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4" w:rsidRDefault="00E947A4" w:rsidP="00E947A4">
      <w:pPr>
        <w:pStyle w:val="1"/>
        <w:jc w:val="center"/>
      </w:pPr>
      <w:r>
        <w:t>Сведения</w:t>
      </w:r>
    </w:p>
    <w:p w:rsidR="00E947A4" w:rsidRDefault="00E947A4" w:rsidP="00E947A4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1 квартал 2019года</w:t>
      </w:r>
    </w:p>
    <w:p w:rsidR="00E947A4" w:rsidRDefault="00E947A4" w:rsidP="00E947A4">
      <w:pPr>
        <w:pStyle w:val="b-item-blankcontentdate-time"/>
      </w:pPr>
      <w:r>
        <w:rPr>
          <w:b/>
          <w:bCs/>
        </w:rPr>
        <w:t>15.04.2019</w:t>
      </w:r>
    </w:p>
    <w:p w:rsidR="00E947A4" w:rsidRDefault="00E947A4" w:rsidP="00E947A4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E947A4" w:rsidRDefault="00E947A4" w:rsidP="00E947A4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E947A4" w:rsidRDefault="00E947A4" w:rsidP="00E947A4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E947A4" w:rsidRDefault="00E947A4" w:rsidP="00E947A4">
      <w:pPr>
        <w:pStyle w:val="a3"/>
        <w:jc w:val="center"/>
      </w:pPr>
      <w:r>
        <w:rPr>
          <w:rStyle w:val="a4"/>
        </w:rPr>
        <w:t>за 1 квартал 2019 года</w:t>
      </w:r>
    </w:p>
    <w:p w:rsidR="00E947A4" w:rsidRDefault="00E947A4" w:rsidP="00E947A4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E947A4" w:rsidTr="001D3909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E947A4" w:rsidRDefault="00E947A4" w:rsidP="001D3909">
            <w:pPr>
              <w:pStyle w:val="a3"/>
              <w:jc w:val="center"/>
            </w:pPr>
            <w:r>
              <w:t> </w:t>
            </w:r>
          </w:p>
          <w:p w:rsidR="00E947A4" w:rsidRDefault="00E947A4" w:rsidP="001D3909">
            <w:pPr>
              <w:pStyle w:val="a3"/>
              <w:jc w:val="center"/>
            </w:pPr>
            <w:r>
              <w:t> </w:t>
            </w:r>
          </w:p>
          <w:p w:rsidR="00E947A4" w:rsidRDefault="00E947A4" w:rsidP="001D3909">
            <w:pPr>
              <w:pStyle w:val="a3"/>
              <w:jc w:val="center"/>
            </w:pPr>
            <w:r>
              <w:t> </w:t>
            </w:r>
          </w:p>
          <w:p w:rsidR="00E947A4" w:rsidRDefault="00E947A4" w:rsidP="001D3909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Утверждено</w:t>
            </w:r>
          </w:p>
          <w:p w:rsidR="00E947A4" w:rsidRDefault="00E947A4" w:rsidP="001D3909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Фактическая</w:t>
            </w:r>
          </w:p>
          <w:p w:rsidR="00E947A4" w:rsidRDefault="00E947A4" w:rsidP="001D3909">
            <w:pPr>
              <w:pStyle w:val="a3"/>
              <w:jc w:val="center"/>
            </w:pPr>
            <w:r>
              <w:t>численность</w:t>
            </w:r>
          </w:p>
          <w:p w:rsidR="00E947A4" w:rsidRDefault="00E947A4" w:rsidP="001D3909">
            <w:pPr>
              <w:pStyle w:val="a3"/>
              <w:jc w:val="center"/>
            </w:pPr>
            <w:r>
              <w:t>работников</w:t>
            </w:r>
          </w:p>
          <w:p w:rsidR="00E947A4" w:rsidRDefault="00E947A4" w:rsidP="001D3909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Фактические</w:t>
            </w:r>
          </w:p>
          <w:p w:rsidR="00E947A4" w:rsidRDefault="00E947A4" w:rsidP="001D3909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E947A4" w:rsidRDefault="00E947A4" w:rsidP="001D3909">
            <w:pPr>
              <w:pStyle w:val="a3"/>
              <w:jc w:val="center"/>
            </w:pPr>
            <w:r>
              <w:t>денежное</w:t>
            </w:r>
          </w:p>
          <w:p w:rsidR="00E947A4" w:rsidRDefault="00E947A4" w:rsidP="001D3909">
            <w:pPr>
              <w:pStyle w:val="a3"/>
              <w:jc w:val="center"/>
            </w:pPr>
            <w:r>
              <w:t>содержание</w:t>
            </w:r>
          </w:p>
          <w:p w:rsidR="00E947A4" w:rsidRDefault="00E947A4" w:rsidP="001D3909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E947A4" w:rsidRDefault="00E947A4" w:rsidP="001D3909">
            <w:pPr>
              <w:pStyle w:val="a3"/>
              <w:jc w:val="center"/>
            </w:pPr>
            <w:r>
              <w:t> </w:t>
            </w:r>
          </w:p>
        </w:tc>
      </w:tr>
      <w:tr w:rsidR="00E947A4" w:rsidTr="001D3909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339,3</w:t>
            </w:r>
          </w:p>
        </w:tc>
      </w:tr>
      <w:tr w:rsidR="00E947A4" w:rsidTr="001D3909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E947A4" w:rsidRDefault="00E947A4" w:rsidP="001D3909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8,3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7A4" w:rsidRDefault="00E947A4" w:rsidP="001D3909">
            <w:pPr>
              <w:pStyle w:val="a3"/>
              <w:jc w:val="center"/>
            </w:pPr>
            <w:r>
              <w:t>486,6</w:t>
            </w:r>
          </w:p>
        </w:tc>
      </w:tr>
    </w:tbl>
    <w:p w:rsidR="00E947A4" w:rsidRDefault="00E947A4" w:rsidP="00E947A4">
      <w:pPr>
        <w:pStyle w:val="b-item-blankcontentsource"/>
      </w:pPr>
    </w:p>
    <w:p w:rsidR="00C57BB8" w:rsidRDefault="00C57BB8"/>
    <w:sectPr w:rsidR="00C57BB8" w:rsidSect="00C5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47A4"/>
    <w:rsid w:val="00C57BB8"/>
    <w:rsid w:val="00E9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94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E947A4"/>
    <w:pPr>
      <w:spacing w:before="100" w:beforeAutospacing="1" w:after="100" w:afterAutospacing="1"/>
    </w:pPr>
  </w:style>
  <w:style w:type="paragraph" w:styleId="a3">
    <w:name w:val="Normal (Web)"/>
    <w:basedOn w:val="a"/>
    <w:rsid w:val="00E947A4"/>
    <w:pPr>
      <w:spacing w:before="100" w:beforeAutospacing="1" w:after="100" w:afterAutospacing="1"/>
    </w:pPr>
  </w:style>
  <w:style w:type="character" w:styleId="a4">
    <w:name w:val="Strong"/>
    <w:basedOn w:val="a0"/>
    <w:qFormat/>
    <w:rsid w:val="00E947A4"/>
    <w:rPr>
      <w:b/>
      <w:bCs/>
    </w:rPr>
  </w:style>
  <w:style w:type="paragraph" w:customStyle="1" w:styleId="b-item-blankcontentsource">
    <w:name w:val="b-item-blank__content__source"/>
    <w:basedOn w:val="a"/>
    <w:rsid w:val="00E947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2019-06-06T06:06:00Z</dcterms:created>
  <dcterms:modified xsi:type="dcterms:W3CDTF">2019-06-06T06:07:00Z</dcterms:modified>
</cp:coreProperties>
</file>