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75" w:rsidRDefault="003E3F75" w:rsidP="003E3F75">
      <w:pPr>
        <w:pStyle w:val="1"/>
        <w:jc w:val="center"/>
      </w:pPr>
      <w:r>
        <w:t>Сведения</w:t>
      </w:r>
    </w:p>
    <w:p w:rsidR="003E3F75" w:rsidRDefault="003E3F75" w:rsidP="003E3F75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4 квартал 2018 года</w:t>
      </w:r>
    </w:p>
    <w:p w:rsidR="003E3F75" w:rsidRDefault="003E3F75" w:rsidP="003E3F75">
      <w:pPr>
        <w:pStyle w:val="b-item-blankcontentdate-time"/>
      </w:pPr>
      <w:r>
        <w:rPr>
          <w:b/>
          <w:bCs/>
        </w:rPr>
        <w:t>16.01.2019</w:t>
      </w:r>
    </w:p>
    <w:p w:rsidR="003E3F75" w:rsidRDefault="003E3F75" w:rsidP="003E3F75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3E3F75" w:rsidRDefault="003E3F75" w:rsidP="003E3F75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3E3F75" w:rsidRDefault="003E3F75" w:rsidP="003E3F75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3E3F75" w:rsidRDefault="003E3F75" w:rsidP="003E3F75">
      <w:pPr>
        <w:pStyle w:val="a3"/>
        <w:jc w:val="center"/>
      </w:pPr>
      <w:r>
        <w:rPr>
          <w:rStyle w:val="a4"/>
        </w:rPr>
        <w:t>за 4 квартал 2018 года</w:t>
      </w:r>
    </w:p>
    <w:p w:rsidR="003E3F75" w:rsidRDefault="003E3F75" w:rsidP="003E3F75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3E3F75" w:rsidTr="002D066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3E3F75" w:rsidRDefault="003E3F75" w:rsidP="002D0663">
            <w:pPr>
              <w:pStyle w:val="a3"/>
              <w:jc w:val="center"/>
            </w:pPr>
            <w:r>
              <w:t> </w:t>
            </w:r>
          </w:p>
          <w:p w:rsidR="003E3F75" w:rsidRDefault="003E3F75" w:rsidP="002D0663">
            <w:pPr>
              <w:pStyle w:val="a3"/>
              <w:jc w:val="center"/>
            </w:pPr>
            <w:r>
              <w:t> </w:t>
            </w:r>
          </w:p>
          <w:p w:rsidR="003E3F75" w:rsidRDefault="003E3F75" w:rsidP="002D0663">
            <w:pPr>
              <w:pStyle w:val="a3"/>
              <w:jc w:val="center"/>
            </w:pPr>
            <w:r>
              <w:t> </w:t>
            </w:r>
          </w:p>
          <w:p w:rsidR="003E3F75" w:rsidRDefault="003E3F75" w:rsidP="002D0663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Утверждено</w:t>
            </w:r>
          </w:p>
          <w:p w:rsidR="003E3F75" w:rsidRDefault="003E3F75" w:rsidP="002D0663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Фактическая</w:t>
            </w:r>
          </w:p>
          <w:p w:rsidR="003E3F75" w:rsidRDefault="003E3F75" w:rsidP="002D0663">
            <w:pPr>
              <w:pStyle w:val="a3"/>
              <w:jc w:val="center"/>
            </w:pPr>
            <w:r>
              <w:t>численность</w:t>
            </w:r>
          </w:p>
          <w:p w:rsidR="003E3F75" w:rsidRDefault="003E3F75" w:rsidP="002D0663">
            <w:pPr>
              <w:pStyle w:val="a3"/>
              <w:jc w:val="center"/>
            </w:pPr>
            <w:r>
              <w:t>работников</w:t>
            </w:r>
          </w:p>
          <w:p w:rsidR="003E3F75" w:rsidRDefault="003E3F75" w:rsidP="002D0663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Фактические</w:t>
            </w:r>
          </w:p>
          <w:p w:rsidR="003E3F75" w:rsidRDefault="003E3F75" w:rsidP="002D0663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3E3F75" w:rsidRDefault="003E3F75" w:rsidP="002D0663">
            <w:pPr>
              <w:pStyle w:val="a3"/>
              <w:jc w:val="center"/>
            </w:pPr>
            <w:r>
              <w:t>денежное</w:t>
            </w:r>
          </w:p>
          <w:p w:rsidR="003E3F75" w:rsidRDefault="003E3F75" w:rsidP="002D0663">
            <w:pPr>
              <w:pStyle w:val="a3"/>
              <w:jc w:val="center"/>
            </w:pPr>
            <w:r>
              <w:t>содержание</w:t>
            </w:r>
          </w:p>
          <w:p w:rsidR="003E3F75" w:rsidRDefault="003E3F75" w:rsidP="002D0663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3E3F75" w:rsidRDefault="003E3F75" w:rsidP="002D0663">
            <w:pPr>
              <w:pStyle w:val="a3"/>
              <w:jc w:val="center"/>
            </w:pPr>
            <w:r>
              <w:t> </w:t>
            </w:r>
          </w:p>
        </w:tc>
      </w:tr>
      <w:tr w:rsidR="003E3F75" w:rsidTr="002D066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519,7</w:t>
            </w:r>
          </w:p>
        </w:tc>
      </w:tr>
      <w:tr w:rsidR="003E3F75" w:rsidTr="002D066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3E3F75" w:rsidRDefault="003E3F75" w:rsidP="002D0663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F75" w:rsidRDefault="003E3F75" w:rsidP="002D0663">
            <w:pPr>
              <w:pStyle w:val="a3"/>
              <w:jc w:val="center"/>
            </w:pPr>
            <w:r>
              <w:t>496,4</w:t>
            </w:r>
          </w:p>
        </w:tc>
      </w:tr>
    </w:tbl>
    <w:p w:rsidR="003E3F75" w:rsidRDefault="003E3F75" w:rsidP="003E3F75">
      <w:pPr>
        <w:pStyle w:val="b-item-blankcontentsource"/>
      </w:pPr>
    </w:p>
    <w:p w:rsidR="003E3F75" w:rsidRDefault="003E3F75" w:rsidP="003E3F75"/>
    <w:p w:rsidR="003E3F75" w:rsidRDefault="003E3F75" w:rsidP="003E3F75"/>
    <w:p w:rsidR="0024344A" w:rsidRDefault="0024344A"/>
    <w:sectPr w:rsidR="0024344A" w:rsidSect="00D3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E3F75"/>
    <w:rsid w:val="0024344A"/>
    <w:rsid w:val="003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3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3E3F75"/>
    <w:pPr>
      <w:spacing w:before="100" w:beforeAutospacing="1" w:after="100" w:afterAutospacing="1"/>
    </w:pPr>
  </w:style>
  <w:style w:type="paragraph" w:styleId="a3">
    <w:name w:val="Normal (Web)"/>
    <w:basedOn w:val="a"/>
    <w:rsid w:val="003E3F7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3F75"/>
    <w:rPr>
      <w:b/>
      <w:bCs/>
    </w:rPr>
  </w:style>
  <w:style w:type="paragraph" w:customStyle="1" w:styleId="b-item-blankcontentsource">
    <w:name w:val="b-item-blank__content__source"/>
    <w:basedOn w:val="a"/>
    <w:rsid w:val="003E3F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2019-03-19T05:47:00Z</dcterms:created>
  <dcterms:modified xsi:type="dcterms:W3CDTF">2019-03-19T05:51:00Z</dcterms:modified>
</cp:coreProperties>
</file>