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A" w:rsidRPr="00A21C53" w:rsidRDefault="0036727A" w:rsidP="0036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5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5133" w:rsidRPr="00565133" w:rsidRDefault="0036727A" w:rsidP="00565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7A">
        <w:rPr>
          <w:rFonts w:ascii="Times New Roman" w:hAnsi="Times New Roman" w:cs="Times New Roman"/>
          <w:b/>
          <w:sz w:val="28"/>
          <w:szCs w:val="28"/>
        </w:rPr>
        <w:t>результатов общественного обсуждения проекта постановления Администрации</w:t>
      </w:r>
      <w:r w:rsidR="00565133">
        <w:rPr>
          <w:rFonts w:ascii="Times New Roman" w:hAnsi="Times New Roman" w:cs="Times New Roman"/>
          <w:b/>
          <w:sz w:val="28"/>
          <w:szCs w:val="28"/>
        </w:rPr>
        <w:t xml:space="preserve"> Колобовского городского поселения</w:t>
      </w:r>
      <w:r w:rsidRPr="0036727A">
        <w:rPr>
          <w:rFonts w:ascii="Times New Roman" w:hAnsi="Times New Roman" w:cs="Times New Roman"/>
          <w:b/>
          <w:sz w:val="28"/>
          <w:szCs w:val="28"/>
        </w:rPr>
        <w:t xml:space="preserve"> Шуйского муниципального района «</w:t>
      </w:r>
      <w:r w:rsidR="00565133" w:rsidRPr="00565133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</w:p>
    <w:p w:rsidR="00565133" w:rsidRPr="00565133" w:rsidRDefault="00565133" w:rsidP="00565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33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дорожной деятельности в границах Колобовского городского поселения Шуйского муниципального района</w:t>
      </w:r>
    </w:p>
    <w:p w:rsidR="0036727A" w:rsidRPr="00565133" w:rsidRDefault="00565133" w:rsidP="00565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3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93182">
        <w:rPr>
          <w:rFonts w:ascii="Times New Roman" w:hAnsi="Times New Roman" w:cs="Times New Roman"/>
          <w:b/>
          <w:sz w:val="28"/>
          <w:szCs w:val="28"/>
        </w:rPr>
        <w:t>5</w:t>
      </w:r>
      <w:r w:rsidRPr="0056513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727A" w:rsidRDefault="0036727A" w:rsidP="0036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7A" w:rsidRDefault="00565133" w:rsidP="003672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02.12.2024</w:t>
      </w:r>
      <w:r w:rsidR="0036727A">
        <w:rPr>
          <w:rFonts w:ascii="Times New Roman" w:hAnsi="Times New Roman" w:cs="Times New Roman"/>
          <w:b/>
          <w:sz w:val="28"/>
          <w:szCs w:val="28"/>
        </w:rPr>
        <w:t>г.</w:t>
      </w:r>
    </w:p>
    <w:p w:rsidR="0036727A" w:rsidRDefault="0036727A" w:rsidP="003672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E88" w:rsidRPr="00856F2E" w:rsidRDefault="00CD3E88" w:rsidP="00CD3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</w:t>
      </w:r>
      <w:r w:rsidR="00565133">
        <w:rPr>
          <w:rFonts w:ascii="Times New Roman" w:hAnsi="Times New Roman" w:cs="Times New Roman"/>
          <w:sz w:val="28"/>
          <w:szCs w:val="28"/>
        </w:rPr>
        <w:t>роводилось в период с 01.10.2024</w:t>
      </w:r>
      <w:r>
        <w:rPr>
          <w:rFonts w:ascii="Times New Roman" w:hAnsi="Times New Roman" w:cs="Times New Roman"/>
          <w:sz w:val="28"/>
          <w:szCs w:val="28"/>
        </w:rPr>
        <w:t xml:space="preserve"> года по 01.1</w:t>
      </w:r>
      <w:r w:rsidR="00565133">
        <w:rPr>
          <w:rFonts w:ascii="Times New Roman" w:hAnsi="Times New Roman" w:cs="Times New Roman"/>
          <w:sz w:val="28"/>
          <w:szCs w:val="28"/>
        </w:rPr>
        <w:t>1.2024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5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 предложений и замечаний предусматривалась на адрес электронной почты</w:t>
      </w:r>
      <w:r w:rsidRPr="00856F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5133">
        <w:rPr>
          <w:rFonts w:ascii="Times New Roman" w:hAnsi="Times New Roman" w:cs="Times New Roman"/>
          <w:sz w:val="28"/>
          <w:szCs w:val="28"/>
          <w:lang w:val="en-US"/>
        </w:rPr>
        <w:t>kol</w:t>
      </w:r>
      <w:proofErr w:type="spellEnd"/>
      <w:r w:rsidR="00565133" w:rsidRPr="00565133">
        <w:rPr>
          <w:rFonts w:ascii="Times New Roman" w:hAnsi="Times New Roman" w:cs="Times New Roman"/>
          <w:sz w:val="28"/>
          <w:szCs w:val="28"/>
        </w:rPr>
        <w:t>933</w:t>
      </w:r>
      <w:r w:rsidRPr="00856F2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6F2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56F2E">
        <w:rPr>
          <w:rFonts w:ascii="Times New Roman" w:hAnsi="Times New Roman" w:cs="Times New Roman"/>
          <w:sz w:val="28"/>
          <w:szCs w:val="28"/>
        </w:rPr>
        <w:t>.</w:t>
      </w:r>
    </w:p>
    <w:p w:rsidR="0036727A" w:rsidRDefault="0036727A" w:rsidP="0036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A21C53">
        <w:rPr>
          <w:rFonts w:ascii="Times New Roman" w:hAnsi="Times New Roman" w:cs="Times New Roman"/>
          <w:sz w:val="28"/>
          <w:szCs w:val="28"/>
        </w:rPr>
        <w:t xml:space="preserve">: </w:t>
      </w:r>
      <w:r w:rsidR="00565133">
        <w:rPr>
          <w:rFonts w:ascii="Times New Roman" w:hAnsi="Times New Roman" w:cs="Times New Roman"/>
          <w:sz w:val="28"/>
          <w:szCs w:val="28"/>
        </w:rPr>
        <w:t>Ивановская область, Шуйский муниципальный район, поселок Колобово, ул. 1-я Фабричная, д.35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565133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Шуйского муниципального района.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общественных обсуждений</w:t>
      </w:r>
      <w:r w:rsidRPr="00383B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93182">
        <w:rPr>
          <w:rFonts w:ascii="Times New Roman" w:hAnsi="Times New Roman" w:cs="Times New Roman"/>
          <w:sz w:val="28"/>
          <w:szCs w:val="28"/>
        </w:rPr>
        <w:t xml:space="preserve"> Колобовского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Общественное обсуждение проводилось на основании постановления Правительства РФ от 25.06.2021 № 990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3BA2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ценностям».</w:t>
      </w:r>
    </w:p>
    <w:p w:rsidR="0036727A" w:rsidRDefault="00B107F4" w:rsidP="00293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6727A" w:rsidRPr="0036727A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Колобовского городского поселения</w:t>
      </w:r>
      <w:r w:rsidR="0036727A" w:rsidRPr="0036727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«</w:t>
      </w:r>
      <w:r w:rsidR="00293182" w:rsidRPr="0029318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дорожной деятельности в границах Колобовского городского поселения Шуйского муниципального района</w:t>
      </w:r>
      <w:r w:rsidR="00293182">
        <w:rPr>
          <w:rFonts w:ascii="Times New Roman" w:hAnsi="Times New Roman" w:cs="Times New Roman"/>
          <w:sz w:val="28"/>
          <w:szCs w:val="28"/>
        </w:rPr>
        <w:t xml:space="preserve"> </w:t>
      </w:r>
      <w:r w:rsidR="00293182" w:rsidRPr="00293182">
        <w:rPr>
          <w:rFonts w:ascii="Times New Roman" w:hAnsi="Times New Roman" w:cs="Times New Roman"/>
          <w:sz w:val="28"/>
          <w:szCs w:val="28"/>
        </w:rPr>
        <w:t>на 2025 год</w:t>
      </w:r>
      <w:r w:rsidR="0036727A" w:rsidRPr="0036727A">
        <w:rPr>
          <w:rFonts w:ascii="Times New Roman" w:hAnsi="Times New Roman" w:cs="Times New Roman"/>
          <w:sz w:val="28"/>
          <w:szCs w:val="28"/>
        </w:rPr>
        <w:t>»</w:t>
      </w:r>
      <w:r w:rsidR="0036727A">
        <w:rPr>
          <w:rFonts w:ascii="Times New Roman" w:hAnsi="Times New Roman" w:cs="Times New Roman"/>
          <w:sz w:val="28"/>
          <w:szCs w:val="28"/>
        </w:rPr>
        <w:t xml:space="preserve"> размещался на </w:t>
      </w:r>
      <w:r w:rsidR="0029318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Колобовского городского поселения </w:t>
      </w:r>
      <w:r w:rsidR="0036727A">
        <w:rPr>
          <w:rFonts w:ascii="Times New Roman" w:hAnsi="Times New Roman" w:cs="Times New Roman"/>
          <w:sz w:val="28"/>
          <w:szCs w:val="28"/>
        </w:rPr>
        <w:t>Шуйского муниципального района в сети «Интернет</w:t>
      </w:r>
      <w:r w:rsidR="0029318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6727A" w:rsidRPr="0010067E" w:rsidRDefault="0036727A" w:rsidP="000B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7E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 w:rsidRPr="0010067E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Шуйского муниципального района «</w:t>
      </w:r>
      <w:r w:rsidR="00293182" w:rsidRPr="00293182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293182" w:rsidRPr="00293182">
        <w:rPr>
          <w:rFonts w:ascii="Times New Roman" w:hAnsi="Times New Roman" w:cs="Times New Roman"/>
          <w:sz w:val="28"/>
          <w:szCs w:val="28"/>
        </w:rPr>
        <w:lastRenderedPageBreak/>
        <w:t>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дорожной деятельности в границах Колобовского городского поселения Шуйского муниципального района</w:t>
      </w:r>
      <w:r w:rsidR="00293182">
        <w:rPr>
          <w:rFonts w:ascii="Times New Roman" w:hAnsi="Times New Roman" w:cs="Times New Roman"/>
          <w:sz w:val="28"/>
          <w:szCs w:val="28"/>
        </w:rPr>
        <w:t xml:space="preserve"> </w:t>
      </w:r>
      <w:r w:rsidR="00293182" w:rsidRPr="00293182">
        <w:rPr>
          <w:rFonts w:ascii="Times New Roman" w:hAnsi="Times New Roman" w:cs="Times New Roman"/>
          <w:sz w:val="28"/>
          <w:szCs w:val="28"/>
        </w:rPr>
        <w:t>на 2025 год</w:t>
      </w:r>
      <w:r w:rsidRPr="003672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на проект нормативного акта отсутствуют.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Pr="00687FD6" w:rsidRDefault="0036727A" w:rsidP="000B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D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067E">
        <w:rPr>
          <w:rFonts w:ascii="Times New Roman" w:eastAsia="Calibri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 Программу</w:t>
      </w:r>
      <w:r w:rsidRPr="0010067E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36727A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6727A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дорожной деятельности в границах</w:t>
      </w:r>
      <w:r w:rsidR="00B107F4" w:rsidRPr="00B107F4">
        <w:rPr>
          <w:rFonts w:ascii="Times New Roman" w:hAnsi="Times New Roman" w:cs="Times New Roman"/>
          <w:sz w:val="28"/>
          <w:szCs w:val="28"/>
        </w:rPr>
        <w:t xml:space="preserve"> </w:t>
      </w:r>
      <w:r w:rsidR="00B107F4" w:rsidRPr="00293182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36727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F4">
        <w:rPr>
          <w:rFonts w:ascii="Times New Roman" w:hAnsi="Times New Roman" w:cs="Times New Roman"/>
          <w:sz w:val="28"/>
          <w:szCs w:val="28"/>
        </w:rPr>
        <w:t>на 2025</w:t>
      </w:r>
      <w:r w:rsidRPr="0036727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Pr="00B107F4" w:rsidRDefault="00B107F4" w:rsidP="00A2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Колобовского городского поселения                        Курганская О.М.</w:t>
      </w:r>
    </w:p>
    <w:p w:rsidR="0036727A" w:rsidRDefault="0036727A" w:rsidP="00A21C53">
      <w:pPr>
        <w:jc w:val="center"/>
      </w:pPr>
    </w:p>
    <w:p w:rsidR="0036727A" w:rsidRDefault="0036727A" w:rsidP="00A21C53">
      <w:pPr>
        <w:jc w:val="center"/>
      </w:pPr>
    </w:p>
    <w:p w:rsidR="0036727A" w:rsidRDefault="0036727A" w:rsidP="00A21C53">
      <w:pPr>
        <w:jc w:val="center"/>
      </w:pPr>
    </w:p>
    <w:sectPr w:rsidR="0036727A" w:rsidSect="0030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C53"/>
    <w:rsid w:val="0001669D"/>
    <w:rsid w:val="000B2810"/>
    <w:rsid w:val="0010067E"/>
    <w:rsid w:val="00293182"/>
    <w:rsid w:val="002C25D6"/>
    <w:rsid w:val="003077AE"/>
    <w:rsid w:val="0036727A"/>
    <w:rsid w:val="00383BA2"/>
    <w:rsid w:val="003C619B"/>
    <w:rsid w:val="004B613C"/>
    <w:rsid w:val="00565133"/>
    <w:rsid w:val="00571A2C"/>
    <w:rsid w:val="00687FD6"/>
    <w:rsid w:val="00752377"/>
    <w:rsid w:val="007E3D64"/>
    <w:rsid w:val="00856F2E"/>
    <w:rsid w:val="009535DB"/>
    <w:rsid w:val="00A21C53"/>
    <w:rsid w:val="00A478AD"/>
    <w:rsid w:val="00AF5E99"/>
    <w:rsid w:val="00B107F4"/>
    <w:rsid w:val="00CD3E88"/>
    <w:rsid w:val="00CF3F85"/>
    <w:rsid w:val="00E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Glava</cp:lastModifiedBy>
  <cp:revision>3</cp:revision>
  <cp:lastPrinted>2024-12-02T13:19:00Z</cp:lastPrinted>
  <dcterms:created xsi:type="dcterms:W3CDTF">2024-12-02T11:53:00Z</dcterms:created>
  <dcterms:modified xsi:type="dcterms:W3CDTF">2024-12-02T13:19:00Z</dcterms:modified>
</cp:coreProperties>
</file>