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13" w:rsidRDefault="00B45C13" w:rsidP="00B45C13">
      <w:pPr>
        <w:pStyle w:val="1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</w:p>
    <w:p w:rsidR="00B45C13" w:rsidRDefault="00B45C13" w:rsidP="00B45C13">
      <w:pPr>
        <w:pStyle w:val="1"/>
        <w:rPr>
          <w:b/>
          <w:bCs/>
        </w:rPr>
      </w:pPr>
      <w:r>
        <w:rPr>
          <w:b/>
          <w:bCs/>
        </w:rPr>
        <w:t>РОССИЙСКАЯ ФЕДЕРАЦИЯ</w:t>
      </w:r>
    </w:p>
    <w:p w:rsidR="00B45C13" w:rsidRDefault="00B45C13" w:rsidP="00B45C13">
      <w:pPr>
        <w:pStyle w:val="3"/>
        <w:rPr>
          <w:sz w:val="28"/>
        </w:rPr>
      </w:pPr>
      <w:r>
        <w:rPr>
          <w:sz w:val="28"/>
        </w:rPr>
        <w:t xml:space="preserve">Совет </w:t>
      </w:r>
      <w:proofErr w:type="spellStart"/>
      <w:r>
        <w:rPr>
          <w:sz w:val="28"/>
        </w:rPr>
        <w:t>Колобовского</w:t>
      </w:r>
      <w:proofErr w:type="spellEnd"/>
      <w:r>
        <w:rPr>
          <w:sz w:val="28"/>
        </w:rPr>
        <w:t xml:space="preserve"> городского поселения</w:t>
      </w:r>
    </w:p>
    <w:p w:rsidR="00B45C13" w:rsidRDefault="00B45C13" w:rsidP="00B45C13">
      <w:pPr>
        <w:pStyle w:val="2"/>
      </w:pPr>
      <w:r>
        <w:t>Шуйского муниципального района</w:t>
      </w:r>
    </w:p>
    <w:p w:rsidR="00B45C13" w:rsidRDefault="00B45C13" w:rsidP="00B45C13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B45C13" w:rsidRDefault="00B45C13" w:rsidP="00B45C13">
      <w:pPr>
        <w:pStyle w:val="2"/>
      </w:pPr>
      <w:r>
        <w:t>Четвертого созыва</w:t>
      </w:r>
    </w:p>
    <w:p w:rsidR="00B45C13" w:rsidRDefault="00B45C13" w:rsidP="00B45C13">
      <w:pPr>
        <w:jc w:val="center"/>
        <w:rPr>
          <w:b/>
          <w:bCs/>
          <w:sz w:val="28"/>
        </w:rPr>
      </w:pPr>
    </w:p>
    <w:p w:rsidR="00B45C13" w:rsidRDefault="00B45C13" w:rsidP="00B45C13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45C13" w:rsidRDefault="00B45C13" w:rsidP="00B45C13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B45C13" w:rsidRDefault="00B45C13" w:rsidP="00B45C13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  <w:u w:val="single"/>
        </w:rPr>
        <w:t>02.05.2024</w:t>
      </w:r>
      <w:r>
        <w:rPr>
          <w:rFonts w:eastAsia="Arial Unicode MS"/>
          <w:b/>
          <w:bCs/>
          <w:sz w:val="28"/>
        </w:rPr>
        <w:t>года                                                                            №</w:t>
      </w:r>
      <w:r>
        <w:rPr>
          <w:rFonts w:eastAsia="Arial Unicode MS"/>
          <w:b/>
          <w:bCs/>
          <w:sz w:val="28"/>
          <w:u w:val="single"/>
        </w:rPr>
        <w:t xml:space="preserve"> 13</w:t>
      </w:r>
    </w:p>
    <w:p w:rsidR="00B45C13" w:rsidRDefault="00B45C13" w:rsidP="00B45C13">
      <w:pPr>
        <w:jc w:val="center"/>
        <w:rPr>
          <w:b/>
          <w:bCs/>
          <w:sz w:val="28"/>
        </w:rPr>
      </w:pPr>
    </w:p>
    <w:p w:rsidR="00B45C13" w:rsidRDefault="00B45C13" w:rsidP="00B45C13"/>
    <w:p w:rsidR="00B45C13" w:rsidRDefault="00B45C13" w:rsidP="00B45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предоставлении разрешения на отклонение от предельных параметров строительства, реконструкции объекта капитального строительства в границах земельного участка с кадастровым номером </w:t>
      </w:r>
      <w:r>
        <w:rPr>
          <w:b/>
          <w:color w:val="0D0D0D"/>
          <w:sz w:val="28"/>
          <w:szCs w:val="28"/>
        </w:rPr>
        <w:t>37:20:041760:420</w:t>
      </w:r>
      <w:r>
        <w:rPr>
          <w:b/>
          <w:sz w:val="28"/>
          <w:szCs w:val="28"/>
        </w:rPr>
        <w:t xml:space="preserve">,  расположенного по адресу: Ивановская область, Шуйский район, п. </w:t>
      </w:r>
      <w:proofErr w:type="spellStart"/>
      <w:r>
        <w:rPr>
          <w:b/>
          <w:sz w:val="28"/>
          <w:szCs w:val="28"/>
        </w:rPr>
        <w:t>Колобово</w:t>
      </w:r>
      <w:proofErr w:type="spellEnd"/>
      <w:r>
        <w:rPr>
          <w:b/>
          <w:sz w:val="28"/>
          <w:szCs w:val="28"/>
        </w:rPr>
        <w:t>, ул. Центральная, д. 21.</w:t>
      </w:r>
    </w:p>
    <w:p w:rsidR="00B45C13" w:rsidRDefault="00B45C13" w:rsidP="00B45C13">
      <w:pPr>
        <w:rPr>
          <w:sz w:val="28"/>
          <w:szCs w:val="28"/>
        </w:rPr>
      </w:pPr>
    </w:p>
    <w:p w:rsidR="00B45C13" w:rsidRDefault="00B45C13" w:rsidP="00B45C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5.1, 40 Градостроительного Кодекса РФ, Федеральным законом 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Шуйского муниципального района, Протоколом </w:t>
      </w:r>
      <w:r>
        <w:rPr>
          <w:color w:val="0D0D0D"/>
          <w:sz w:val="28"/>
          <w:szCs w:val="28"/>
        </w:rPr>
        <w:t>по результатам публичных слушаний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по вопросу: обсуждения проекта «О предоставлении разрешения на отклонение от предельных параметров строительства</w:t>
      </w:r>
      <w:proofErr w:type="gramEnd"/>
      <w:r>
        <w:rPr>
          <w:sz w:val="28"/>
          <w:szCs w:val="28"/>
        </w:rPr>
        <w:t xml:space="preserve">, реконструкции объекта капитального строительства в границах  земельного участка с кадастровым </w:t>
      </w:r>
      <w:r>
        <w:rPr>
          <w:color w:val="0D0D0D"/>
          <w:sz w:val="28"/>
          <w:szCs w:val="28"/>
        </w:rPr>
        <w:t xml:space="preserve">номером 37:20:0415760:420, по адресу: Ивановская область, Шуйский район,  п. </w:t>
      </w:r>
      <w:proofErr w:type="spellStart"/>
      <w:r>
        <w:rPr>
          <w:color w:val="0D0D0D"/>
          <w:sz w:val="28"/>
          <w:szCs w:val="28"/>
        </w:rPr>
        <w:t>Колобово</w:t>
      </w:r>
      <w:proofErr w:type="spellEnd"/>
      <w:r>
        <w:rPr>
          <w:color w:val="0D0D0D"/>
          <w:sz w:val="28"/>
          <w:szCs w:val="28"/>
        </w:rPr>
        <w:t xml:space="preserve">, ул. Центральная, д. 21» </w:t>
      </w:r>
      <w:r w:rsidRPr="00B45C13">
        <w:rPr>
          <w:sz w:val="28"/>
          <w:szCs w:val="28"/>
        </w:rPr>
        <w:t>от 02.05.2024,</w:t>
      </w:r>
      <w:r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B45C13" w:rsidRDefault="00B45C13" w:rsidP="00B45C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B45C13" w:rsidRDefault="00B45C13" w:rsidP="00B45C13"/>
    <w:p w:rsidR="00B45C13" w:rsidRDefault="00B45C13" w:rsidP="00B45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Предоставить разрешение на отклонение от предельных параметров строительства, реконструкции объекта капитального строительства в границах земельного участка с кадастровым номером </w:t>
      </w:r>
      <w:r>
        <w:rPr>
          <w:color w:val="0D0D0D"/>
          <w:sz w:val="28"/>
          <w:szCs w:val="28"/>
        </w:rPr>
        <w:t>37:20:041760:420</w:t>
      </w:r>
      <w:r>
        <w:rPr>
          <w:sz w:val="28"/>
          <w:szCs w:val="28"/>
        </w:rPr>
        <w:t xml:space="preserve">,  расположенного по адресу: Ивановская область, Шуйский район,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>, ул. Центральная, д. 21.</w:t>
      </w:r>
    </w:p>
    <w:p w:rsidR="00B45C13" w:rsidRDefault="00B45C13" w:rsidP="00B45C13">
      <w:pPr>
        <w:numPr>
          <w:ilvl w:val="0"/>
          <w:numId w:val="1"/>
        </w:numPr>
        <w:tabs>
          <w:tab w:val="left" w:pos="0"/>
        </w:tabs>
        <w:spacing w:line="360" w:lineRule="exact"/>
        <w:ind w:left="142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Опубликовать настоящее решение в официальном издании «Вестник </w:t>
      </w:r>
      <w:proofErr w:type="spellStart"/>
      <w:r>
        <w:rPr>
          <w:bCs/>
          <w:sz w:val="28"/>
          <w:szCs w:val="28"/>
        </w:rPr>
        <w:t>Колобовского</w:t>
      </w:r>
      <w:proofErr w:type="spellEnd"/>
      <w:r>
        <w:rPr>
          <w:bCs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Колобовского</w:t>
      </w:r>
      <w:proofErr w:type="spellEnd"/>
      <w:r>
        <w:rPr>
          <w:bCs/>
          <w:sz w:val="28"/>
          <w:szCs w:val="28"/>
        </w:rPr>
        <w:t xml:space="preserve"> городского поселения.</w:t>
      </w:r>
    </w:p>
    <w:p w:rsidR="00B45C13" w:rsidRDefault="00B45C13" w:rsidP="00B45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   Настоящее решение  вступает в силу с момента опубликования.</w:t>
      </w:r>
    </w:p>
    <w:p w:rsidR="00B45C13" w:rsidRDefault="00B45C13" w:rsidP="00B45C1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45C13" w:rsidRDefault="00B45C13" w:rsidP="00B45C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                             О.М.</w:t>
      </w:r>
      <w:proofErr w:type="gramStart"/>
      <w:r>
        <w:rPr>
          <w:sz w:val="28"/>
          <w:szCs w:val="28"/>
        </w:rPr>
        <w:t>Курганская</w:t>
      </w:r>
      <w:proofErr w:type="gramEnd"/>
      <w:r>
        <w:rPr>
          <w:sz w:val="28"/>
          <w:szCs w:val="28"/>
        </w:rPr>
        <w:t xml:space="preserve">       </w:t>
      </w:r>
    </w:p>
    <w:p w:rsidR="00B45C13" w:rsidRDefault="00B45C13" w:rsidP="00B45C13">
      <w:pPr>
        <w:rPr>
          <w:sz w:val="28"/>
          <w:szCs w:val="28"/>
        </w:rPr>
      </w:pPr>
    </w:p>
    <w:p w:rsidR="00B45C13" w:rsidRDefault="00B45C13" w:rsidP="00B45C1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207004" w:rsidRDefault="00B45C13"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                             А.Ю.Евграфов</w:t>
      </w:r>
    </w:p>
    <w:sectPr w:rsidR="00207004" w:rsidSect="00B45C1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563"/>
    <w:multiLevelType w:val="hybridMultilevel"/>
    <w:tmpl w:val="6914882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45C13"/>
    <w:rsid w:val="00207004"/>
    <w:rsid w:val="00B4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C13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45C13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45C13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45C13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C1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45C1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45C13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45C13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2024-05-07T12:08:00Z</dcterms:created>
  <dcterms:modified xsi:type="dcterms:W3CDTF">2024-05-07T12:08:00Z</dcterms:modified>
</cp:coreProperties>
</file>