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73" w:rsidRPr="00320E73" w:rsidRDefault="00320E73" w:rsidP="00320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E7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20E73" w:rsidRPr="00320E73" w:rsidRDefault="00320E73" w:rsidP="00320E73">
      <w:pPr>
        <w:pStyle w:val="a3"/>
        <w:spacing w:after="0"/>
        <w:jc w:val="center"/>
      </w:pPr>
      <w:r w:rsidRPr="00320E73">
        <w:t>АДМИНИСТРАЦИЯ КОЛОБОВСКОГО  ГОРОДСКОГО  ПОСЕЛЕНИЯ</w:t>
      </w:r>
      <w:r w:rsidRPr="00320E73">
        <w:br/>
        <w:t>ШУЙСКОГО МУНИЦИПАЛЬНОГО РАЙОНА</w:t>
      </w:r>
      <w:r w:rsidRPr="00320E73">
        <w:br/>
        <w:t>ИВАНОВСКОЙ ОБЛАСТИ</w:t>
      </w:r>
    </w:p>
    <w:p w:rsidR="00320E73" w:rsidRPr="00320E73" w:rsidRDefault="00320E73" w:rsidP="00320E73">
      <w:pPr>
        <w:pStyle w:val="a3"/>
        <w:pBdr>
          <w:bottom w:val="single" w:sz="12" w:space="1" w:color="auto"/>
        </w:pBdr>
        <w:spacing w:after="0"/>
        <w:jc w:val="center"/>
      </w:pPr>
      <w:r w:rsidRPr="00320E73">
        <w:t xml:space="preserve">155933 Ивановская обл. Шуйский </w:t>
      </w:r>
      <w:proofErr w:type="spellStart"/>
      <w:r w:rsidRPr="00320E73">
        <w:t>мун</w:t>
      </w:r>
      <w:proofErr w:type="spellEnd"/>
      <w:r w:rsidRPr="00320E73">
        <w:t>. район пос. Колобово ул.1 Фабричная д. 35</w:t>
      </w:r>
    </w:p>
    <w:p w:rsidR="00320E73" w:rsidRPr="00320E73" w:rsidRDefault="00320E73" w:rsidP="00320E73">
      <w:pPr>
        <w:pStyle w:val="a3"/>
        <w:spacing w:after="0"/>
      </w:pPr>
    </w:p>
    <w:p w:rsidR="00320E73" w:rsidRPr="00320E73" w:rsidRDefault="00320E73" w:rsidP="00320E73">
      <w:pPr>
        <w:pStyle w:val="a3"/>
        <w:spacing w:after="0"/>
      </w:pPr>
    </w:p>
    <w:p w:rsidR="00320E73" w:rsidRPr="00320E73" w:rsidRDefault="00320E73" w:rsidP="00320E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73" w:rsidRPr="00320E73" w:rsidRDefault="00320E73" w:rsidP="00320E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E7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20E73" w:rsidRPr="00320E73" w:rsidRDefault="00320E73" w:rsidP="00320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E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20E73">
        <w:rPr>
          <w:rFonts w:ascii="Times New Roman" w:hAnsi="Times New Roman" w:cs="Times New Roman"/>
          <w:sz w:val="24"/>
          <w:szCs w:val="24"/>
          <w:u w:val="single"/>
        </w:rPr>
        <w:t>.01.202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№11</w:t>
      </w:r>
      <w:r w:rsidRPr="00320E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0E73" w:rsidRPr="00320E73" w:rsidRDefault="00320E73" w:rsidP="00320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E73" w:rsidRPr="00320E73" w:rsidRDefault="00320E73" w:rsidP="00320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3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</w:p>
    <w:p w:rsidR="00320E73" w:rsidRPr="00320E73" w:rsidRDefault="00320E73" w:rsidP="00320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3">
        <w:rPr>
          <w:rFonts w:ascii="Times New Roman" w:hAnsi="Times New Roman" w:cs="Times New Roman"/>
          <w:b/>
          <w:sz w:val="24"/>
          <w:szCs w:val="24"/>
        </w:rPr>
        <w:t>муниципального  контроля в сфере благоустройства на  территории Колобовск</w:t>
      </w:r>
      <w:r>
        <w:rPr>
          <w:rFonts w:ascii="Times New Roman" w:hAnsi="Times New Roman" w:cs="Times New Roman"/>
          <w:b/>
          <w:sz w:val="24"/>
          <w:szCs w:val="24"/>
        </w:rPr>
        <w:t>ого городского поселения на 2024</w:t>
      </w:r>
      <w:r w:rsidRPr="00320E73">
        <w:rPr>
          <w:rFonts w:ascii="Times New Roman" w:hAnsi="Times New Roman" w:cs="Times New Roman"/>
          <w:b/>
          <w:sz w:val="24"/>
          <w:szCs w:val="24"/>
        </w:rPr>
        <w:t>г.</w:t>
      </w:r>
    </w:p>
    <w:p w:rsidR="00320E73" w:rsidRPr="00320E73" w:rsidRDefault="00320E73" w:rsidP="00320E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320E73" w:rsidRDefault="00320E73" w:rsidP="00320E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320E73" w:rsidRDefault="00320E73" w:rsidP="00320E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320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Колобовского городского поселения</w:t>
      </w:r>
      <w:proofErr w:type="gramEnd"/>
    </w:p>
    <w:p w:rsidR="00320E73" w:rsidRPr="00320E73" w:rsidRDefault="00320E73" w:rsidP="00320E7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E73" w:rsidRPr="00320E73" w:rsidRDefault="00320E73" w:rsidP="00320E7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320E73" w:rsidRPr="00320E73" w:rsidRDefault="00320E73" w:rsidP="00320E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320E73" w:rsidRDefault="00320E73" w:rsidP="00320E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</w:t>
      </w:r>
      <w:r w:rsidRPr="00320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proofErr w:type="spellStart"/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320E7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320E73"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 на территории </w:t>
      </w:r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>Колобовск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городского поселения на 2024</w:t>
      </w:r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согласно приложению.</w:t>
      </w:r>
    </w:p>
    <w:p w:rsidR="00320E73" w:rsidRPr="00320E73" w:rsidRDefault="00320E73" w:rsidP="00320E73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</w:rPr>
      </w:pPr>
      <w:r w:rsidRPr="00320E73">
        <w:rPr>
          <w:rFonts w:ascii="Times New Roman" w:hAnsi="Times New Roman" w:cs="Times New Roman"/>
          <w:color w:val="000000" w:themeColor="text1"/>
        </w:rPr>
        <w:t xml:space="preserve">2. Настоящее Постановление вступает в силу со дня </w:t>
      </w:r>
      <w:r>
        <w:rPr>
          <w:rFonts w:ascii="Times New Roman" w:hAnsi="Times New Roman" w:cs="Times New Roman"/>
          <w:color w:val="000000" w:themeColor="text1"/>
        </w:rPr>
        <w:t>его подписания, распространяет свое действие с 01.01.2024 г.</w:t>
      </w:r>
    </w:p>
    <w:p w:rsidR="00320E73" w:rsidRPr="00320E73" w:rsidRDefault="00320E73" w:rsidP="00320E73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 Обеспечить размещение настоящего Постановления на официальном сайте Администрации Колобовского городского поселения в официальном издании «Вестник Колобовского городского поселения»</w:t>
      </w:r>
    </w:p>
    <w:p w:rsidR="00320E73" w:rsidRPr="00320E73" w:rsidRDefault="00320E73" w:rsidP="00320E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320E73" w:rsidRDefault="00320E73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Глава</w:t>
      </w:r>
    </w:p>
    <w:p w:rsidR="00320E73" w:rsidRDefault="00320E73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Колобовского городского поселения                                          </w:t>
      </w:r>
      <w:proofErr w:type="gramStart"/>
      <w:r w:rsidRPr="00320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Курганская</w:t>
      </w:r>
      <w:proofErr w:type="gramEnd"/>
      <w:r w:rsidRPr="00320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О.М.</w:t>
      </w: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Default="00175187" w:rsidP="00320E7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7" w:rsidRPr="00175187" w:rsidRDefault="00175187" w:rsidP="0017518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175187" w:rsidRPr="00175187" w:rsidRDefault="00175187" w:rsidP="00175187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Колобовского городского поселения</w:t>
      </w:r>
    </w:p>
    <w:p w:rsidR="00175187" w:rsidRPr="00175187" w:rsidRDefault="00175187" w:rsidP="0017518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.01.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№ 11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175187" w:rsidRPr="00175187" w:rsidRDefault="00175187" w:rsidP="001751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187" w:rsidRPr="00175187" w:rsidRDefault="00175187" w:rsidP="001751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187" w:rsidRPr="00175187" w:rsidRDefault="00175187" w:rsidP="0017518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175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175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75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</w:t>
      </w:r>
      <w:proofErr w:type="spellStart"/>
      <w:r w:rsidRPr="00175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контроля</w:t>
      </w:r>
      <w:r w:rsidRPr="00175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r w:rsidRPr="00175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сфере благоустройства на территории Колобовского городского поселения</w:t>
      </w:r>
    </w:p>
    <w:p w:rsidR="00175187" w:rsidRPr="00175187" w:rsidRDefault="00175187" w:rsidP="001751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2024</w:t>
      </w:r>
      <w:r w:rsidRPr="00175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</w:p>
    <w:p w:rsidR="00175187" w:rsidRPr="00175187" w:rsidRDefault="00175187" w:rsidP="0017518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187" w:rsidRPr="00175187" w:rsidRDefault="00175187" w:rsidP="00175187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187" w:rsidRPr="00175187" w:rsidRDefault="00175187" w:rsidP="0017518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Колобовского городского поселения  на 2022 год (далее также – Программа профилактики).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7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Колобовского</w:t>
      </w:r>
      <w:proofErr w:type="gramEnd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>(далее – Правила</w:t>
      </w:r>
      <w:proofErr w:type="gramEnd"/>
    </w:p>
    <w:p w:rsidR="00175187" w:rsidRPr="00175187" w:rsidRDefault="00175187" w:rsidP="0017518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175187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 xml:space="preserve">   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>благоустройства)</w:t>
      </w:r>
      <w:r w:rsidRPr="0017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175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луг (далее также – обязательные требования)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75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благоустройстваосуществлялся</w:t>
      </w:r>
      <w:proofErr w:type="spellEnd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исключительно </w:t>
      </w:r>
      <w:proofErr w:type="gram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благоустройства.</w:t>
      </w:r>
    </w:p>
    <w:p w:rsidR="00175187" w:rsidRPr="00175187" w:rsidRDefault="00175187" w:rsidP="0017518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Колобовского городского поселения</w:t>
      </w:r>
    </w:p>
    <w:p w:rsidR="00175187" w:rsidRPr="00175187" w:rsidRDefault="00175187" w:rsidP="001751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1751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(далее также – Администрация или контрольный орган)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175187" w:rsidRPr="00175187" w:rsidRDefault="00175187" w:rsidP="001751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187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175187" w:rsidRPr="00175187" w:rsidRDefault="00175187" w:rsidP="001751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751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175187" w:rsidRPr="00175187" w:rsidRDefault="00175187" w:rsidP="00175187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175187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175187" w:rsidRPr="00175187" w:rsidRDefault="00175187" w:rsidP="00175187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175187">
        <w:rPr>
          <w:rFonts w:ascii="Times New Roman" w:hAnsi="Times New Roman" w:cs="Times New Roman"/>
          <w:color w:val="000000"/>
        </w:rPr>
        <w:t xml:space="preserve">4) </w:t>
      </w:r>
      <w:r w:rsidRPr="00175187">
        <w:rPr>
          <w:rFonts w:ascii="Times New Roman" w:hAnsi="Times New Roman" w:cs="Times New Roman"/>
          <w:bCs/>
          <w:color w:val="000000"/>
        </w:rPr>
        <w:t>выгула животных</w:t>
      </w:r>
      <w:r w:rsidRPr="00175187">
        <w:rPr>
          <w:rFonts w:ascii="Times New Roman" w:hAnsi="Times New Roman" w:cs="Times New Roman"/>
          <w:color w:val="000000"/>
        </w:rPr>
        <w:t xml:space="preserve"> и </w:t>
      </w:r>
      <w:r w:rsidRPr="00175187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175187" w:rsidRPr="00175187" w:rsidRDefault="00175187" w:rsidP="001751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187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75187" w:rsidRPr="00175187" w:rsidRDefault="00175187" w:rsidP="001751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187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75187" w:rsidRPr="00175187" w:rsidRDefault="00175187" w:rsidP="0017518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5187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1751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175187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75187">
        <w:rPr>
          <w:color w:val="000000" w:themeColor="text1"/>
        </w:rPr>
        <w:t>2. Цели и задачи реализации Программы профилактики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75187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75187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75187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75187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175187">
        <w:rPr>
          <w:rFonts w:ascii="Times New Roman" w:hAnsi="Times New Roman" w:cs="Times New Roman"/>
          <w:sz w:val="24"/>
          <w:szCs w:val="24"/>
        </w:rPr>
        <w:t>;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87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87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17518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175187"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обязательных требований</w:t>
      </w:r>
      <w:r w:rsidRPr="00175187">
        <w:rPr>
          <w:rFonts w:ascii="Times New Roman" w:hAnsi="Times New Roman" w:cs="Times New Roman"/>
          <w:sz w:val="24"/>
          <w:szCs w:val="24"/>
        </w:rPr>
        <w:t>.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75187">
        <w:rPr>
          <w:color w:val="000000" w:themeColor="text1"/>
        </w:rPr>
        <w:t xml:space="preserve">3. Перечень профилактических мероприятий, 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75187">
        <w:rPr>
          <w:color w:val="000000" w:themeColor="text1"/>
        </w:rPr>
        <w:t>сроки (периодичность) их проведения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175187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175187" w:rsidRPr="00175187" w:rsidTr="003D744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75187" w:rsidRPr="00175187" w:rsidTr="003D744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75187" w:rsidRPr="00175187" w:rsidRDefault="00175187" w:rsidP="00175187">
            <w:pPr>
              <w:shd w:val="clear" w:color="auto" w:fill="FFFFFF"/>
              <w:spacing w:after="0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Р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Ежегодно, </w:t>
            </w:r>
          </w:p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Р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Р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азмещение сведений по вопросам соблюдения обязательных требований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Ежегодно, </w:t>
            </w:r>
          </w:p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Обобщение практики осуществления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анализа выявленных в результате проведения муниципального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сфере благоустройства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нарушений обязательных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требований контролируемыми лицами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175187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 1 июня </w:t>
            </w:r>
          </w:p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5187" w:rsidRPr="00175187" w:rsidTr="003D7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175187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75187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 1 июля </w:t>
            </w:r>
          </w:p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законом ценностям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требований</w:t>
            </w:r>
            <w:proofErr w:type="gram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gram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позднее 30 дней со дня получения администрацией указанных сведений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3D74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благоустройства:</w:t>
            </w:r>
          </w:p>
          <w:p w:rsidR="00175187" w:rsidRPr="00175187" w:rsidRDefault="00175187" w:rsidP="003D74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75187" w:rsidRPr="00175187" w:rsidRDefault="00175187" w:rsidP="003D74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175187" w:rsidRPr="00175187" w:rsidRDefault="00175187" w:rsidP="003D74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75187"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75187"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175187"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175187" w:rsidRPr="00175187" w:rsidRDefault="00175187" w:rsidP="001751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175187" w:rsidRPr="00175187" w:rsidRDefault="00175187" w:rsidP="001751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75187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 обращении лица, нуждающегося в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Колобовского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175187" w:rsidRPr="00175187" w:rsidTr="003D7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175187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75187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Колобовского городского поселения </w:t>
            </w:r>
            <w:r w:rsidRPr="0017518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175187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proofErr w:type="gramStart"/>
            <w:r w:rsidRPr="00175187">
              <w:rPr>
                <w:color w:val="000000" w:themeColor="text1"/>
                <w:lang w:eastAsia="en-US"/>
              </w:rPr>
              <w:t>муниципальный</w:t>
            </w:r>
            <w:proofErr w:type="gramEnd"/>
            <w:r w:rsidRPr="0017518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175187">
              <w:rPr>
                <w:color w:val="000000" w:themeColor="text1"/>
                <w:lang w:eastAsia="en-US"/>
              </w:rPr>
              <w:t>контроль</w:t>
            </w:r>
            <w:r w:rsidRPr="00175187">
              <w:rPr>
                <w:color w:val="000000"/>
                <w:lang w:eastAsia="en-US"/>
              </w:rPr>
              <w:t>в</w:t>
            </w:r>
            <w:proofErr w:type="spellEnd"/>
            <w:r w:rsidRPr="00175187">
              <w:rPr>
                <w:color w:val="000000"/>
                <w:lang w:eastAsia="en-US"/>
              </w:rPr>
              <w:t xml:space="preserve">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течение 30 дней со дня регистрации администрацией 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175187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75187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сфере благоустройства в день проведения собрания (конференции) граждан</w:t>
            </w: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  <w:tr w:rsidR="00175187" w:rsidRPr="00175187" w:rsidTr="003D744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187" w:rsidRPr="00175187" w:rsidRDefault="00175187" w:rsidP="00175187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175187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175187"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175187" w:rsidRPr="00175187" w:rsidRDefault="00175187" w:rsidP="001751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187" w:rsidRPr="00175187" w:rsidRDefault="00175187" w:rsidP="00175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Колобовского городского поселения</w:t>
            </w:r>
          </w:p>
        </w:tc>
      </w:tr>
    </w:tbl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75187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175187" w:rsidRPr="00175187" w:rsidRDefault="00175187" w:rsidP="001751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175187" w:rsidRPr="00175187" w:rsidRDefault="00175187" w:rsidP="001751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175187" w:rsidRPr="00175187" w:rsidTr="003D74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собраний и конференций граждан, на которых</w:t>
            </w:r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proofErr w:type="gram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сфере </w:t>
            </w:r>
            <w:proofErr w:type="spellStart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благоустройствав</w:t>
            </w:r>
            <w:proofErr w:type="spellEnd"/>
            <w:r w:rsidRPr="001751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87" w:rsidRPr="00175187" w:rsidRDefault="00175187" w:rsidP="001751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:rsidR="00175187" w:rsidRPr="00175187" w:rsidRDefault="00175187" w:rsidP="0017518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оценкой эффективности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Программыпрофилактики</w:t>
      </w:r>
      <w:proofErr w:type="spellEnd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понимается оценка изменения количества нарушений обязательных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175187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175187">
        <w:rPr>
          <w:rFonts w:ascii="Times New Roman" w:hAnsi="Times New Roman" w:cs="Times New Roman"/>
          <w:bCs/>
          <w:iCs/>
          <w:sz w:val="24"/>
          <w:szCs w:val="24"/>
        </w:rPr>
        <w:t xml:space="preserve"> итогам проведенных профилактических мероприятий. 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187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профилактики осуществляется Главой</w:t>
      </w:r>
      <w:r w:rsidRPr="00175187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en-US"/>
        </w:rPr>
        <w:t xml:space="preserve">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Колобовского городского поселения.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87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профилактики осуществляется Администрацией Колобовского городского поселения.</w:t>
      </w:r>
    </w:p>
    <w:p w:rsidR="00175187" w:rsidRPr="00175187" w:rsidRDefault="00175187" w:rsidP="001751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</w:pPr>
      <w:proofErr w:type="gramStart"/>
      <w:r w:rsidRPr="00175187">
        <w:rPr>
          <w:rFonts w:ascii="Times New Roman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профилактики,  Администрацией не позднее 1 июля 2023 года (года, следующего за отчетным) в </w:t>
      </w:r>
      <w:proofErr w:type="spellStart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Колобовском</w:t>
      </w:r>
      <w:proofErr w:type="spellEnd"/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поселении, </w:t>
      </w:r>
      <w:r w:rsidRPr="00175187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1751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7518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proofErr w:type="gramEnd"/>
    </w:p>
    <w:p w:rsidR="00175187" w:rsidRPr="00175187" w:rsidRDefault="00175187" w:rsidP="00175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187" w:rsidRPr="00175187" w:rsidRDefault="00175187" w:rsidP="001751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E73" w:rsidRPr="00175187" w:rsidRDefault="00320E73" w:rsidP="0017518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175187" w:rsidRDefault="00320E73" w:rsidP="0017518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175187" w:rsidRDefault="00320E73" w:rsidP="0017518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E73" w:rsidRPr="00175187" w:rsidRDefault="00320E73" w:rsidP="0017518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E40" w:rsidRPr="00175187" w:rsidRDefault="00B02E40" w:rsidP="001751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2E40" w:rsidRPr="0017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E73"/>
    <w:rsid w:val="00175187"/>
    <w:rsid w:val="00320E73"/>
    <w:rsid w:val="00B0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0E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20E7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320E73"/>
    <w:pPr>
      <w:autoSpaceDE w:val="0"/>
      <w:autoSpaceDN w:val="0"/>
      <w:spacing w:after="0" w:line="240" w:lineRule="auto"/>
      <w:ind w:firstLine="709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20E73"/>
    <w:rPr>
      <w:rFonts w:eastAsiaTheme="minorHAnsi"/>
      <w:sz w:val="24"/>
      <w:szCs w:val="24"/>
    </w:rPr>
  </w:style>
  <w:style w:type="paragraph" w:customStyle="1" w:styleId="s1">
    <w:name w:val="s_1"/>
    <w:basedOn w:val="a"/>
    <w:rsid w:val="001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751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cp:lastPrinted>2024-01-26T05:36:00Z</cp:lastPrinted>
  <dcterms:created xsi:type="dcterms:W3CDTF">2024-01-26T05:23:00Z</dcterms:created>
  <dcterms:modified xsi:type="dcterms:W3CDTF">2024-01-26T05:36:00Z</dcterms:modified>
</cp:coreProperties>
</file>