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E8" w:rsidRPr="002912E8" w:rsidRDefault="002912E8" w:rsidP="002912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2E8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2912E8" w:rsidRPr="00B605ED" w:rsidRDefault="002912E8" w:rsidP="002912E8">
      <w:pPr>
        <w:pStyle w:val="af0"/>
        <w:jc w:val="center"/>
        <w:rPr>
          <w:sz w:val="28"/>
          <w:szCs w:val="28"/>
        </w:rPr>
      </w:pPr>
      <w:r w:rsidRPr="00B605ED">
        <w:rPr>
          <w:sz w:val="28"/>
          <w:szCs w:val="28"/>
        </w:rPr>
        <w:t>АДМИНИСТРАЦИЯ КОЛОБОВСКОГО  ГОРОДСКОГО ПОСЕЛЕНИЯ</w:t>
      </w:r>
      <w:r w:rsidRPr="00B605ED">
        <w:rPr>
          <w:sz w:val="28"/>
          <w:szCs w:val="28"/>
        </w:rPr>
        <w:br/>
        <w:t>ШУЙСКОГО МУНИЦИПАЛЬНОГО РАЙОНА</w:t>
      </w:r>
      <w:r w:rsidRPr="00B605ED">
        <w:rPr>
          <w:sz w:val="28"/>
          <w:szCs w:val="28"/>
        </w:rPr>
        <w:br/>
        <w:t>ИВАНОВСКОЙ ОБЛАСТИ</w:t>
      </w:r>
    </w:p>
    <w:p w:rsidR="002912E8" w:rsidRPr="00B605ED" w:rsidRDefault="002912E8" w:rsidP="002912E8">
      <w:pPr>
        <w:pStyle w:val="af0"/>
        <w:pBdr>
          <w:bottom w:val="single" w:sz="12" w:space="1" w:color="auto"/>
        </w:pBdr>
        <w:jc w:val="center"/>
      </w:pPr>
      <w:r w:rsidRPr="00B605ED">
        <w:t>155933 Ивановская обл. Шуйский мун. район пос. Колобово ул.1 Фабричная д. 35</w:t>
      </w:r>
    </w:p>
    <w:p w:rsidR="002912E8" w:rsidRPr="00B605ED" w:rsidRDefault="002912E8" w:rsidP="002912E8">
      <w:pPr>
        <w:pStyle w:val="af0"/>
        <w:rPr>
          <w:sz w:val="28"/>
          <w:szCs w:val="28"/>
        </w:rPr>
      </w:pPr>
    </w:p>
    <w:p w:rsidR="002912E8" w:rsidRPr="00B605ED" w:rsidRDefault="002912E8" w:rsidP="002912E8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912E8" w:rsidRPr="00B605ED" w:rsidRDefault="002912E8" w:rsidP="002912E8">
      <w:pPr>
        <w:pStyle w:val="af0"/>
        <w:jc w:val="center"/>
        <w:rPr>
          <w:sz w:val="28"/>
          <w:szCs w:val="28"/>
        </w:rPr>
      </w:pPr>
      <w:r w:rsidRPr="00B605ED">
        <w:rPr>
          <w:sz w:val="28"/>
          <w:szCs w:val="28"/>
        </w:rPr>
        <w:t>АДМИНИСТРАЦИИ КОЛОБОВСКОГО ГОРОДСКОГО ПОСЕЛЕНИЯ</w:t>
      </w:r>
    </w:p>
    <w:p w:rsidR="002912E8" w:rsidRPr="00B605ED" w:rsidRDefault="002912E8" w:rsidP="002912E8">
      <w:pPr>
        <w:pStyle w:val="af0"/>
        <w:jc w:val="center"/>
        <w:rPr>
          <w:b w:val="0"/>
          <w:bCs w:val="0"/>
          <w:sz w:val="28"/>
          <w:szCs w:val="28"/>
        </w:rPr>
      </w:pPr>
    </w:p>
    <w:p w:rsidR="002912E8" w:rsidRPr="00B605ED" w:rsidRDefault="002912E8" w:rsidP="002912E8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B605ED">
        <w:rPr>
          <w:sz w:val="28"/>
          <w:szCs w:val="28"/>
        </w:rPr>
        <w:t>т</w:t>
      </w:r>
      <w:r w:rsidRPr="00732C95">
        <w:rPr>
          <w:sz w:val="28"/>
          <w:szCs w:val="28"/>
        </w:rPr>
        <w:t xml:space="preserve"> </w:t>
      </w:r>
      <w:r w:rsidR="00C70475">
        <w:rPr>
          <w:sz w:val="28"/>
          <w:szCs w:val="28"/>
        </w:rPr>
        <w:t>__.__.2021</w:t>
      </w:r>
      <w:r>
        <w:rPr>
          <w:sz w:val="28"/>
          <w:szCs w:val="28"/>
        </w:rPr>
        <w:t xml:space="preserve"> </w:t>
      </w:r>
      <w:r w:rsidRPr="00B605ED">
        <w:rPr>
          <w:sz w:val="28"/>
          <w:szCs w:val="28"/>
        </w:rPr>
        <w:t xml:space="preserve">года  № </w:t>
      </w:r>
      <w:r>
        <w:rPr>
          <w:sz w:val="28"/>
          <w:szCs w:val="28"/>
          <w:u w:val="single"/>
        </w:rPr>
        <w:t>______</w:t>
      </w:r>
    </w:p>
    <w:p w:rsidR="002912E8" w:rsidRPr="00B605ED" w:rsidRDefault="002912E8" w:rsidP="002912E8">
      <w:pPr>
        <w:pStyle w:val="af0"/>
        <w:jc w:val="center"/>
        <w:rPr>
          <w:sz w:val="28"/>
          <w:szCs w:val="28"/>
        </w:rPr>
      </w:pPr>
      <w:r w:rsidRPr="00B605ED">
        <w:rPr>
          <w:sz w:val="28"/>
          <w:szCs w:val="28"/>
        </w:rPr>
        <w:t>пос. Колобово</w:t>
      </w:r>
    </w:p>
    <w:p w:rsidR="00EA77DA" w:rsidRDefault="00EA77DA" w:rsidP="002327C9">
      <w:pPr>
        <w:pStyle w:val="1"/>
        <w:jc w:val="center"/>
        <w:rPr>
          <w:rFonts w:ascii="Times New Roman" w:eastAsia="Arial" w:hAnsi="Times New Roman"/>
          <w:b w:val="0"/>
          <w:sz w:val="30"/>
          <w:szCs w:val="30"/>
        </w:rPr>
      </w:pPr>
    </w:p>
    <w:p w:rsidR="002327C9" w:rsidRPr="00EA77DA" w:rsidRDefault="00EA77DA" w:rsidP="002327C9">
      <w:pPr>
        <w:pStyle w:val="1"/>
        <w:jc w:val="center"/>
        <w:rPr>
          <w:rFonts w:ascii="Times New Roman" w:eastAsia="Arial" w:hAnsi="Times New Roman"/>
          <w:sz w:val="30"/>
          <w:szCs w:val="30"/>
        </w:rPr>
      </w:pPr>
      <w:r w:rsidRPr="00EA77DA">
        <w:rPr>
          <w:rFonts w:ascii="Times New Roman" w:eastAsia="Arial" w:hAnsi="Times New Roman"/>
          <w:sz w:val="30"/>
          <w:szCs w:val="30"/>
        </w:rPr>
        <w:t xml:space="preserve"> О</w:t>
      </w:r>
      <w:r w:rsidR="002327C9" w:rsidRPr="00EA77DA">
        <w:rPr>
          <w:rFonts w:ascii="Times New Roman" w:eastAsia="Arial" w:hAnsi="Times New Roman"/>
          <w:sz w:val="30"/>
          <w:szCs w:val="30"/>
        </w:rPr>
        <w:t xml:space="preserve"> допуске к обработке персональных данных</w:t>
      </w:r>
      <w:r w:rsidRPr="00EA77DA">
        <w:rPr>
          <w:rFonts w:ascii="Times New Roman" w:eastAsia="Arial" w:hAnsi="Times New Roman"/>
          <w:sz w:val="30"/>
          <w:szCs w:val="30"/>
        </w:rPr>
        <w:t xml:space="preserve"> в админи</w:t>
      </w:r>
      <w:r w:rsidR="002912E8">
        <w:rPr>
          <w:rFonts w:ascii="Times New Roman" w:eastAsia="Arial" w:hAnsi="Times New Roman"/>
          <w:sz w:val="30"/>
          <w:szCs w:val="30"/>
        </w:rPr>
        <w:t>страции Колобовского городского</w:t>
      </w:r>
      <w:r w:rsidRPr="00EA77DA">
        <w:rPr>
          <w:rFonts w:ascii="Times New Roman" w:eastAsia="Arial" w:hAnsi="Times New Roman"/>
          <w:sz w:val="30"/>
          <w:szCs w:val="30"/>
        </w:rPr>
        <w:t xml:space="preserve"> поселения</w:t>
      </w:r>
    </w:p>
    <w:p w:rsidR="002E4997" w:rsidRPr="00EA77DA" w:rsidRDefault="002E4997" w:rsidP="000376A0">
      <w:pPr>
        <w:ind w:left="4000"/>
        <w:rPr>
          <w:rFonts w:ascii="Times New Roman" w:eastAsia="Arial" w:hAnsi="Times New Roman" w:cs="Times New Roman"/>
          <w:b/>
          <w:sz w:val="30"/>
          <w:szCs w:val="30"/>
        </w:rPr>
      </w:pPr>
    </w:p>
    <w:p w:rsidR="002E4997" w:rsidRPr="000376A0" w:rsidRDefault="002E4997" w:rsidP="000376A0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2E4997" w:rsidRPr="00EA77DA" w:rsidRDefault="00EA77DA" w:rsidP="00EA77DA">
      <w:pPr>
        <w:tabs>
          <w:tab w:val="left" w:pos="8260"/>
        </w:tabs>
        <w:spacing w:line="360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4"/>
          <w:szCs w:val="22"/>
        </w:rPr>
        <w:t xml:space="preserve">       </w:t>
      </w:r>
      <w:r w:rsidR="002E4997" w:rsidRPr="002327C9">
        <w:rPr>
          <w:rFonts w:ascii="Times New Roman" w:eastAsia="Arial" w:hAnsi="Times New Roman" w:cs="Times New Roman"/>
          <w:sz w:val="24"/>
          <w:szCs w:val="22"/>
        </w:rPr>
        <w:t xml:space="preserve">В соответствии с Федеральным законом Российской Федерации от 27.07.2006 № 152-ФЗ «О персональных данных» и Постановлением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данных», а также в целях организации работ по обеспечению безопасности персональных данных при их </w:t>
      </w:r>
      <w:r w:rsidR="002E4997" w:rsidRPr="00507307">
        <w:rPr>
          <w:rFonts w:ascii="Times New Roman" w:eastAsia="Arial" w:hAnsi="Times New Roman" w:cs="Times New Roman"/>
          <w:sz w:val="24"/>
          <w:szCs w:val="22"/>
        </w:rPr>
        <w:t xml:space="preserve">обработке в информационных системах персональных данных (далее – ИСПДн) </w:t>
      </w:r>
      <w:r w:rsidR="00C70475">
        <w:rPr>
          <w:rFonts w:ascii="Times New Roman" w:eastAsia="Arial" w:hAnsi="Times New Roman" w:cs="Times New Roman"/>
          <w:sz w:val="24"/>
          <w:szCs w:val="22"/>
        </w:rPr>
        <w:t xml:space="preserve">в </w:t>
      </w:r>
      <w:r w:rsidR="00507307" w:rsidRPr="00507307">
        <w:rPr>
          <w:rFonts w:ascii="Times New Roman" w:hAnsi="Times New Roman" w:cs="Times New Roman"/>
          <w:sz w:val="24"/>
          <w:szCs w:val="22"/>
          <w:shd w:val="clear" w:color="auto" w:fill="FFFFFF"/>
        </w:rPr>
        <w:t>Админи</w:t>
      </w:r>
      <w:r w:rsidR="00C70475">
        <w:rPr>
          <w:rFonts w:ascii="Times New Roman" w:hAnsi="Times New Roman" w:cs="Times New Roman"/>
          <w:sz w:val="24"/>
          <w:szCs w:val="22"/>
          <w:shd w:val="clear" w:color="auto" w:fill="FFFFFF"/>
        </w:rPr>
        <w:t>страции</w:t>
      </w:r>
      <w:r w:rsidR="002912E8">
        <w:rPr>
          <w:rFonts w:ascii="Times New Roman" w:hAnsi="Times New Roman" w:cs="Times New Roman"/>
          <w:sz w:val="24"/>
          <w:szCs w:val="22"/>
          <w:shd w:val="clear" w:color="auto" w:fill="FFFFFF"/>
        </w:rPr>
        <w:t xml:space="preserve"> Колобовского городского</w:t>
      </w:r>
      <w:r w:rsidR="00507307" w:rsidRPr="00507307">
        <w:rPr>
          <w:rFonts w:ascii="Times New Roman" w:hAnsi="Times New Roman" w:cs="Times New Roman"/>
          <w:sz w:val="24"/>
          <w:szCs w:val="22"/>
          <w:shd w:val="clear" w:color="auto" w:fill="FFFFFF"/>
        </w:rPr>
        <w:t xml:space="preserve"> поселения</w:t>
      </w:r>
      <w:r w:rsidR="002E4997" w:rsidRPr="00507307">
        <w:rPr>
          <w:rFonts w:ascii="Times New Roman" w:hAnsi="Times New Roman" w:cs="Times New Roman"/>
          <w:sz w:val="24"/>
          <w:szCs w:val="22"/>
          <w:shd w:val="clear" w:color="auto" w:fill="FFFFFF"/>
        </w:rPr>
        <w:t>,</w:t>
      </w:r>
    </w:p>
    <w:p w:rsidR="002E4997" w:rsidRPr="000376A0" w:rsidRDefault="002E4997" w:rsidP="000376A0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2E4997" w:rsidRPr="000376A0" w:rsidRDefault="00040EB7" w:rsidP="000376A0">
      <w:pPr>
        <w:ind w:left="20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ОБЯ</w:t>
      </w:r>
      <w:r w:rsidR="002E4997" w:rsidRPr="000376A0">
        <w:rPr>
          <w:rFonts w:ascii="Times New Roman" w:eastAsia="Arial" w:hAnsi="Times New Roman" w:cs="Times New Roman"/>
          <w:sz w:val="22"/>
          <w:szCs w:val="22"/>
        </w:rPr>
        <w:t>ЗЫВАЮ:</w:t>
      </w:r>
    </w:p>
    <w:p w:rsidR="002E4997" w:rsidRPr="000376A0" w:rsidRDefault="002E4997" w:rsidP="000376A0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2E4997" w:rsidRPr="002912E8" w:rsidRDefault="002E4997" w:rsidP="000376A0">
      <w:pPr>
        <w:numPr>
          <w:ilvl w:val="0"/>
          <w:numId w:val="3"/>
        </w:numPr>
        <w:tabs>
          <w:tab w:val="left" w:pos="0"/>
        </w:tabs>
        <w:spacing w:line="360" w:lineRule="auto"/>
        <w:ind w:left="0" w:right="23" w:firstLine="709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0376A0">
        <w:rPr>
          <w:rFonts w:ascii="Times New Roman" w:eastAsia="Arial" w:hAnsi="Times New Roman" w:cs="Times New Roman"/>
          <w:sz w:val="22"/>
          <w:szCs w:val="22"/>
        </w:rPr>
        <w:t>Утвердить список должностей работников, доступ которых к персональным данным необходим для выполнения служебных (трудовых) обязанностей (Приложение №1).</w:t>
      </w:r>
    </w:p>
    <w:p w:rsidR="002E4997" w:rsidRPr="00040EB7" w:rsidRDefault="002E4997" w:rsidP="00040EB7">
      <w:pPr>
        <w:numPr>
          <w:ilvl w:val="0"/>
          <w:numId w:val="3"/>
        </w:numPr>
        <w:tabs>
          <w:tab w:val="left" w:pos="0"/>
        </w:tabs>
        <w:spacing w:line="360" w:lineRule="auto"/>
        <w:ind w:left="0" w:right="23" w:firstLine="709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0376A0">
        <w:rPr>
          <w:rFonts w:ascii="Times New Roman" w:eastAsia="Arial" w:hAnsi="Times New Roman" w:cs="Times New Roman"/>
          <w:sz w:val="22"/>
          <w:szCs w:val="22"/>
        </w:rPr>
        <w:t>Ответственному за организацию обработки персональных данных проводить контроль актуальности списка 1 раз в полгода.</w:t>
      </w:r>
    </w:p>
    <w:p w:rsidR="002E4997" w:rsidRDefault="002E4997" w:rsidP="00040EB7">
      <w:pPr>
        <w:numPr>
          <w:ilvl w:val="0"/>
          <w:numId w:val="3"/>
        </w:numPr>
        <w:tabs>
          <w:tab w:val="left" w:pos="0"/>
        </w:tabs>
        <w:spacing w:line="360" w:lineRule="auto"/>
        <w:ind w:left="0" w:right="23" w:firstLine="709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0376A0">
        <w:rPr>
          <w:rFonts w:ascii="Times New Roman" w:eastAsia="Arial" w:hAnsi="Times New Roman" w:cs="Times New Roman"/>
          <w:sz w:val="22"/>
          <w:szCs w:val="22"/>
        </w:rPr>
        <w:t>Ответственному за организацию обработки персональных данных проводить обучение новых работников в соответствии с Инструкцией по проведению инструктажа лиц, допущенных к работе с информационными системами персональных данных, до момента начала выполнения ими служебных (трудовых) обязанностей.</w:t>
      </w:r>
    </w:p>
    <w:p w:rsidR="002E4997" w:rsidRDefault="002E4997" w:rsidP="000376A0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0376A0" w:rsidRDefault="000376A0" w:rsidP="000376A0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2912E8" w:rsidRPr="00454302" w:rsidRDefault="00454302" w:rsidP="00454302">
      <w:pPr>
        <w:pStyle w:val="a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</w:t>
      </w:r>
      <w:r w:rsidR="00507307" w:rsidRPr="004543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7C9" w:rsidRPr="00454302" w:rsidRDefault="002912E8" w:rsidP="00454302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  <w:r w:rsidRPr="00454302">
        <w:rPr>
          <w:rFonts w:ascii="Times New Roman" w:hAnsi="Times New Roman" w:cs="Times New Roman"/>
          <w:sz w:val="24"/>
          <w:szCs w:val="24"/>
        </w:rPr>
        <w:t>Колобовского городского</w:t>
      </w:r>
      <w:r w:rsidR="00507307" w:rsidRPr="0045430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EA77DA" w:rsidRPr="0045430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543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4543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Е.В. Акифьева</w:t>
      </w:r>
    </w:p>
    <w:p w:rsidR="002E4997" w:rsidRPr="000376A0" w:rsidRDefault="002E4997" w:rsidP="000376A0">
      <w:pPr>
        <w:tabs>
          <w:tab w:val="left" w:pos="4280"/>
          <w:tab w:val="left" w:pos="8020"/>
        </w:tabs>
        <w:rPr>
          <w:rFonts w:ascii="Times New Roman" w:eastAsia="Arial" w:hAnsi="Times New Roman" w:cs="Times New Roman"/>
          <w:sz w:val="22"/>
          <w:szCs w:val="22"/>
        </w:rPr>
        <w:sectPr w:rsidR="002E4997" w:rsidRPr="000376A0" w:rsidSect="002327C9">
          <w:headerReference w:type="first" r:id="rId8"/>
          <w:pgSz w:w="11900" w:h="16838"/>
          <w:pgMar w:top="1134" w:right="850" w:bottom="1134" w:left="1701" w:header="0" w:footer="0" w:gutter="0"/>
          <w:cols w:space="0" w:equalWidth="0">
            <w:col w:w="9350"/>
          </w:cols>
          <w:titlePg/>
          <w:docGrid w:linePitch="360"/>
        </w:sectPr>
      </w:pPr>
    </w:p>
    <w:p w:rsidR="002E4997" w:rsidRPr="002327C9" w:rsidRDefault="002E4997" w:rsidP="000376A0">
      <w:pPr>
        <w:ind w:left="6100" w:right="380"/>
        <w:jc w:val="right"/>
        <w:rPr>
          <w:rFonts w:ascii="Times New Roman" w:eastAsia="Arial" w:hAnsi="Times New Roman" w:cs="Times New Roman"/>
          <w:sz w:val="24"/>
          <w:szCs w:val="22"/>
        </w:rPr>
      </w:pPr>
      <w:bookmarkStart w:id="0" w:name="page2"/>
      <w:bookmarkEnd w:id="0"/>
      <w:r w:rsidRPr="002327C9">
        <w:rPr>
          <w:rFonts w:ascii="Times New Roman" w:eastAsia="Arial" w:hAnsi="Times New Roman" w:cs="Times New Roman"/>
          <w:sz w:val="24"/>
          <w:szCs w:val="22"/>
        </w:rPr>
        <w:lastRenderedPageBreak/>
        <w:t xml:space="preserve">Приложение 1 к </w:t>
      </w:r>
      <w:r w:rsidR="00040EB7">
        <w:rPr>
          <w:rFonts w:ascii="Times New Roman" w:eastAsia="Arial" w:hAnsi="Times New Roman" w:cs="Times New Roman"/>
          <w:sz w:val="24"/>
          <w:szCs w:val="22"/>
        </w:rPr>
        <w:t>Распоряжению</w:t>
      </w:r>
      <w:r w:rsidRPr="002327C9">
        <w:rPr>
          <w:rFonts w:ascii="Times New Roman" w:eastAsia="Arial" w:hAnsi="Times New Roman" w:cs="Times New Roman"/>
          <w:sz w:val="24"/>
          <w:szCs w:val="22"/>
        </w:rPr>
        <w:t xml:space="preserve"> </w:t>
      </w:r>
      <w:r w:rsidR="00C70475">
        <w:rPr>
          <w:rFonts w:ascii="Times New Roman" w:eastAsia="Arial" w:hAnsi="Times New Roman" w:cs="Times New Roman"/>
          <w:sz w:val="24"/>
          <w:szCs w:val="22"/>
        </w:rPr>
        <w:t>от __.__.2021</w:t>
      </w:r>
      <w:r w:rsidR="002912E8">
        <w:rPr>
          <w:rFonts w:ascii="Times New Roman" w:eastAsia="Arial" w:hAnsi="Times New Roman" w:cs="Times New Roman"/>
          <w:sz w:val="24"/>
          <w:szCs w:val="22"/>
        </w:rPr>
        <w:t xml:space="preserve">г. № ______ </w:t>
      </w:r>
      <w:r w:rsidRPr="002327C9">
        <w:rPr>
          <w:rFonts w:ascii="Times New Roman" w:eastAsia="Arial" w:hAnsi="Times New Roman" w:cs="Times New Roman"/>
          <w:sz w:val="24"/>
          <w:szCs w:val="22"/>
        </w:rPr>
        <w:t>о допуске к обработке персональных данных</w:t>
      </w:r>
    </w:p>
    <w:p w:rsidR="002E4997" w:rsidRPr="000376A0" w:rsidRDefault="002E4997" w:rsidP="000376A0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2E4997" w:rsidRDefault="002E4997" w:rsidP="002327C9">
      <w:pPr>
        <w:pStyle w:val="1"/>
        <w:jc w:val="center"/>
        <w:rPr>
          <w:rFonts w:ascii="Times New Roman" w:eastAsia="Arial" w:hAnsi="Times New Roman"/>
          <w:b w:val="0"/>
          <w:sz w:val="30"/>
          <w:szCs w:val="30"/>
        </w:rPr>
      </w:pPr>
      <w:r w:rsidRPr="002327C9">
        <w:rPr>
          <w:rFonts w:ascii="Times New Roman" w:eastAsia="Arial" w:hAnsi="Times New Roman"/>
          <w:b w:val="0"/>
          <w:sz w:val="30"/>
          <w:szCs w:val="30"/>
        </w:rPr>
        <w:t>Список должностей работников, доступ которых к персональным данным, обрабатываемым в информационных системах, необходим для выполнения служебных (трудовых) обязанностей</w:t>
      </w:r>
    </w:p>
    <w:p w:rsidR="002327C9" w:rsidRPr="002327C9" w:rsidRDefault="002327C9" w:rsidP="002327C9"/>
    <w:p w:rsidR="00EB1857" w:rsidRPr="00507307" w:rsidRDefault="00EB1857" w:rsidP="00EB185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2"/>
        </w:rPr>
      </w:pPr>
      <w:r w:rsidRPr="00507307">
        <w:rPr>
          <w:rFonts w:ascii="Times New Roman" w:hAnsi="Times New Roman" w:cs="Times New Roman"/>
          <w:sz w:val="24"/>
          <w:szCs w:val="22"/>
        </w:rPr>
        <w:t xml:space="preserve">Глава </w:t>
      </w:r>
      <w:r w:rsidR="002912E8">
        <w:rPr>
          <w:rFonts w:ascii="Times New Roman" w:hAnsi="Times New Roman" w:cs="Times New Roman"/>
          <w:sz w:val="24"/>
          <w:szCs w:val="22"/>
        </w:rPr>
        <w:t>Колобовского городского</w:t>
      </w:r>
      <w:r w:rsidR="00507307" w:rsidRPr="00507307">
        <w:t xml:space="preserve"> </w:t>
      </w:r>
      <w:r w:rsidR="00507307" w:rsidRPr="00507307">
        <w:rPr>
          <w:rFonts w:ascii="Times New Roman" w:hAnsi="Times New Roman" w:cs="Times New Roman"/>
          <w:sz w:val="24"/>
          <w:szCs w:val="22"/>
        </w:rPr>
        <w:t>поселения</w:t>
      </w:r>
    </w:p>
    <w:p w:rsidR="00EB1857" w:rsidRPr="00507307" w:rsidRDefault="00EB1857" w:rsidP="00EB1857">
      <w:pPr>
        <w:rPr>
          <w:rFonts w:ascii="Times New Roman" w:hAnsi="Times New Roman" w:cs="Times New Roman"/>
          <w:sz w:val="24"/>
          <w:szCs w:val="22"/>
        </w:rPr>
      </w:pPr>
    </w:p>
    <w:p w:rsidR="00EB1857" w:rsidRPr="00507307" w:rsidRDefault="00EB1857" w:rsidP="00EB185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2"/>
        </w:rPr>
      </w:pPr>
      <w:r w:rsidRPr="00507307">
        <w:rPr>
          <w:rFonts w:ascii="Times New Roman" w:hAnsi="Times New Roman" w:cs="Times New Roman"/>
          <w:sz w:val="24"/>
          <w:szCs w:val="22"/>
        </w:rPr>
        <w:t xml:space="preserve">Начальник </w:t>
      </w:r>
      <w:r w:rsidR="00507307" w:rsidRPr="00507307">
        <w:rPr>
          <w:rFonts w:ascii="Times New Roman" w:hAnsi="Times New Roman" w:cs="Times New Roman"/>
          <w:sz w:val="24"/>
          <w:szCs w:val="22"/>
        </w:rPr>
        <w:t>финансового отдела</w:t>
      </w:r>
    </w:p>
    <w:p w:rsidR="00EB1857" w:rsidRPr="00507307" w:rsidRDefault="00EB1857" w:rsidP="00507307">
      <w:pPr>
        <w:ind w:left="720"/>
        <w:rPr>
          <w:rFonts w:ascii="Times New Roman" w:hAnsi="Times New Roman" w:cs="Times New Roman"/>
          <w:sz w:val="24"/>
          <w:szCs w:val="22"/>
        </w:rPr>
      </w:pPr>
    </w:p>
    <w:p w:rsidR="00FF6D50" w:rsidRPr="00507307" w:rsidRDefault="00507307" w:rsidP="0050730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2"/>
        </w:rPr>
      </w:pPr>
      <w:r w:rsidRPr="00507307">
        <w:rPr>
          <w:rFonts w:ascii="Times New Roman" w:hAnsi="Times New Roman" w:cs="Times New Roman"/>
          <w:sz w:val="24"/>
          <w:szCs w:val="22"/>
        </w:rPr>
        <w:t xml:space="preserve"> Главный бухгалтер</w:t>
      </w:r>
    </w:p>
    <w:p w:rsidR="00507307" w:rsidRPr="00507307" w:rsidRDefault="00507307" w:rsidP="00507307">
      <w:pPr>
        <w:ind w:left="720"/>
        <w:rPr>
          <w:rFonts w:ascii="Times New Roman" w:hAnsi="Times New Roman" w:cs="Times New Roman"/>
          <w:sz w:val="24"/>
          <w:szCs w:val="22"/>
        </w:rPr>
      </w:pPr>
    </w:p>
    <w:p w:rsidR="00FF6D50" w:rsidRPr="00507307" w:rsidRDefault="00507307" w:rsidP="0050730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2"/>
        </w:rPr>
      </w:pPr>
      <w:r w:rsidRPr="00507307">
        <w:rPr>
          <w:rFonts w:ascii="Times New Roman" w:hAnsi="Times New Roman" w:cs="Times New Roman"/>
          <w:sz w:val="24"/>
          <w:szCs w:val="22"/>
        </w:rPr>
        <w:t>Главный специалист</w:t>
      </w:r>
    </w:p>
    <w:p w:rsidR="00507307" w:rsidRPr="00507307" w:rsidRDefault="00507307" w:rsidP="00507307">
      <w:pPr>
        <w:ind w:left="720"/>
        <w:rPr>
          <w:rFonts w:ascii="Times New Roman" w:hAnsi="Times New Roman" w:cs="Times New Roman"/>
          <w:sz w:val="24"/>
          <w:szCs w:val="22"/>
        </w:rPr>
      </w:pPr>
    </w:p>
    <w:p w:rsidR="00507307" w:rsidRPr="00507307" w:rsidRDefault="00507307" w:rsidP="002912E8">
      <w:pPr>
        <w:ind w:left="720"/>
        <w:rPr>
          <w:rFonts w:ascii="Times New Roman" w:hAnsi="Times New Roman" w:cs="Times New Roman"/>
          <w:sz w:val="24"/>
          <w:szCs w:val="22"/>
        </w:rPr>
      </w:pPr>
    </w:p>
    <w:sectPr w:rsidR="00507307" w:rsidRPr="00507307" w:rsidSect="0004053A">
      <w:pgSz w:w="11900" w:h="16838"/>
      <w:pgMar w:top="518" w:right="560" w:bottom="834" w:left="1640" w:header="0" w:footer="0" w:gutter="0"/>
      <w:cols w:space="0" w:equalWidth="0">
        <w:col w:w="970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BE9" w:rsidRDefault="00B61BE9" w:rsidP="00D53517">
      <w:r>
        <w:separator/>
      </w:r>
    </w:p>
  </w:endnote>
  <w:endnote w:type="continuationSeparator" w:id="1">
    <w:p w:rsidR="00B61BE9" w:rsidRDefault="00B61BE9" w:rsidP="00D53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BE9" w:rsidRDefault="00B61BE9" w:rsidP="00D53517">
      <w:r>
        <w:separator/>
      </w:r>
    </w:p>
  </w:footnote>
  <w:footnote w:type="continuationSeparator" w:id="1">
    <w:p w:rsidR="00B61BE9" w:rsidRDefault="00B61BE9" w:rsidP="00D535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7C9" w:rsidRDefault="002327C9">
    <w:pPr>
      <w:pStyle w:val="a3"/>
    </w:pPr>
  </w:p>
  <w:p w:rsidR="002327C9" w:rsidRPr="002327C9" w:rsidRDefault="002327C9" w:rsidP="00507307">
    <w:pPr>
      <w:jc w:val="center"/>
      <w:rPr>
        <w:rFonts w:ascii="Times New Roman" w:eastAsia="Times New Roman" w:hAnsi="Times New Roman" w:cs="Times New Roman"/>
        <w:i/>
        <w:szCs w:val="22"/>
      </w:rPr>
    </w:pPr>
  </w:p>
  <w:p w:rsidR="002327C9" w:rsidRDefault="002327C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8101EA0">
      <w:start w:val="1"/>
      <w:numFmt w:val="decimal"/>
      <w:lvlText w:val="%1."/>
      <w:lvlJc w:val="left"/>
    </w:lvl>
    <w:lvl w:ilvl="1" w:tplc="3328FC3E">
      <w:start w:val="1"/>
      <w:numFmt w:val="bullet"/>
      <w:lvlText w:val=""/>
      <w:lvlJc w:val="left"/>
    </w:lvl>
    <w:lvl w:ilvl="2" w:tplc="836EAF64">
      <w:start w:val="1"/>
      <w:numFmt w:val="bullet"/>
      <w:lvlText w:val=""/>
      <w:lvlJc w:val="left"/>
    </w:lvl>
    <w:lvl w:ilvl="3" w:tplc="40347BA0">
      <w:start w:val="1"/>
      <w:numFmt w:val="bullet"/>
      <w:lvlText w:val=""/>
      <w:lvlJc w:val="left"/>
    </w:lvl>
    <w:lvl w:ilvl="4" w:tplc="2476091E">
      <w:start w:val="1"/>
      <w:numFmt w:val="bullet"/>
      <w:lvlText w:val=""/>
      <w:lvlJc w:val="left"/>
    </w:lvl>
    <w:lvl w:ilvl="5" w:tplc="3B84BA48">
      <w:start w:val="1"/>
      <w:numFmt w:val="bullet"/>
      <w:lvlText w:val=""/>
      <w:lvlJc w:val="left"/>
    </w:lvl>
    <w:lvl w:ilvl="6" w:tplc="CFEC1478">
      <w:start w:val="1"/>
      <w:numFmt w:val="bullet"/>
      <w:lvlText w:val=""/>
      <w:lvlJc w:val="left"/>
    </w:lvl>
    <w:lvl w:ilvl="7" w:tplc="990492CC">
      <w:start w:val="1"/>
      <w:numFmt w:val="bullet"/>
      <w:lvlText w:val=""/>
      <w:lvlJc w:val="left"/>
    </w:lvl>
    <w:lvl w:ilvl="8" w:tplc="1CD69B90">
      <w:start w:val="1"/>
      <w:numFmt w:val="bullet"/>
      <w:lvlText w:val=""/>
      <w:lvlJc w:val="left"/>
    </w:lvl>
  </w:abstractNum>
  <w:abstractNum w:abstractNumId="1">
    <w:nsid w:val="1E1E0FBA"/>
    <w:multiLevelType w:val="hybridMultilevel"/>
    <w:tmpl w:val="EB585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42D51"/>
    <w:multiLevelType w:val="hybridMultilevel"/>
    <w:tmpl w:val="509CF400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53517"/>
    <w:rsid w:val="000376A0"/>
    <w:rsid w:val="0004053A"/>
    <w:rsid w:val="00040EB7"/>
    <w:rsid w:val="000A1209"/>
    <w:rsid w:val="000A5957"/>
    <w:rsid w:val="000B1E06"/>
    <w:rsid w:val="00160700"/>
    <w:rsid w:val="00180F09"/>
    <w:rsid w:val="00187EA6"/>
    <w:rsid w:val="001A0226"/>
    <w:rsid w:val="001A6241"/>
    <w:rsid w:val="00203339"/>
    <w:rsid w:val="002327C9"/>
    <w:rsid w:val="002912E8"/>
    <w:rsid w:val="002E4997"/>
    <w:rsid w:val="0040789B"/>
    <w:rsid w:val="00454302"/>
    <w:rsid w:val="004F58A6"/>
    <w:rsid w:val="00507307"/>
    <w:rsid w:val="005500E4"/>
    <w:rsid w:val="005B27CA"/>
    <w:rsid w:val="006E4A02"/>
    <w:rsid w:val="006E4A7C"/>
    <w:rsid w:val="006F0240"/>
    <w:rsid w:val="006F79EC"/>
    <w:rsid w:val="007A6907"/>
    <w:rsid w:val="007B2DBA"/>
    <w:rsid w:val="007D766B"/>
    <w:rsid w:val="00875ECE"/>
    <w:rsid w:val="00907288"/>
    <w:rsid w:val="00924616"/>
    <w:rsid w:val="009A5119"/>
    <w:rsid w:val="009B33D2"/>
    <w:rsid w:val="00A658BE"/>
    <w:rsid w:val="00B61BE9"/>
    <w:rsid w:val="00BA60A8"/>
    <w:rsid w:val="00C70475"/>
    <w:rsid w:val="00CC2394"/>
    <w:rsid w:val="00D53517"/>
    <w:rsid w:val="00D706C6"/>
    <w:rsid w:val="00E92747"/>
    <w:rsid w:val="00EA4B0C"/>
    <w:rsid w:val="00EA77DA"/>
    <w:rsid w:val="00EB1857"/>
    <w:rsid w:val="00EB2CBC"/>
    <w:rsid w:val="00F025E7"/>
    <w:rsid w:val="00F22405"/>
    <w:rsid w:val="00FF6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3A"/>
  </w:style>
  <w:style w:type="paragraph" w:styleId="1">
    <w:name w:val="heading 1"/>
    <w:basedOn w:val="a"/>
    <w:next w:val="a"/>
    <w:link w:val="10"/>
    <w:uiPriority w:val="9"/>
    <w:qFormat/>
    <w:rsid w:val="002327C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5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3517"/>
  </w:style>
  <w:style w:type="paragraph" w:styleId="a5">
    <w:name w:val="footer"/>
    <w:basedOn w:val="a"/>
    <w:link w:val="a6"/>
    <w:uiPriority w:val="99"/>
    <w:unhideWhenUsed/>
    <w:rsid w:val="00D535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3517"/>
  </w:style>
  <w:style w:type="table" w:styleId="a7">
    <w:name w:val="Table Grid"/>
    <w:basedOn w:val="a1"/>
    <w:uiPriority w:val="59"/>
    <w:rsid w:val="006F79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6F79EC"/>
    <w:pPr>
      <w:ind w:left="708"/>
    </w:pPr>
  </w:style>
  <w:style w:type="character" w:styleId="a9">
    <w:name w:val="annotation reference"/>
    <w:uiPriority w:val="99"/>
    <w:semiHidden/>
    <w:unhideWhenUsed/>
    <w:rsid w:val="00187EA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87EA6"/>
  </w:style>
  <w:style w:type="character" w:customStyle="1" w:styleId="ab">
    <w:name w:val="Текст примечания Знак"/>
    <w:basedOn w:val="a0"/>
    <w:link w:val="aa"/>
    <w:uiPriority w:val="99"/>
    <w:semiHidden/>
    <w:rsid w:val="00187EA6"/>
  </w:style>
  <w:style w:type="paragraph" w:styleId="ac">
    <w:name w:val="annotation subject"/>
    <w:basedOn w:val="aa"/>
    <w:next w:val="aa"/>
    <w:link w:val="ad"/>
    <w:uiPriority w:val="99"/>
    <w:semiHidden/>
    <w:unhideWhenUsed/>
    <w:rsid w:val="00187EA6"/>
    <w:rPr>
      <w:rFonts w:cs="Times New Roman"/>
      <w:b/>
      <w:bCs/>
    </w:rPr>
  </w:style>
  <w:style w:type="character" w:customStyle="1" w:styleId="ad">
    <w:name w:val="Тема примечания Знак"/>
    <w:link w:val="ac"/>
    <w:uiPriority w:val="99"/>
    <w:semiHidden/>
    <w:rsid w:val="00187EA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87EA6"/>
    <w:rPr>
      <w:rFonts w:ascii="Tahoma" w:hAnsi="Tahoma" w:cs="Times New Roman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87E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2327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1">
    <w:name w:val="s_1"/>
    <w:basedOn w:val="a"/>
    <w:rsid w:val="002327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rsid w:val="002912E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2912E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2">
    <w:name w:val="No Spacing"/>
    <w:uiPriority w:val="1"/>
    <w:qFormat/>
    <w:rsid w:val="004543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FECEF-4AFA-4D42-AC68-718A80D9A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Аникиев</dc:creator>
  <cp:lastModifiedBy>1</cp:lastModifiedBy>
  <cp:revision>5</cp:revision>
  <cp:lastPrinted>2021-01-20T13:15:00Z</cp:lastPrinted>
  <dcterms:created xsi:type="dcterms:W3CDTF">2020-08-03T06:17:00Z</dcterms:created>
  <dcterms:modified xsi:type="dcterms:W3CDTF">2021-01-20T13:16:00Z</dcterms:modified>
</cp:coreProperties>
</file>