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60AA" w:rsidRDefault="00EA60AA" w:rsidP="00C614B4">
      <w:pPr>
        <w:jc w:val="center"/>
      </w:pPr>
      <w:r>
        <w:rPr>
          <w:b/>
          <w:bCs/>
          <w:sz w:val="28"/>
          <w:szCs w:val="28"/>
        </w:rPr>
        <w:t xml:space="preserve">РОССИЙСКАЯ ФЕДЕРАЦИЯ     </w:t>
      </w:r>
    </w:p>
    <w:p w:rsidR="00EA60AA" w:rsidRPr="00217AB2" w:rsidRDefault="00EA60AA" w:rsidP="00C614B4">
      <w:pPr>
        <w:pStyle w:val="BodyText"/>
        <w:jc w:val="center"/>
        <w:rPr>
          <w:sz w:val="28"/>
          <w:szCs w:val="28"/>
        </w:rPr>
      </w:pPr>
      <w:r w:rsidRPr="00217AB2">
        <w:rPr>
          <w:sz w:val="28"/>
          <w:szCs w:val="28"/>
        </w:rPr>
        <w:t>АДМИНИСТРАЦИЯ КОЛОБОВСКОГО  ГОРОДСКОГО  ПОСЕЛЕНИЯ</w:t>
      </w:r>
      <w:r w:rsidRPr="00217AB2">
        <w:rPr>
          <w:sz w:val="28"/>
          <w:szCs w:val="28"/>
        </w:rPr>
        <w:br/>
        <w:t>ШУЙСКОГО МУНИЦИПАЛЬНОГО РАЙОНА</w:t>
      </w:r>
      <w:r w:rsidRPr="00217AB2">
        <w:rPr>
          <w:sz w:val="28"/>
          <w:szCs w:val="28"/>
        </w:rPr>
        <w:br/>
        <w:t>ИВАНОВСКОЙ ОБЛАСТИ</w:t>
      </w:r>
    </w:p>
    <w:p w:rsidR="00EA60AA" w:rsidRDefault="00EA60AA" w:rsidP="00C614B4">
      <w:pPr>
        <w:pStyle w:val="BodyText"/>
        <w:pBdr>
          <w:bottom w:val="single" w:sz="12" w:space="0" w:color="auto"/>
        </w:pBdr>
        <w:jc w:val="center"/>
      </w:pPr>
      <w:r>
        <w:t>155933 Ивановская обл. Шуйский мун. район пос. Колобово ул.1 Фабричная д. 35</w:t>
      </w:r>
    </w:p>
    <w:p w:rsidR="00EA60AA" w:rsidRDefault="00EA60AA" w:rsidP="00C614B4">
      <w:pPr>
        <w:pStyle w:val="BodyText"/>
      </w:pPr>
    </w:p>
    <w:p w:rsidR="00EA60AA" w:rsidRPr="00217AB2" w:rsidRDefault="00EA60AA" w:rsidP="00C614B4">
      <w:pPr>
        <w:pStyle w:val="BodyText"/>
        <w:jc w:val="center"/>
        <w:rPr>
          <w:sz w:val="28"/>
          <w:szCs w:val="28"/>
        </w:rPr>
      </w:pPr>
      <w:r>
        <w:rPr>
          <w:sz w:val="28"/>
          <w:szCs w:val="28"/>
        </w:rPr>
        <w:t>ПОСТАНОВЛЕНИЕ</w:t>
      </w:r>
    </w:p>
    <w:p w:rsidR="00EA60AA" w:rsidRPr="00217AB2" w:rsidRDefault="00EA60AA" w:rsidP="00C614B4">
      <w:pPr>
        <w:pStyle w:val="BodyText"/>
        <w:jc w:val="center"/>
        <w:rPr>
          <w:sz w:val="28"/>
          <w:szCs w:val="28"/>
        </w:rPr>
      </w:pPr>
      <w:r w:rsidRPr="00217AB2">
        <w:rPr>
          <w:sz w:val="28"/>
          <w:szCs w:val="28"/>
        </w:rPr>
        <w:t>АДМИНИСТРАЦИИ КОЛОБОВСКОГО ГОРОДСКОГО ПОСЕЛЕНИЯ</w:t>
      </w:r>
    </w:p>
    <w:p w:rsidR="00EA60AA" w:rsidRDefault="00EA60AA" w:rsidP="00C614B4">
      <w:pPr>
        <w:pStyle w:val="BodyText"/>
        <w:jc w:val="center"/>
      </w:pPr>
      <w:r>
        <w:t>от 10.05.2017года  № 87</w:t>
      </w:r>
    </w:p>
    <w:p w:rsidR="00EA60AA" w:rsidRDefault="00EA60AA" w:rsidP="00C614B4">
      <w:pPr>
        <w:pStyle w:val="BodyText"/>
        <w:jc w:val="center"/>
      </w:pPr>
      <w:r>
        <w:t>пос. Колобово</w:t>
      </w:r>
    </w:p>
    <w:p w:rsidR="00EA60AA" w:rsidRPr="0088311F" w:rsidRDefault="00EA60AA" w:rsidP="00C614B4">
      <w:pPr>
        <w:pStyle w:val="ConsPlusNonformat"/>
        <w:jc w:val="center"/>
        <w:outlineLvl w:val="0"/>
        <w:rPr>
          <w:rFonts w:ascii="Times New Roman" w:hAnsi="Times New Roman" w:cs="Times New Roman"/>
          <w:sz w:val="24"/>
          <w:szCs w:val="24"/>
        </w:rPr>
      </w:pPr>
      <w:r w:rsidRPr="0088311F">
        <w:rPr>
          <w:rFonts w:ascii="Times New Roman" w:hAnsi="Times New Roman" w:cs="Times New Roman"/>
          <w:sz w:val="24"/>
          <w:szCs w:val="24"/>
        </w:rPr>
        <w:t>Об утверждении Административного регламента</w:t>
      </w:r>
    </w:p>
    <w:p w:rsidR="00EA60AA" w:rsidRPr="0088311F" w:rsidRDefault="00EA60AA" w:rsidP="00C614B4">
      <w:pPr>
        <w:pStyle w:val="ConsPlusNonformat"/>
        <w:jc w:val="center"/>
        <w:rPr>
          <w:rFonts w:ascii="Times New Roman" w:hAnsi="Times New Roman" w:cs="Times New Roman"/>
          <w:sz w:val="24"/>
          <w:szCs w:val="24"/>
        </w:rPr>
      </w:pPr>
      <w:r w:rsidRPr="0088311F">
        <w:rPr>
          <w:rFonts w:ascii="Times New Roman" w:hAnsi="Times New Roman" w:cs="Times New Roman"/>
          <w:sz w:val="24"/>
          <w:szCs w:val="24"/>
        </w:rPr>
        <w:t>исполнения муниципальной функции по проведению ведомственного муниципального контроля за соблюдением трудового законодательства и иных нормативных правовых актов, содержащих нормы трудового права в подведомственных организациях Администрации</w:t>
      </w:r>
    </w:p>
    <w:p w:rsidR="00EA60AA" w:rsidRPr="0088311F" w:rsidRDefault="00EA60AA" w:rsidP="00C614B4">
      <w:pPr>
        <w:jc w:val="center"/>
      </w:pPr>
      <w:r w:rsidRPr="0088311F">
        <w:t>Колобовского городского поселения</w:t>
      </w:r>
    </w:p>
    <w:p w:rsidR="00EA60AA" w:rsidRPr="0088311F" w:rsidRDefault="00EA60AA" w:rsidP="00C614B4">
      <w:pPr>
        <w:rPr>
          <w:b/>
          <w:bCs/>
        </w:rPr>
      </w:pPr>
    </w:p>
    <w:p w:rsidR="00EA60AA" w:rsidRPr="0088311F" w:rsidRDefault="00EA60AA" w:rsidP="00C614B4">
      <w:pPr>
        <w:ind w:firstLine="708"/>
        <w:jc w:val="both"/>
      </w:pPr>
      <w:r w:rsidRPr="0088311F">
        <w:t>В соответствии с Федеральным законом от 26 декабря 2008 г. № 294-ФЗ «О защите прав юридических лиц и индивидуальных предпринимателей при осуществлении государственного контроля (надзора) и муниципального контроля», приказом Министерства труда и социальной защиты РФ от 19.08.2016 № 438н «Об утверждении Типового положения о системе управления охраной труда», Федеральным законом от 02 мая 2006 г. № 59-ФЗ «О порядке рассмотрения обращений граждан Российской Федерации», Постановлением Правительства Российской Федерации от 30 декабря 2011 года № 1248 «О внесении изменений в правила подготовки органами государственного контроля (надзора) и органами муниципального контроля ежегодных планов проведения плановых проверок юридических лиц и индивидуальных предпринимателей», Конституцией Российской Федерации, Трудовым кодексом Российской Федерации, Уставом Колобовского городского поселения, Администрация Колобовского городского  поселения</w:t>
      </w:r>
    </w:p>
    <w:p w:rsidR="00EA60AA" w:rsidRPr="0088311F" w:rsidRDefault="00EA60AA" w:rsidP="00C614B4">
      <w:pPr>
        <w:ind w:firstLine="708"/>
        <w:jc w:val="center"/>
      </w:pPr>
      <w:r w:rsidRPr="0088311F">
        <w:t>ПОСТАНОВЛЯЕТ:</w:t>
      </w:r>
    </w:p>
    <w:p w:rsidR="00EA60AA" w:rsidRPr="0088311F" w:rsidRDefault="00EA60AA" w:rsidP="00C614B4">
      <w:pPr>
        <w:pStyle w:val="ConsPlusNonformat"/>
        <w:ind w:firstLine="708"/>
        <w:jc w:val="both"/>
        <w:rPr>
          <w:rFonts w:ascii="Times New Roman" w:hAnsi="Times New Roman" w:cs="Times New Roman"/>
          <w:sz w:val="24"/>
          <w:szCs w:val="24"/>
        </w:rPr>
      </w:pPr>
      <w:r w:rsidRPr="0088311F">
        <w:rPr>
          <w:rFonts w:ascii="Times New Roman" w:hAnsi="Times New Roman" w:cs="Times New Roman"/>
          <w:sz w:val="24"/>
          <w:szCs w:val="24"/>
        </w:rPr>
        <w:t>1. Утвердить прилагаемый Административный регламент исполнения муниципальной функции по проведению ведомственного муниципального контроля за соблюдением трудового законодательства и иных нормативных правовых актов, содержащих нормы трудового права в подведомственных организациях Администрации Колобовского городского поселения.</w:t>
      </w:r>
    </w:p>
    <w:p w:rsidR="00EA60AA" w:rsidRPr="0088311F" w:rsidRDefault="00EA60AA" w:rsidP="00C614B4">
      <w:pPr>
        <w:ind w:firstLine="709"/>
        <w:jc w:val="both"/>
      </w:pPr>
      <w:r w:rsidRPr="0088311F">
        <w:t>2. Опубликовать настоящее постановление в «Вестнике Колобовского городского поселения» и разместить на официальном сайте поселения.</w:t>
      </w:r>
    </w:p>
    <w:p w:rsidR="00EA60AA" w:rsidRPr="0088311F" w:rsidRDefault="00EA60AA" w:rsidP="00C614B4">
      <w:pPr>
        <w:ind w:firstLine="360"/>
        <w:jc w:val="both"/>
      </w:pPr>
      <w:r w:rsidRPr="0088311F">
        <w:t>3. Контроль за выполнением настоящего постановления оставляю за собой.</w:t>
      </w:r>
    </w:p>
    <w:p w:rsidR="00EA60AA" w:rsidRPr="0088311F" w:rsidRDefault="00EA60AA" w:rsidP="00C614B4">
      <w:pPr>
        <w:jc w:val="both"/>
      </w:pPr>
    </w:p>
    <w:p w:rsidR="00EA60AA" w:rsidRDefault="00EA60AA" w:rsidP="00C614B4"/>
    <w:p w:rsidR="00EA60AA" w:rsidRDefault="00EA60AA" w:rsidP="00C614B4"/>
    <w:p w:rsidR="00EA60AA" w:rsidRDefault="00EA60AA" w:rsidP="00C614B4">
      <w:r w:rsidRPr="0088311F">
        <w:t xml:space="preserve">Глава </w:t>
      </w:r>
      <w:r>
        <w:t>Колобовского</w:t>
      </w:r>
    </w:p>
    <w:p w:rsidR="00EA60AA" w:rsidRDefault="00EA60AA" w:rsidP="00C614B4">
      <w:r>
        <w:t>городского поселения                                                             И.А.Сергеева</w:t>
      </w:r>
    </w:p>
    <w:p w:rsidR="00EA60AA" w:rsidRPr="0088311F" w:rsidRDefault="00EA60AA" w:rsidP="00C614B4">
      <w:r w:rsidRPr="0088311F">
        <w:t xml:space="preserve">                   </w:t>
      </w:r>
      <w:r>
        <w:t xml:space="preserve">                         </w:t>
      </w:r>
      <w:r w:rsidRPr="0088311F">
        <w:tab/>
      </w:r>
      <w:r w:rsidRPr="0088311F">
        <w:tab/>
      </w:r>
      <w:r w:rsidRPr="0088311F">
        <w:tab/>
        <w:t xml:space="preserve">                       </w:t>
      </w:r>
      <w:r>
        <w:t xml:space="preserve">                          </w:t>
      </w:r>
    </w:p>
    <w:tbl>
      <w:tblPr>
        <w:tblW w:w="0" w:type="auto"/>
        <w:tblInd w:w="5294" w:type="dxa"/>
        <w:tblLook w:val="01E0"/>
      </w:tblPr>
      <w:tblGrid>
        <w:gridCol w:w="3464"/>
      </w:tblGrid>
      <w:tr w:rsidR="00EA60AA" w:rsidRPr="00C90343" w:rsidTr="00FD04C6">
        <w:trPr>
          <w:trHeight w:val="1829"/>
        </w:trPr>
        <w:tc>
          <w:tcPr>
            <w:tcW w:w="3464" w:type="dxa"/>
          </w:tcPr>
          <w:p w:rsidR="00EA60AA" w:rsidRDefault="00EA60AA" w:rsidP="003F553F">
            <w:pPr>
              <w:jc w:val="center"/>
              <w:rPr>
                <w:sz w:val="28"/>
                <w:szCs w:val="28"/>
              </w:rPr>
            </w:pPr>
            <w:r>
              <w:rPr>
                <w:sz w:val="28"/>
                <w:szCs w:val="28"/>
              </w:rPr>
              <w:br w:type="page"/>
            </w:r>
          </w:p>
          <w:p w:rsidR="00EA60AA" w:rsidRDefault="00EA60AA" w:rsidP="003F553F">
            <w:pPr>
              <w:jc w:val="center"/>
              <w:rPr>
                <w:sz w:val="28"/>
                <w:szCs w:val="28"/>
              </w:rPr>
            </w:pPr>
          </w:p>
          <w:p w:rsidR="00EA60AA" w:rsidRDefault="00EA60AA" w:rsidP="003F553F">
            <w:pPr>
              <w:jc w:val="center"/>
              <w:rPr>
                <w:sz w:val="28"/>
                <w:szCs w:val="28"/>
              </w:rPr>
            </w:pPr>
          </w:p>
          <w:p w:rsidR="00EA60AA" w:rsidRDefault="00EA60AA" w:rsidP="003F553F">
            <w:pPr>
              <w:jc w:val="center"/>
              <w:rPr>
                <w:sz w:val="28"/>
                <w:szCs w:val="28"/>
              </w:rPr>
            </w:pPr>
          </w:p>
          <w:p w:rsidR="00EA60AA" w:rsidRDefault="00EA60AA" w:rsidP="003F553F">
            <w:pPr>
              <w:jc w:val="center"/>
              <w:rPr>
                <w:sz w:val="28"/>
                <w:szCs w:val="28"/>
              </w:rPr>
            </w:pPr>
          </w:p>
          <w:p w:rsidR="00EA60AA" w:rsidRDefault="00EA60AA" w:rsidP="003F553F">
            <w:pPr>
              <w:jc w:val="center"/>
              <w:rPr>
                <w:sz w:val="28"/>
                <w:szCs w:val="28"/>
              </w:rPr>
            </w:pPr>
          </w:p>
          <w:p w:rsidR="00EA60AA" w:rsidRDefault="00EA60AA" w:rsidP="003F553F">
            <w:pPr>
              <w:jc w:val="center"/>
              <w:rPr>
                <w:sz w:val="28"/>
                <w:szCs w:val="28"/>
              </w:rPr>
            </w:pPr>
          </w:p>
          <w:p w:rsidR="00EA60AA" w:rsidRPr="00EA4456" w:rsidRDefault="00EA60AA" w:rsidP="003F553F">
            <w:pPr>
              <w:jc w:val="center"/>
            </w:pPr>
            <w:r w:rsidRPr="00EA4456">
              <w:t xml:space="preserve">ПРИЛОЖЕНИЕ </w:t>
            </w:r>
          </w:p>
          <w:p w:rsidR="00EA60AA" w:rsidRPr="00EA4456" w:rsidRDefault="00EA60AA" w:rsidP="003F553F">
            <w:pPr>
              <w:jc w:val="center"/>
            </w:pPr>
            <w:r w:rsidRPr="00EA4456">
              <w:t xml:space="preserve">к постановлению </w:t>
            </w:r>
            <w:r>
              <w:t>администрации</w:t>
            </w:r>
          </w:p>
          <w:p w:rsidR="00EA60AA" w:rsidRPr="00EA4456" w:rsidRDefault="00EA60AA" w:rsidP="003F553F">
            <w:pPr>
              <w:jc w:val="center"/>
            </w:pPr>
            <w:r>
              <w:t>Колобовского городского</w:t>
            </w:r>
            <w:r w:rsidRPr="00EA4456">
              <w:t xml:space="preserve"> поселения </w:t>
            </w:r>
          </w:p>
          <w:p w:rsidR="00EA60AA" w:rsidRPr="00EA4456" w:rsidRDefault="00EA60AA" w:rsidP="00F009EF">
            <w:pPr>
              <w:jc w:val="center"/>
            </w:pPr>
            <w:r w:rsidRPr="00EA4456">
              <w:t xml:space="preserve">от </w:t>
            </w:r>
            <w:r>
              <w:t>10.05.2017г</w:t>
            </w:r>
            <w:r w:rsidRPr="00EA4456">
              <w:t xml:space="preserve"> № </w:t>
            </w:r>
            <w:r>
              <w:t>87</w:t>
            </w:r>
          </w:p>
        </w:tc>
      </w:tr>
    </w:tbl>
    <w:p w:rsidR="00EA60AA" w:rsidRPr="00872DDF" w:rsidRDefault="00EA60AA" w:rsidP="00C614B4">
      <w:pPr>
        <w:rPr>
          <w:sz w:val="28"/>
          <w:szCs w:val="28"/>
        </w:rPr>
      </w:pPr>
    </w:p>
    <w:p w:rsidR="00EA60AA" w:rsidRPr="00056D62" w:rsidRDefault="00EA60AA" w:rsidP="00C614B4">
      <w:pPr>
        <w:pStyle w:val="ConsPlusNonformat"/>
        <w:jc w:val="center"/>
        <w:rPr>
          <w:rFonts w:ascii="Times New Roman" w:hAnsi="Times New Roman" w:cs="Times New Roman"/>
          <w:b/>
          <w:bCs/>
          <w:sz w:val="24"/>
          <w:szCs w:val="24"/>
        </w:rPr>
      </w:pPr>
      <w:r w:rsidRPr="00056D62">
        <w:rPr>
          <w:rFonts w:ascii="Times New Roman" w:hAnsi="Times New Roman" w:cs="Times New Roman"/>
          <w:b/>
          <w:bCs/>
          <w:sz w:val="24"/>
          <w:szCs w:val="24"/>
        </w:rPr>
        <w:t>Административный регламент</w:t>
      </w:r>
    </w:p>
    <w:p w:rsidR="00EA60AA" w:rsidRPr="00056D62" w:rsidRDefault="00EA60AA" w:rsidP="00C614B4">
      <w:pPr>
        <w:pStyle w:val="ConsPlusNonformat"/>
        <w:jc w:val="center"/>
        <w:rPr>
          <w:rFonts w:ascii="Times New Roman" w:hAnsi="Times New Roman" w:cs="Times New Roman"/>
          <w:b/>
          <w:bCs/>
          <w:sz w:val="24"/>
          <w:szCs w:val="24"/>
        </w:rPr>
      </w:pPr>
      <w:r w:rsidRPr="00056D62">
        <w:rPr>
          <w:rFonts w:ascii="Times New Roman" w:hAnsi="Times New Roman" w:cs="Times New Roman"/>
          <w:b/>
          <w:bCs/>
          <w:sz w:val="24"/>
          <w:szCs w:val="24"/>
        </w:rPr>
        <w:t xml:space="preserve">исполнения муниципальной функции по проведению ведомственного муниципального контроля за соблюдением трудового законодательства и иных нормативных правовых актов, содержащих нормы трудового права в подведомственных организациях </w:t>
      </w:r>
      <w:r>
        <w:rPr>
          <w:rFonts w:ascii="Times New Roman" w:hAnsi="Times New Roman" w:cs="Times New Roman"/>
          <w:b/>
          <w:bCs/>
          <w:sz w:val="24"/>
          <w:szCs w:val="24"/>
        </w:rPr>
        <w:t>А</w:t>
      </w:r>
      <w:r w:rsidRPr="00056D62">
        <w:rPr>
          <w:rFonts w:ascii="Times New Roman" w:hAnsi="Times New Roman" w:cs="Times New Roman"/>
          <w:b/>
          <w:bCs/>
          <w:sz w:val="24"/>
          <w:szCs w:val="24"/>
        </w:rPr>
        <w:t xml:space="preserve">дминистрации </w:t>
      </w:r>
      <w:r>
        <w:rPr>
          <w:rFonts w:ascii="Times New Roman" w:hAnsi="Times New Roman" w:cs="Times New Roman"/>
          <w:b/>
          <w:bCs/>
          <w:sz w:val="24"/>
          <w:szCs w:val="24"/>
        </w:rPr>
        <w:t>Колобовского городского</w:t>
      </w:r>
      <w:r w:rsidRPr="00056D62">
        <w:rPr>
          <w:rFonts w:ascii="Times New Roman" w:hAnsi="Times New Roman" w:cs="Times New Roman"/>
          <w:b/>
          <w:bCs/>
          <w:sz w:val="24"/>
          <w:szCs w:val="24"/>
        </w:rPr>
        <w:t xml:space="preserve"> поселения</w:t>
      </w:r>
    </w:p>
    <w:p w:rsidR="00EA60AA" w:rsidRPr="00056D62" w:rsidRDefault="00EA60AA" w:rsidP="00C614B4">
      <w:pPr>
        <w:pStyle w:val="ConsPlusNonformat"/>
        <w:jc w:val="center"/>
        <w:rPr>
          <w:rFonts w:ascii="Times New Roman" w:hAnsi="Times New Roman" w:cs="Times New Roman"/>
          <w:b/>
          <w:bCs/>
          <w:sz w:val="24"/>
          <w:szCs w:val="24"/>
        </w:rPr>
      </w:pPr>
    </w:p>
    <w:p w:rsidR="00EA60AA" w:rsidRPr="00056D62" w:rsidRDefault="00EA60AA" w:rsidP="00C614B4">
      <w:pPr>
        <w:pStyle w:val="ConsPlusNonformat"/>
        <w:jc w:val="center"/>
        <w:rPr>
          <w:rFonts w:ascii="Times New Roman" w:hAnsi="Times New Roman" w:cs="Times New Roman"/>
          <w:b/>
          <w:bCs/>
          <w:sz w:val="24"/>
          <w:szCs w:val="24"/>
        </w:rPr>
      </w:pPr>
      <w:r w:rsidRPr="00056D62">
        <w:rPr>
          <w:rFonts w:ascii="Times New Roman" w:hAnsi="Times New Roman" w:cs="Times New Roman"/>
          <w:b/>
          <w:bCs/>
          <w:sz w:val="24"/>
          <w:szCs w:val="24"/>
        </w:rPr>
        <w:t>1. Общие положения</w:t>
      </w:r>
    </w:p>
    <w:p w:rsidR="00EA60AA" w:rsidRPr="00056D62" w:rsidRDefault="00EA60AA" w:rsidP="00C614B4">
      <w:pPr>
        <w:ind w:firstLine="709"/>
        <w:jc w:val="center"/>
      </w:pPr>
      <w:r w:rsidRPr="00056D62">
        <w:rPr>
          <w:b/>
          <w:bCs/>
        </w:rPr>
        <w:t>1.1. Наименование муниципальной функции</w:t>
      </w:r>
    </w:p>
    <w:p w:rsidR="00EA60AA" w:rsidRPr="00056D62" w:rsidRDefault="00EA60AA" w:rsidP="00C614B4">
      <w:pPr>
        <w:ind w:firstLine="709"/>
        <w:jc w:val="both"/>
      </w:pPr>
      <w:r w:rsidRPr="00056D62">
        <w:t xml:space="preserve">Настоящий административный регламент по исполнению функции по проведению ведомственного муниципального контроля (далее – муниципальная функция по контролю) за соблюдением трудового законодательства и иных нормативных правовых актов, содержащих нормы трудового права в подведомственных организациях </w:t>
      </w:r>
      <w:r>
        <w:t>А</w:t>
      </w:r>
      <w:r w:rsidRPr="00056D62">
        <w:t xml:space="preserve">дминистрации </w:t>
      </w:r>
      <w:r>
        <w:t>Колобовского городского</w:t>
      </w:r>
      <w:r w:rsidRPr="00056D62">
        <w:t xml:space="preserve"> поселения </w:t>
      </w:r>
      <w:r>
        <w:t>(далее</w:t>
      </w:r>
      <w:r w:rsidRPr="00056D62">
        <w:t>- Регламент), разработан в целях осуществления контроля за соблюдением работодателями и работниками подведомственных организаций трудового законодательства и иных нормативно-правовых актов, содержащих нормы трудового права, а также организации профилактической работы по предупреждению производственного травматизма и профессиональной заболеваемости, проведению работы по улучшению условий труда.</w:t>
      </w:r>
    </w:p>
    <w:p w:rsidR="00EA60AA" w:rsidRPr="00056D62" w:rsidRDefault="00EA60AA" w:rsidP="00C614B4">
      <w:pPr>
        <w:ind w:firstLine="709"/>
        <w:jc w:val="center"/>
        <w:rPr>
          <w:b/>
          <w:bCs/>
        </w:rPr>
      </w:pPr>
      <w:r w:rsidRPr="00056D62">
        <w:rPr>
          <w:b/>
          <w:bCs/>
        </w:rPr>
        <w:t>1.2. Наименование исполнительных органов местного самоуправления, исполняющих муниципальную функцию</w:t>
      </w:r>
    </w:p>
    <w:p w:rsidR="00EA60AA" w:rsidRPr="00056D62" w:rsidRDefault="00EA60AA" w:rsidP="00C614B4">
      <w:pPr>
        <w:pStyle w:val="ConsPlusNonformat"/>
        <w:ind w:firstLine="709"/>
        <w:jc w:val="both"/>
        <w:rPr>
          <w:rFonts w:ascii="Times New Roman" w:hAnsi="Times New Roman" w:cs="Times New Roman"/>
          <w:sz w:val="24"/>
          <w:szCs w:val="24"/>
        </w:rPr>
      </w:pPr>
      <w:r w:rsidRPr="00056D62">
        <w:rPr>
          <w:rFonts w:ascii="Times New Roman" w:hAnsi="Times New Roman" w:cs="Times New Roman"/>
          <w:sz w:val="24"/>
          <w:szCs w:val="24"/>
        </w:rPr>
        <w:t xml:space="preserve">Непосредственно муниципальную функцию по контролю за соблюдением трудового законодательства и иных нормативных правовых актов, содержащих нормы трудового права в подведомственных организациях </w:t>
      </w:r>
      <w:r>
        <w:rPr>
          <w:rFonts w:ascii="Times New Roman" w:hAnsi="Times New Roman" w:cs="Times New Roman"/>
          <w:sz w:val="24"/>
          <w:szCs w:val="24"/>
        </w:rPr>
        <w:t>А</w:t>
      </w:r>
      <w:r w:rsidRPr="00056D62">
        <w:rPr>
          <w:rFonts w:ascii="Times New Roman" w:hAnsi="Times New Roman" w:cs="Times New Roman"/>
          <w:sz w:val="24"/>
          <w:szCs w:val="24"/>
        </w:rPr>
        <w:t xml:space="preserve">дминистрации </w:t>
      </w:r>
      <w:r>
        <w:rPr>
          <w:rFonts w:ascii="Times New Roman" w:hAnsi="Times New Roman" w:cs="Times New Roman"/>
          <w:sz w:val="24"/>
          <w:szCs w:val="24"/>
        </w:rPr>
        <w:t>Колобовского городского</w:t>
      </w:r>
      <w:r w:rsidRPr="00056D62">
        <w:rPr>
          <w:rFonts w:ascii="Times New Roman" w:hAnsi="Times New Roman" w:cs="Times New Roman"/>
          <w:sz w:val="24"/>
          <w:szCs w:val="24"/>
        </w:rPr>
        <w:t xml:space="preserve"> поселени</w:t>
      </w:r>
      <w:r>
        <w:rPr>
          <w:rFonts w:ascii="Times New Roman" w:hAnsi="Times New Roman" w:cs="Times New Roman"/>
          <w:sz w:val="24"/>
          <w:szCs w:val="24"/>
        </w:rPr>
        <w:t xml:space="preserve">я </w:t>
      </w:r>
      <w:r w:rsidRPr="00056D62">
        <w:rPr>
          <w:rFonts w:ascii="Times New Roman" w:hAnsi="Times New Roman" w:cs="Times New Roman"/>
          <w:sz w:val="24"/>
          <w:szCs w:val="24"/>
        </w:rPr>
        <w:t xml:space="preserve">, исполняет </w:t>
      </w:r>
      <w:r>
        <w:rPr>
          <w:rFonts w:ascii="Times New Roman" w:hAnsi="Times New Roman" w:cs="Times New Roman"/>
          <w:sz w:val="24"/>
          <w:szCs w:val="24"/>
        </w:rPr>
        <w:t>А</w:t>
      </w:r>
      <w:r w:rsidRPr="00056D62">
        <w:rPr>
          <w:rFonts w:ascii="Times New Roman" w:hAnsi="Times New Roman" w:cs="Times New Roman"/>
          <w:sz w:val="24"/>
          <w:szCs w:val="24"/>
        </w:rPr>
        <w:t>дминистраци</w:t>
      </w:r>
      <w:r>
        <w:rPr>
          <w:rFonts w:ascii="Times New Roman" w:hAnsi="Times New Roman" w:cs="Times New Roman"/>
          <w:sz w:val="24"/>
          <w:szCs w:val="24"/>
        </w:rPr>
        <w:t>я</w:t>
      </w:r>
      <w:r w:rsidRPr="00056D62">
        <w:rPr>
          <w:rFonts w:ascii="Times New Roman" w:hAnsi="Times New Roman" w:cs="Times New Roman"/>
          <w:sz w:val="24"/>
          <w:szCs w:val="24"/>
        </w:rPr>
        <w:t xml:space="preserve"> </w:t>
      </w:r>
      <w:r>
        <w:rPr>
          <w:rFonts w:ascii="Times New Roman" w:hAnsi="Times New Roman" w:cs="Times New Roman"/>
          <w:sz w:val="24"/>
          <w:szCs w:val="24"/>
        </w:rPr>
        <w:t xml:space="preserve">Колобовского городского поселения </w:t>
      </w:r>
      <w:r w:rsidRPr="00056D62">
        <w:rPr>
          <w:rFonts w:ascii="Times New Roman" w:hAnsi="Times New Roman" w:cs="Times New Roman"/>
          <w:sz w:val="24"/>
          <w:szCs w:val="24"/>
        </w:rPr>
        <w:t>.</w:t>
      </w:r>
    </w:p>
    <w:p w:rsidR="00EA60AA" w:rsidRPr="00056D62" w:rsidRDefault="00EA60AA" w:rsidP="00C614B4">
      <w:pPr>
        <w:pStyle w:val="ConsPlusNonformat"/>
        <w:ind w:firstLine="709"/>
        <w:jc w:val="center"/>
        <w:rPr>
          <w:rFonts w:ascii="Times New Roman" w:hAnsi="Times New Roman" w:cs="Times New Roman"/>
          <w:b/>
          <w:bCs/>
          <w:sz w:val="24"/>
          <w:szCs w:val="24"/>
        </w:rPr>
      </w:pPr>
      <w:r w:rsidRPr="00056D62">
        <w:rPr>
          <w:rFonts w:ascii="Times New Roman" w:hAnsi="Times New Roman" w:cs="Times New Roman"/>
          <w:b/>
          <w:bCs/>
          <w:sz w:val="24"/>
          <w:szCs w:val="24"/>
        </w:rPr>
        <w:t>1.3. Нормативно-правовые акты, регулирующие исполнение муниципальной функции</w:t>
      </w:r>
    </w:p>
    <w:p w:rsidR="00EA60AA" w:rsidRPr="00056D62" w:rsidRDefault="00EA60AA" w:rsidP="00C614B4">
      <w:pPr>
        <w:pStyle w:val="ConsPlusNonformat"/>
        <w:ind w:firstLine="709"/>
        <w:jc w:val="both"/>
        <w:rPr>
          <w:rFonts w:ascii="Times New Roman" w:hAnsi="Times New Roman" w:cs="Times New Roman"/>
          <w:sz w:val="24"/>
          <w:szCs w:val="24"/>
        </w:rPr>
      </w:pPr>
      <w:r w:rsidRPr="00056D62">
        <w:rPr>
          <w:rFonts w:ascii="Times New Roman" w:hAnsi="Times New Roman" w:cs="Times New Roman"/>
          <w:sz w:val="24"/>
          <w:szCs w:val="24"/>
        </w:rPr>
        <w:t>Исполнение муниципальной функции по контролю осуществляется в соответствии с:</w:t>
      </w:r>
    </w:p>
    <w:p w:rsidR="00EA60AA" w:rsidRPr="00056D62" w:rsidRDefault="00EA60AA" w:rsidP="00C614B4">
      <w:pPr>
        <w:pStyle w:val="ConsPlusNonformat"/>
        <w:ind w:firstLine="709"/>
        <w:jc w:val="both"/>
        <w:rPr>
          <w:rFonts w:ascii="Times New Roman" w:hAnsi="Times New Roman" w:cs="Times New Roman"/>
          <w:sz w:val="24"/>
          <w:szCs w:val="24"/>
        </w:rPr>
      </w:pPr>
      <w:r w:rsidRPr="00056D62">
        <w:rPr>
          <w:rFonts w:ascii="Times New Roman" w:hAnsi="Times New Roman" w:cs="Times New Roman"/>
          <w:sz w:val="24"/>
          <w:szCs w:val="24"/>
        </w:rPr>
        <w:t>- Конституцией Российской Федерации;</w:t>
      </w:r>
    </w:p>
    <w:p w:rsidR="00EA60AA" w:rsidRPr="00056D62" w:rsidRDefault="00EA60AA" w:rsidP="00C614B4">
      <w:pPr>
        <w:autoSpaceDE w:val="0"/>
        <w:adjustRightInd w:val="0"/>
        <w:ind w:firstLine="709"/>
        <w:jc w:val="both"/>
      </w:pPr>
      <w:r w:rsidRPr="00056D62">
        <w:t>- Трудовым кодексом Российской Федерации;</w:t>
      </w:r>
    </w:p>
    <w:p w:rsidR="00EA60AA" w:rsidRDefault="00EA60AA" w:rsidP="00C614B4">
      <w:pPr>
        <w:autoSpaceDE w:val="0"/>
        <w:adjustRightInd w:val="0"/>
        <w:ind w:firstLine="709"/>
        <w:jc w:val="both"/>
      </w:pPr>
      <w:r w:rsidRPr="00056D62">
        <w:t>- Гражданским процессуальным кодексом Российской Федерации;</w:t>
      </w:r>
    </w:p>
    <w:p w:rsidR="00EA60AA" w:rsidRPr="00056D62" w:rsidRDefault="00EA60AA" w:rsidP="00C614B4">
      <w:pPr>
        <w:autoSpaceDE w:val="0"/>
        <w:adjustRightInd w:val="0"/>
        <w:ind w:firstLine="709"/>
        <w:jc w:val="both"/>
      </w:pPr>
      <w:r>
        <w:t xml:space="preserve">- Федеральным законом от 26 декабря 2008 г № 294 –ФЗ </w:t>
      </w:r>
      <w:r w:rsidRPr="00BA5E05">
        <w:t>«О защите прав юридических лиц и индивидуальных предпринимателей при осуществлении государственного контроля (надзора) и муниципального контроля»</w:t>
      </w:r>
      <w:r>
        <w:t>;</w:t>
      </w:r>
    </w:p>
    <w:p w:rsidR="00EA60AA" w:rsidRPr="00056D62" w:rsidRDefault="00EA60AA" w:rsidP="00C614B4">
      <w:pPr>
        <w:autoSpaceDE w:val="0"/>
        <w:adjustRightInd w:val="0"/>
        <w:ind w:firstLine="709"/>
        <w:jc w:val="both"/>
      </w:pPr>
      <w:r w:rsidRPr="00056D62">
        <w:t xml:space="preserve">- </w:t>
      </w:r>
      <w:r>
        <w:t>Приказом Министерства труда и социальной защиты РФ</w:t>
      </w:r>
      <w:r w:rsidRPr="00056D62">
        <w:t xml:space="preserve"> от </w:t>
      </w:r>
      <w:r>
        <w:t>19</w:t>
      </w:r>
      <w:r w:rsidRPr="00056D62">
        <w:t xml:space="preserve"> </w:t>
      </w:r>
      <w:r>
        <w:t>августа</w:t>
      </w:r>
      <w:r w:rsidRPr="00056D62">
        <w:t xml:space="preserve"> 20</w:t>
      </w:r>
      <w:r>
        <w:t>16</w:t>
      </w:r>
      <w:r w:rsidRPr="00056D62">
        <w:t xml:space="preserve"> г. № </w:t>
      </w:r>
      <w:r>
        <w:t>438н</w:t>
      </w:r>
      <w:r w:rsidRPr="00056D62">
        <w:t xml:space="preserve"> «</w:t>
      </w:r>
      <w:r>
        <w:t>Об утверждении Типового положения о системе управления охраной труда</w:t>
      </w:r>
      <w:r w:rsidRPr="00056D62">
        <w:t>»;</w:t>
      </w:r>
    </w:p>
    <w:p w:rsidR="00EA60AA" w:rsidRPr="00056D62" w:rsidRDefault="00EA60AA" w:rsidP="00C614B4">
      <w:pPr>
        <w:pStyle w:val="ConsPlusNonformat"/>
        <w:ind w:firstLine="709"/>
        <w:jc w:val="both"/>
        <w:rPr>
          <w:rFonts w:ascii="Times New Roman" w:hAnsi="Times New Roman" w:cs="Times New Roman"/>
          <w:sz w:val="24"/>
          <w:szCs w:val="24"/>
        </w:rPr>
      </w:pPr>
      <w:r w:rsidRPr="00056D62">
        <w:rPr>
          <w:rFonts w:ascii="Times New Roman" w:hAnsi="Times New Roman" w:cs="Times New Roman"/>
          <w:sz w:val="24"/>
          <w:szCs w:val="24"/>
        </w:rPr>
        <w:t>- Федеральным законом от 02 мая 2006 г. № 59-ФЗ «О порядке рассмотрения обращений граждан Российской Федерации»;</w:t>
      </w:r>
    </w:p>
    <w:p w:rsidR="00EA60AA" w:rsidRPr="00056D62" w:rsidRDefault="00EA60AA" w:rsidP="00C614B4">
      <w:pPr>
        <w:pStyle w:val="ConsPlusNonformat"/>
        <w:ind w:firstLine="709"/>
        <w:jc w:val="both"/>
        <w:rPr>
          <w:rFonts w:ascii="Times New Roman" w:hAnsi="Times New Roman" w:cs="Times New Roman"/>
          <w:sz w:val="24"/>
          <w:szCs w:val="24"/>
        </w:rPr>
      </w:pPr>
      <w:r w:rsidRPr="00056D62">
        <w:rPr>
          <w:rFonts w:ascii="Times New Roman" w:hAnsi="Times New Roman" w:cs="Times New Roman"/>
          <w:sz w:val="24"/>
          <w:szCs w:val="24"/>
        </w:rPr>
        <w:t>- Постановлением Правительства  Российской Федерации от 30 декабря 2011 года № 1248 «О внесении изменений в правила подготовки органами государственного контроля (надзора) и органами муниципального контроля ежегодных планов проведения плановых проверок юридических лиц и индивидуальных предпринимателей»;</w:t>
      </w:r>
    </w:p>
    <w:p w:rsidR="00EA60AA" w:rsidRPr="00056D62" w:rsidRDefault="00EA60AA" w:rsidP="00C614B4">
      <w:pPr>
        <w:autoSpaceDE w:val="0"/>
        <w:adjustRightInd w:val="0"/>
        <w:ind w:firstLine="709"/>
        <w:jc w:val="both"/>
      </w:pPr>
      <w:r w:rsidRPr="00056D62">
        <w:t xml:space="preserve">иными нормативными актами Российской Федерации и </w:t>
      </w:r>
      <w:r>
        <w:t>Ивановской области</w:t>
      </w:r>
      <w:r w:rsidRPr="00056D62">
        <w:t>, содержащими нормы трудового права.</w:t>
      </w:r>
    </w:p>
    <w:p w:rsidR="00EA60AA" w:rsidRPr="00056D62" w:rsidRDefault="00EA60AA" w:rsidP="00C614B4">
      <w:pPr>
        <w:autoSpaceDE w:val="0"/>
        <w:adjustRightInd w:val="0"/>
        <w:ind w:firstLine="709"/>
        <w:jc w:val="center"/>
        <w:rPr>
          <w:b/>
          <w:bCs/>
        </w:rPr>
      </w:pPr>
      <w:r w:rsidRPr="00056D62">
        <w:rPr>
          <w:b/>
          <w:bCs/>
        </w:rPr>
        <w:t>1.4. Предмет муниципального ведомственного контроля.</w:t>
      </w:r>
    </w:p>
    <w:p w:rsidR="00EA60AA" w:rsidRPr="00056D62" w:rsidRDefault="00EA60AA" w:rsidP="00C614B4">
      <w:pPr>
        <w:autoSpaceDE w:val="0"/>
        <w:adjustRightInd w:val="0"/>
        <w:ind w:firstLine="709"/>
        <w:jc w:val="both"/>
      </w:pPr>
      <w:r w:rsidRPr="00056D62">
        <w:t xml:space="preserve">1.4.1. Предметом муниципального ведомственного контроля является соблюдение работодателями и работниками трудового законодательства и иных нормативных правовых актов, содержащих нормы трудового права, в подведомственных организациях администрации </w:t>
      </w:r>
      <w:r>
        <w:t xml:space="preserve">Колобовского городского </w:t>
      </w:r>
      <w:r w:rsidRPr="00056D62">
        <w:t xml:space="preserve"> поселения.</w:t>
      </w:r>
    </w:p>
    <w:p w:rsidR="00EA60AA" w:rsidRPr="00056D62" w:rsidRDefault="00EA60AA" w:rsidP="00C614B4">
      <w:pPr>
        <w:pStyle w:val="ConsPlusNonformat"/>
        <w:ind w:firstLine="709"/>
        <w:jc w:val="both"/>
        <w:rPr>
          <w:rFonts w:ascii="Times New Roman" w:hAnsi="Times New Roman" w:cs="Times New Roman"/>
          <w:sz w:val="24"/>
          <w:szCs w:val="24"/>
        </w:rPr>
      </w:pPr>
      <w:r w:rsidRPr="00056D62">
        <w:rPr>
          <w:rFonts w:ascii="Times New Roman" w:hAnsi="Times New Roman" w:cs="Times New Roman"/>
          <w:sz w:val="24"/>
          <w:szCs w:val="24"/>
        </w:rPr>
        <w:t xml:space="preserve">1.4.2. Результатом исполнения муниципальной функции по контролю является обеспечение устранения нарушений трудового законодательства и иных нормативных правовых актов, содержащих нормы трудового права, и создание условий для недопущения указанных нарушений в подведомственных организациях администрации </w:t>
      </w:r>
      <w:r>
        <w:rPr>
          <w:rFonts w:ascii="Times New Roman" w:hAnsi="Times New Roman" w:cs="Times New Roman"/>
          <w:sz w:val="24"/>
          <w:szCs w:val="24"/>
        </w:rPr>
        <w:t xml:space="preserve">Колобовского городского поселения </w:t>
      </w:r>
      <w:r w:rsidRPr="00056D62">
        <w:rPr>
          <w:rFonts w:ascii="Times New Roman" w:hAnsi="Times New Roman" w:cs="Times New Roman"/>
          <w:sz w:val="24"/>
          <w:szCs w:val="24"/>
        </w:rPr>
        <w:t>.</w:t>
      </w:r>
    </w:p>
    <w:p w:rsidR="00EA60AA" w:rsidRPr="00056D62" w:rsidRDefault="00EA60AA" w:rsidP="00C614B4">
      <w:pPr>
        <w:pStyle w:val="ConsPlusNonformat"/>
        <w:ind w:firstLine="709"/>
        <w:jc w:val="both"/>
        <w:rPr>
          <w:rFonts w:ascii="Times New Roman" w:hAnsi="Times New Roman" w:cs="Times New Roman"/>
          <w:sz w:val="24"/>
          <w:szCs w:val="24"/>
        </w:rPr>
      </w:pPr>
      <w:r w:rsidRPr="00056D62">
        <w:rPr>
          <w:rFonts w:ascii="Times New Roman" w:hAnsi="Times New Roman" w:cs="Times New Roman"/>
          <w:sz w:val="24"/>
          <w:szCs w:val="24"/>
        </w:rPr>
        <w:t xml:space="preserve">1.6. Муниципальная функция по контролю осуществляется в отношении подведомственных организаций администрации </w:t>
      </w:r>
      <w:r>
        <w:rPr>
          <w:rFonts w:ascii="Times New Roman" w:hAnsi="Times New Roman" w:cs="Times New Roman"/>
          <w:sz w:val="24"/>
          <w:szCs w:val="24"/>
        </w:rPr>
        <w:t>Колобовского городского</w:t>
      </w:r>
      <w:r w:rsidRPr="00056D62">
        <w:rPr>
          <w:rFonts w:ascii="Times New Roman" w:hAnsi="Times New Roman" w:cs="Times New Roman"/>
          <w:sz w:val="24"/>
          <w:szCs w:val="24"/>
        </w:rPr>
        <w:t xml:space="preserve"> поселения (далее – подведомственные организации).</w:t>
      </w:r>
    </w:p>
    <w:p w:rsidR="00EA60AA" w:rsidRPr="00056D62" w:rsidRDefault="00EA60AA" w:rsidP="00C614B4">
      <w:pPr>
        <w:pStyle w:val="ConsPlusNonformat"/>
        <w:jc w:val="center"/>
        <w:rPr>
          <w:rFonts w:ascii="Times New Roman" w:hAnsi="Times New Roman" w:cs="Times New Roman"/>
          <w:b/>
          <w:bCs/>
          <w:sz w:val="24"/>
          <w:szCs w:val="24"/>
        </w:rPr>
      </w:pPr>
      <w:r w:rsidRPr="00056D62">
        <w:rPr>
          <w:rFonts w:ascii="Times New Roman" w:hAnsi="Times New Roman" w:cs="Times New Roman"/>
          <w:b/>
          <w:bCs/>
          <w:sz w:val="24"/>
          <w:szCs w:val="24"/>
        </w:rPr>
        <w:t>2. Требования к порядку исполнения муниципальной функции</w:t>
      </w:r>
    </w:p>
    <w:p w:rsidR="00EA60AA" w:rsidRPr="00056D62" w:rsidRDefault="00EA60AA" w:rsidP="00C614B4">
      <w:pPr>
        <w:pStyle w:val="ConsPlusNonformat"/>
        <w:ind w:firstLine="709"/>
        <w:jc w:val="both"/>
        <w:rPr>
          <w:rFonts w:ascii="Times New Roman" w:hAnsi="Times New Roman" w:cs="Times New Roman"/>
          <w:sz w:val="24"/>
          <w:szCs w:val="24"/>
        </w:rPr>
      </w:pPr>
      <w:r w:rsidRPr="00056D62">
        <w:rPr>
          <w:rFonts w:ascii="Times New Roman" w:hAnsi="Times New Roman" w:cs="Times New Roman"/>
          <w:sz w:val="24"/>
          <w:szCs w:val="24"/>
        </w:rPr>
        <w:t>2.1. Порядок информирования о правилах исполнения муниципальной функции по контролю:</w:t>
      </w:r>
    </w:p>
    <w:p w:rsidR="00EA60AA" w:rsidRPr="00056D62" w:rsidRDefault="00EA60AA" w:rsidP="00C614B4">
      <w:pPr>
        <w:autoSpaceDE w:val="0"/>
        <w:adjustRightInd w:val="0"/>
        <w:ind w:firstLine="709"/>
        <w:jc w:val="both"/>
      </w:pPr>
      <w:r w:rsidRPr="00056D62">
        <w:t xml:space="preserve">Место нахождения администрации </w:t>
      </w:r>
      <w:r>
        <w:t>Колобовского городского</w:t>
      </w:r>
      <w:r w:rsidRPr="00056D62">
        <w:t xml:space="preserve"> поселения: </w:t>
      </w:r>
      <w:r>
        <w:t>155933</w:t>
      </w:r>
      <w:r w:rsidRPr="00056D62">
        <w:t xml:space="preserve">, </w:t>
      </w:r>
      <w:r>
        <w:t>Ивановская область</w:t>
      </w:r>
      <w:r w:rsidRPr="00056D62">
        <w:t xml:space="preserve">, </w:t>
      </w:r>
      <w:r>
        <w:t>Шуйский район</w:t>
      </w:r>
      <w:r w:rsidRPr="00056D62">
        <w:t xml:space="preserve">, </w:t>
      </w:r>
      <w:r>
        <w:t>п.Колобово, ул.1-я Фабричная, д. 35</w:t>
      </w:r>
      <w:r w:rsidRPr="00056D62">
        <w:t>.</w:t>
      </w:r>
    </w:p>
    <w:p w:rsidR="00EA60AA" w:rsidRPr="00056D62" w:rsidRDefault="00EA60AA" w:rsidP="00C614B4">
      <w:pPr>
        <w:pStyle w:val="ConsPlusNonformat"/>
        <w:ind w:firstLine="708"/>
        <w:jc w:val="both"/>
        <w:rPr>
          <w:rFonts w:ascii="Times New Roman" w:hAnsi="Times New Roman" w:cs="Times New Roman"/>
          <w:sz w:val="24"/>
          <w:szCs w:val="24"/>
        </w:rPr>
      </w:pPr>
      <w:r w:rsidRPr="00056D62">
        <w:rPr>
          <w:rFonts w:ascii="Times New Roman" w:hAnsi="Times New Roman" w:cs="Times New Roman"/>
          <w:sz w:val="24"/>
          <w:szCs w:val="24"/>
        </w:rPr>
        <w:t xml:space="preserve">Режим работы администрации </w:t>
      </w:r>
      <w:r>
        <w:rPr>
          <w:rFonts w:ascii="Times New Roman" w:hAnsi="Times New Roman" w:cs="Times New Roman"/>
          <w:sz w:val="24"/>
          <w:szCs w:val="24"/>
        </w:rPr>
        <w:t xml:space="preserve">Колобовского городского </w:t>
      </w:r>
      <w:r w:rsidRPr="00056D62">
        <w:rPr>
          <w:rFonts w:ascii="Times New Roman" w:hAnsi="Times New Roman" w:cs="Times New Roman"/>
          <w:sz w:val="24"/>
          <w:szCs w:val="24"/>
        </w:rPr>
        <w:t xml:space="preserve">поселения </w:t>
      </w:r>
      <w:r>
        <w:rPr>
          <w:rFonts w:ascii="Times New Roman" w:hAnsi="Times New Roman" w:cs="Times New Roman"/>
          <w:sz w:val="24"/>
          <w:szCs w:val="24"/>
        </w:rPr>
        <w:t>–</w:t>
      </w:r>
      <w:r w:rsidRPr="00056D62">
        <w:rPr>
          <w:rFonts w:ascii="Times New Roman" w:hAnsi="Times New Roman" w:cs="Times New Roman"/>
          <w:sz w:val="24"/>
          <w:szCs w:val="24"/>
        </w:rPr>
        <w:t xml:space="preserve"> </w:t>
      </w:r>
      <w:r>
        <w:rPr>
          <w:rFonts w:ascii="Times New Roman" w:hAnsi="Times New Roman" w:cs="Times New Roman"/>
          <w:sz w:val="24"/>
          <w:szCs w:val="24"/>
        </w:rPr>
        <w:t xml:space="preserve">с понедельника по четверг </w:t>
      </w:r>
      <w:r w:rsidRPr="00056D62">
        <w:rPr>
          <w:rFonts w:ascii="Times New Roman" w:hAnsi="Times New Roman" w:cs="Times New Roman"/>
          <w:sz w:val="24"/>
          <w:szCs w:val="24"/>
        </w:rPr>
        <w:t>с 8.</w:t>
      </w:r>
      <w:r>
        <w:rPr>
          <w:rFonts w:ascii="Times New Roman" w:hAnsi="Times New Roman" w:cs="Times New Roman"/>
          <w:sz w:val="24"/>
          <w:szCs w:val="24"/>
        </w:rPr>
        <w:t>0</w:t>
      </w:r>
      <w:r w:rsidRPr="00056D62">
        <w:rPr>
          <w:rFonts w:ascii="Times New Roman" w:hAnsi="Times New Roman" w:cs="Times New Roman"/>
          <w:sz w:val="24"/>
          <w:szCs w:val="24"/>
        </w:rPr>
        <w:t xml:space="preserve">0 до 17.00, обед с </w:t>
      </w:r>
      <w:r>
        <w:rPr>
          <w:rFonts w:ascii="Times New Roman" w:hAnsi="Times New Roman" w:cs="Times New Roman"/>
          <w:sz w:val="24"/>
          <w:szCs w:val="24"/>
        </w:rPr>
        <w:t>13</w:t>
      </w:r>
      <w:r w:rsidRPr="00056D62">
        <w:rPr>
          <w:rFonts w:ascii="Times New Roman" w:hAnsi="Times New Roman" w:cs="Times New Roman"/>
          <w:sz w:val="24"/>
          <w:szCs w:val="24"/>
        </w:rPr>
        <w:t>.</w:t>
      </w:r>
      <w:r>
        <w:rPr>
          <w:rFonts w:ascii="Times New Roman" w:hAnsi="Times New Roman" w:cs="Times New Roman"/>
          <w:sz w:val="24"/>
          <w:szCs w:val="24"/>
        </w:rPr>
        <w:t>0</w:t>
      </w:r>
      <w:r w:rsidRPr="00056D62">
        <w:rPr>
          <w:rFonts w:ascii="Times New Roman" w:hAnsi="Times New Roman" w:cs="Times New Roman"/>
          <w:sz w:val="24"/>
          <w:szCs w:val="24"/>
        </w:rPr>
        <w:t xml:space="preserve">0 до </w:t>
      </w:r>
      <w:r>
        <w:rPr>
          <w:rFonts w:ascii="Times New Roman" w:hAnsi="Times New Roman" w:cs="Times New Roman"/>
          <w:sz w:val="24"/>
          <w:szCs w:val="24"/>
        </w:rPr>
        <w:t>14</w:t>
      </w:r>
      <w:r w:rsidRPr="00056D62">
        <w:rPr>
          <w:rFonts w:ascii="Times New Roman" w:hAnsi="Times New Roman" w:cs="Times New Roman"/>
          <w:sz w:val="24"/>
          <w:szCs w:val="24"/>
        </w:rPr>
        <w:t>.00.</w:t>
      </w:r>
      <w:r>
        <w:rPr>
          <w:rFonts w:ascii="Times New Roman" w:hAnsi="Times New Roman" w:cs="Times New Roman"/>
          <w:sz w:val="24"/>
          <w:szCs w:val="24"/>
        </w:rPr>
        <w:t>, пятница с 8.00 до 16.00 без перерыва на обед, суббота, воскресенье- выходные дни.</w:t>
      </w:r>
    </w:p>
    <w:p w:rsidR="00EA60AA" w:rsidRPr="00056D62" w:rsidRDefault="00EA60AA" w:rsidP="00C614B4">
      <w:pPr>
        <w:pStyle w:val="ConsPlusNonformat"/>
        <w:ind w:firstLine="709"/>
        <w:jc w:val="both"/>
        <w:rPr>
          <w:rFonts w:ascii="Times New Roman" w:hAnsi="Times New Roman" w:cs="Times New Roman"/>
          <w:sz w:val="24"/>
          <w:szCs w:val="24"/>
        </w:rPr>
      </w:pPr>
      <w:r w:rsidRPr="00056D62">
        <w:rPr>
          <w:rFonts w:ascii="Times New Roman" w:hAnsi="Times New Roman" w:cs="Times New Roman"/>
          <w:sz w:val="24"/>
          <w:szCs w:val="24"/>
        </w:rPr>
        <w:t>Информация о должностных лицах, ответственных за исполнение муниципальной функции по контролю, а также адреса их электронной почты и контактные телефоны приведены в Приложении 3 к настоящему Регламенту.</w:t>
      </w:r>
    </w:p>
    <w:p w:rsidR="00EA60AA" w:rsidRPr="00BC1583" w:rsidRDefault="00EA60AA" w:rsidP="00C614B4">
      <w:pPr>
        <w:autoSpaceDE w:val="0"/>
        <w:adjustRightInd w:val="0"/>
        <w:ind w:firstLine="709"/>
        <w:jc w:val="both"/>
      </w:pPr>
      <w:r w:rsidRPr="00056D62">
        <w:t xml:space="preserve">Информация об исполнении муниципальной функции по контролю размещается на официальном сайте администрации </w:t>
      </w:r>
      <w:r>
        <w:t xml:space="preserve">Колобовского городского поселения </w:t>
      </w:r>
      <w:r>
        <w:rPr>
          <w:lang w:val="en-US"/>
        </w:rPr>
        <w:t>colobovo</w:t>
      </w:r>
      <w:r w:rsidRPr="00BC1583">
        <w:t>.</w:t>
      </w:r>
      <w:r>
        <w:rPr>
          <w:lang w:val="en-US"/>
        </w:rPr>
        <w:t>ru</w:t>
      </w:r>
      <w:r>
        <w:t>.</w:t>
      </w:r>
    </w:p>
    <w:p w:rsidR="00EA60AA" w:rsidRPr="00056D62" w:rsidRDefault="00EA60AA" w:rsidP="00C614B4">
      <w:pPr>
        <w:pStyle w:val="ConsPlusNonformat"/>
        <w:ind w:firstLine="708"/>
        <w:jc w:val="both"/>
        <w:rPr>
          <w:rFonts w:ascii="Times New Roman" w:hAnsi="Times New Roman" w:cs="Times New Roman"/>
          <w:sz w:val="24"/>
          <w:szCs w:val="24"/>
        </w:rPr>
      </w:pPr>
      <w:r w:rsidRPr="00056D62">
        <w:rPr>
          <w:rFonts w:ascii="Times New Roman" w:hAnsi="Times New Roman" w:cs="Times New Roman"/>
          <w:sz w:val="24"/>
          <w:szCs w:val="24"/>
        </w:rPr>
        <w:t xml:space="preserve">2.2. Срок исполнения </w:t>
      </w:r>
      <w:r>
        <w:rPr>
          <w:rFonts w:ascii="Times New Roman" w:hAnsi="Times New Roman" w:cs="Times New Roman"/>
          <w:sz w:val="24"/>
          <w:szCs w:val="24"/>
        </w:rPr>
        <w:t xml:space="preserve">муниципальной </w:t>
      </w:r>
      <w:r w:rsidRPr="00056D62">
        <w:rPr>
          <w:rFonts w:ascii="Times New Roman" w:hAnsi="Times New Roman" w:cs="Times New Roman"/>
          <w:sz w:val="24"/>
          <w:szCs w:val="24"/>
        </w:rPr>
        <w:t xml:space="preserve"> функции по контролю определяется в зависимости от трудоемкости работ и объема представленных материалов, но не должен превышать тридцати рабочих дней. По отношению к одному предприятию, мероприятия по контролю проводятся один раз в три года, внеплановые мероприятия – по мере необходимости.</w:t>
      </w:r>
    </w:p>
    <w:p w:rsidR="00EA60AA" w:rsidRPr="00056D62" w:rsidRDefault="00EA60AA" w:rsidP="00C614B4">
      <w:pPr>
        <w:pStyle w:val="ConsPlusNonformat"/>
        <w:ind w:firstLine="709"/>
        <w:jc w:val="both"/>
        <w:rPr>
          <w:rFonts w:ascii="Times New Roman" w:hAnsi="Times New Roman" w:cs="Times New Roman"/>
          <w:sz w:val="24"/>
          <w:szCs w:val="24"/>
        </w:rPr>
      </w:pPr>
      <w:r w:rsidRPr="00056D62">
        <w:rPr>
          <w:rFonts w:ascii="Times New Roman" w:hAnsi="Times New Roman" w:cs="Times New Roman"/>
          <w:sz w:val="24"/>
          <w:szCs w:val="24"/>
        </w:rPr>
        <w:t>Срок проведения мероприятий по контролю может быть продлен не более чем на один месяц в случаях, когда:</w:t>
      </w:r>
    </w:p>
    <w:p w:rsidR="00EA60AA" w:rsidRPr="00056D62" w:rsidRDefault="00EA60AA" w:rsidP="00C614B4">
      <w:pPr>
        <w:pStyle w:val="ConsPlusNonformat"/>
        <w:ind w:firstLine="709"/>
        <w:jc w:val="both"/>
        <w:rPr>
          <w:rFonts w:ascii="Times New Roman" w:hAnsi="Times New Roman" w:cs="Times New Roman"/>
          <w:sz w:val="24"/>
          <w:szCs w:val="24"/>
        </w:rPr>
      </w:pPr>
      <w:r w:rsidRPr="00056D62">
        <w:rPr>
          <w:rFonts w:ascii="Times New Roman" w:hAnsi="Times New Roman" w:cs="Times New Roman"/>
          <w:sz w:val="24"/>
          <w:szCs w:val="24"/>
        </w:rPr>
        <w:t>- объект контроля является источником различных вредных и опасных воздействий на здоровье человека (шум, вибрация, радиация и иные физические и химические факторы);</w:t>
      </w:r>
    </w:p>
    <w:p w:rsidR="00EA60AA" w:rsidRPr="00056D62" w:rsidRDefault="00EA60AA" w:rsidP="00C614B4">
      <w:pPr>
        <w:pStyle w:val="ConsPlusNonformat"/>
        <w:ind w:firstLine="709"/>
        <w:jc w:val="both"/>
        <w:rPr>
          <w:rFonts w:ascii="Times New Roman" w:hAnsi="Times New Roman" w:cs="Times New Roman"/>
          <w:sz w:val="24"/>
          <w:szCs w:val="24"/>
        </w:rPr>
      </w:pPr>
      <w:r w:rsidRPr="00056D62">
        <w:rPr>
          <w:rFonts w:ascii="Times New Roman" w:hAnsi="Times New Roman" w:cs="Times New Roman"/>
          <w:sz w:val="24"/>
          <w:szCs w:val="24"/>
        </w:rPr>
        <w:t>- перечень вредных факторов и путей их воздействия неизвестен;</w:t>
      </w:r>
    </w:p>
    <w:p w:rsidR="00EA60AA" w:rsidRPr="00056D62" w:rsidRDefault="00EA60AA" w:rsidP="00C614B4">
      <w:pPr>
        <w:pStyle w:val="ConsPlusNonformat"/>
        <w:ind w:firstLine="709"/>
        <w:jc w:val="both"/>
        <w:rPr>
          <w:rFonts w:ascii="Times New Roman" w:hAnsi="Times New Roman" w:cs="Times New Roman"/>
          <w:sz w:val="24"/>
          <w:szCs w:val="24"/>
        </w:rPr>
      </w:pPr>
      <w:r w:rsidRPr="00056D62">
        <w:rPr>
          <w:rFonts w:ascii="Times New Roman" w:hAnsi="Times New Roman" w:cs="Times New Roman"/>
          <w:sz w:val="24"/>
          <w:szCs w:val="24"/>
        </w:rPr>
        <w:t>- при аварийных ситуациях, которые привели или могут привести к ухудшению условий труда, а также представляют непосредственную угрозу для жизни и здоровья работников организации.</w:t>
      </w:r>
    </w:p>
    <w:p w:rsidR="00EA60AA" w:rsidRPr="00056D62" w:rsidRDefault="00EA60AA" w:rsidP="00C614B4">
      <w:pPr>
        <w:ind w:firstLine="709"/>
        <w:jc w:val="both"/>
      </w:pPr>
      <w:r w:rsidRPr="00056D62">
        <w:t xml:space="preserve">2.3. Основанием для приостановления либо отказа в исполнении муниципальной функции по контролю является отмена либо внесение изменений, дополнений в нормативно-правовые акты, указанные в п. 1.3. настоящего Регламента. </w:t>
      </w:r>
    </w:p>
    <w:p w:rsidR="00EA60AA" w:rsidRPr="00056D62" w:rsidRDefault="00EA60AA" w:rsidP="00C614B4">
      <w:pPr>
        <w:pStyle w:val="ConsPlusNonformat"/>
        <w:jc w:val="center"/>
        <w:rPr>
          <w:rFonts w:ascii="Times New Roman" w:hAnsi="Times New Roman" w:cs="Times New Roman"/>
          <w:b/>
          <w:bCs/>
          <w:sz w:val="24"/>
          <w:szCs w:val="24"/>
        </w:rPr>
      </w:pPr>
      <w:r w:rsidRPr="00056D62">
        <w:rPr>
          <w:rFonts w:ascii="Times New Roman" w:hAnsi="Times New Roman" w:cs="Times New Roman"/>
          <w:b/>
          <w:bCs/>
          <w:sz w:val="24"/>
          <w:szCs w:val="24"/>
        </w:rPr>
        <w:t>3. Административные процедуры</w:t>
      </w:r>
    </w:p>
    <w:p w:rsidR="00EA60AA" w:rsidRPr="00056D62" w:rsidRDefault="00EA60AA" w:rsidP="00C614B4">
      <w:pPr>
        <w:autoSpaceDE w:val="0"/>
        <w:adjustRightInd w:val="0"/>
        <w:ind w:firstLine="709"/>
        <w:jc w:val="both"/>
      </w:pPr>
      <w:r w:rsidRPr="00056D62">
        <w:t>3.1. Исполнение государственной функции по контролю включает следующие административные процедуры:</w:t>
      </w:r>
    </w:p>
    <w:p w:rsidR="00EA60AA" w:rsidRPr="00056D62" w:rsidRDefault="00EA60AA" w:rsidP="00C614B4">
      <w:pPr>
        <w:autoSpaceDE w:val="0"/>
        <w:adjustRightInd w:val="0"/>
        <w:ind w:firstLine="709"/>
        <w:jc w:val="both"/>
      </w:pPr>
      <w:r w:rsidRPr="00056D62">
        <w:t>- планирование;</w:t>
      </w:r>
    </w:p>
    <w:p w:rsidR="00EA60AA" w:rsidRPr="00056D62" w:rsidRDefault="00EA60AA" w:rsidP="00C614B4">
      <w:pPr>
        <w:autoSpaceDE w:val="0"/>
        <w:adjustRightInd w:val="0"/>
        <w:ind w:firstLine="709"/>
        <w:jc w:val="both"/>
      </w:pPr>
      <w:r w:rsidRPr="00056D62">
        <w:t>- подготовка к проведению мероприятий по исполнению государственной функции по контролю (далее – мероприятие по контролю);</w:t>
      </w:r>
    </w:p>
    <w:p w:rsidR="00EA60AA" w:rsidRPr="00056D62" w:rsidRDefault="00EA60AA" w:rsidP="00C614B4">
      <w:pPr>
        <w:autoSpaceDE w:val="0"/>
        <w:adjustRightInd w:val="0"/>
        <w:ind w:firstLine="709"/>
        <w:jc w:val="both"/>
      </w:pPr>
      <w:r w:rsidRPr="00056D62">
        <w:t>- проведение мероприятий по контролю;</w:t>
      </w:r>
    </w:p>
    <w:p w:rsidR="00EA60AA" w:rsidRPr="00056D62" w:rsidRDefault="00EA60AA" w:rsidP="00C614B4">
      <w:pPr>
        <w:autoSpaceDE w:val="0"/>
        <w:adjustRightInd w:val="0"/>
        <w:ind w:firstLine="709"/>
        <w:jc w:val="both"/>
      </w:pPr>
      <w:r w:rsidRPr="00056D62">
        <w:t>- оформление результатов мероприятий по контролю;</w:t>
      </w:r>
    </w:p>
    <w:p w:rsidR="00EA60AA" w:rsidRPr="00056D62" w:rsidRDefault="00EA60AA" w:rsidP="00C614B4">
      <w:pPr>
        <w:autoSpaceDE w:val="0"/>
        <w:adjustRightInd w:val="0"/>
        <w:ind w:firstLine="709"/>
        <w:jc w:val="both"/>
      </w:pPr>
      <w:r w:rsidRPr="00056D62">
        <w:t>- принятие мер по фактам выявленных нарушений  по результатам  проведенного мероприятия по контролю.</w:t>
      </w:r>
    </w:p>
    <w:p w:rsidR="00EA60AA" w:rsidRPr="00056D62" w:rsidRDefault="00EA60AA" w:rsidP="00C614B4">
      <w:pPr>
        <w:autoSpaceDE w:val="0"/>
        <w:adjustRightInd w:val="0"/>
        <w:ind w:firstLine="709"/>
        <w:jc w:val="both"/>
      </w:pPr>
      <w:r w:rsidRPr="00056D62">
        <w:t>Блок-схема исполнения муниципальной функции по контролю приведена в приложении 4 к настоящему Регламенту.</w:t>
      </w:r>
    </w:p>
    <w:p w:rsidR="00EA60AA" w:rsidRPr="00056D62" w:rsidRDefault="00EA60AA" w:rsidP="00C614B4">
      <w:pPr>
        <w:pStyle w:val="ConsPlusNonformat"/>
        <w:ind w:firstLine="708"/>
        <w:jc w:val="both"/>
        <w:rPr>
          <w:rFonts w:ascii="Times New Roman" w:hAnsi="Times New Roman" w:cs="Times New Roman"/>
          <w:sz w:val="24"/>
          <w:szCs w:val="24"/>
        </w:rPr>
      </w:pPr>
      <w:r w:rsidRPr="00056D62">
        <w:rPr>
          <w:rFonts w:ascii="Times New Roman" w:hAnsi="Times New Roman" w:cs="Times New Roman"/>
          <w:sz w:val="24"/>
          <w:szCs w:val="24"/>
        </w:rPr>
        <w:t>3.2. Административная процедура – основание для проведения мероприятия по контролю.</w:t>
      </w:r>
    </w:p>
    <w:p w:rsidR="00EA60AA" w:rsidRPr="00056D62" w:rsidRDefault="00EA60AA" w:rsidP="00C614B4">
      <w:pPr>
        <w:pStyle w:val="ConsPlusNonformat"/>
        <w:ind w:firstLine="708"/>
        <w:jc w:val="both"/>
        <w:rPr>
          <w:rFonts w:ascii="Times New Roman" w:hAnsi="Times New Roman" w:cs="Times New Roman"/>
          <w:sz w:val="24"/>
          <w:szCs w:val="24"/>
        </w:rPr>
      </w:pPr>
      <w:r w:rsidRPr="00056D62">
        <w:rPr>
          <w:rFonts w:ascii="Times New Roman" w:hAnsi="Times New Roman" w:cs="Times New Roman"/>
          <w:sz w:val="24"/>
          <w:szCs w:val="24"/>
        </w:rPr>
        <w:t>Юридическими фактами, являющимися основаниями для проведения мероприятия по контролю являются:</w:t>
      </w:r>
    </w:p>
    <w:p w:rsidR="00EA60AA" w:rsidRPr="00056D62" w:rsidRDefault="00EA60AA" w:rsidP="00C614B4">
      <w:pPr>
        <w:numPr>
          <w:ilvl w:val="0"/>
          <w:numId w:val="1"/>
        </w:numPr>
        <w:autoSpaceDE w:val="0"/>
        <w:autoSpaceDN w:val="0"/>
        <w:adjustRightInd w:val="0"/>
        <w:jc w:val="both"/>
      </w:pPr>
      <w:r w:rsidRPr="00056D62">
        <w:t>утверждение плана работы на осуществление государственной функции по контролю на соответствующий календарный период;</w:t>
      </w:r>
    </w:p>
    <w:p w:rsidR="00EA60AA" w:rsidRPr="00056D62" w:rsidRDefault="00EA60AA" w:rsidP="00C614B4">
      <w:pPr>
        <w:pStyle w:val="ConsPlusNonformat"/>
        <w:numPr>
          <w:ilvl w:val="0"/>
          <w:numId w:val="1"/>
        </w:numPr>
        <w:jc w:val="both"/>
        <w:rPr>
          <w:rFonts w:ascii="Times New Roman" w:hAnsi="Times New Roman" w:cs="Times New Roman"/>
          <w:sz w:val="24"/>
          <w:szCs w:val="24"/>
        </w:rPr>
      </w:pPr>
      <w:r w:rsidRPr="00056D62">
        <w:rPr>
          <w:rFonts w:ascii="Times New Roman" w:hAnsi="Times New Roman" w:cs="Times New Roman"/>
          <w:sz w:val="24"/>
          <w:szCs w:val="24"/>
        </w:rPr>
        <w:t>обращения работников организации с жалобами на нарушения трудового законодательства, законов и иных нормативных правовых актов, регулирующих отношения в области охраны труда, которые привели или могут привести к ухудшению условий труда, а также представляют непосредственную угрозу для жизни и здоровья работников организации;</w:t>
      </w:r>
    </w:p>
    <w:p w:rsidR="00EA60AA" w:rsidRPr="00056D62" w:rsidRDefault="00EA60AA" w:rsidP="00C614B4">
      <w:pPr>
        <w:pStyle w:val="ConsPlusNonformat"/>
        <w:numPr>
          <w:ilvl w:val="0"/>
          <w:numId w:val="1"/>
        </w:numPr>
        <w:jc w:val="both"/>
        <w:rPr>
          <w:rFonts w:ascii="Times New Roman" w:hAnsi="Times New Roman" w:cs="Times New Roman"/>
          <w:sz w:val="24"/>
          <w:szCs w:val="24"/>
        </w:rPr>
      </w:pPr>
      <w:r w:rsidRPr="00056D62">
        <w:rPr>
          <w:rFonts w:ascii="Times New Roman" w:hAnsi="Times New Roman" w:cs="Times New Roman"/>
          <w:sz w:val="24"/>
          <w:szCs w:val="24"/>
        </w:rPr>
        <w:t>аварийные ситуации, которые привели или могут привести к ухудшению условий труда, а также представляют непосредственную угрозу  для жизни и здоровья работников организации;</w:t>
      </w:r>
    </w:p>
    <w:p w:rsidR="00EA60AA" w:rsidRPr="00056D62" w:rsidRDefault="00EA60AA" w:rsidP="00C614B4">
      <w:pPr>
        <w:pStyle w:val="ConsPlusNonformat"/>
        <w:numPr>
          <w:ilvl w:val="0"/>
          <w:numId w:val="1"/>
        </w:numPr>
        <w:jc w:val="both"/>
        <w:rPr>
          <w:rFonts w:ascii="Times New Roman" w:hAnsi="Times New Roman" w:cs="Times New Roman"/>
          <w:sz w:val="24"/>
          <w:szCs w:val="24"/>
        </w:rPr>
      </w:pPr>
      <w:r w:rsidRPr="00056D62">
        <w:rPr>
          <w:rFonts w:ascii="Times New Roman" w:hAnsi="Times New Roman" w:cs="Times New Roman"/>
          <w:sz w:val="24"/>
          <w:szCs w:val="24"/>
        </w:rPr>
        <w:t>сообщения в средствах массовой информации, содержащие данные, указывающие на нарушения трудового законодательства и иных нормативных правовых актов, содержащие нормы трудового права, которые привели или могут привести к ухудшению условий труда, а также представляют непосредственную угрозу для жизни и здоровья работников организации;</w:t>
      </w:r>
    </w:p>
    <w:p w:rsidR="00EA60AA" w:rsidRPr="00056D62" w:rsidRDefault="00EA60AA" w:rsidP="00C614B4">
      <w:pPr>
        <w:autoSpaceDE w:val="0"/>
        <w:adjustRightInd w:val="0"/>
        <w:ind w:left="1134" w:hanging="425"/>
        <w:jc w:val="both"/>
      </w:pPr>
      <w:r w:rsidRPr="00056D62">
        <w:t>5) истечение срока исполнения требований об устранении нарушений трудового законодательства и иных нормативных правовых актов, содержащих нормы трудового права, предусмотренного актом.</w:t>
      </w:r>
    </w:p>
    <w:p w:rsidR="00EA60AA" w:rsidRPr="00056D62" w:rsidRDefault="00EA60AA" w:rsidP="00C614B4">
      <w:pPr>
        <w:pStyle w:val="ConsPlusNonformat"/>
        <w:ind w:firstLine="540"/>
        <w:jc w:val="both"/>
        <w:rPr>
          <w:rFonts w:ascii="Times New Roman" w:hAnsi="Times New Roman" w:cs="Times New Roman"/>
          <w:sz w:val="24"/>
          <w:szCs w:val="24"/>
        </w:rPr>
      </w:pPr>
      <w:r w:rsidRPr="00056D62">
        <w:rPr>
          <w:rFonts w:ascii="Times New Roman" w:hAnsi="Times New Roman" w:cs="Times New Roman"/>
          <w:sz w:val="24"/>
          <w:szCs w:val="24"/>
        </w:rPr>
        <w:t>3.3. Административная процедура – подготовка к проведению мероприятия по контролю.</w:t>
      </w:r>
    </w:p>
    <w:p w:rsidR="00EA60AA" w:rsidRPr="00056D62" w:rsidRDefault="00EA60AA" w:rsidP="00C614B4">
      <w:pPr>
        <w:pStyle w:val="ConsPlusNormal"/>
        <w:widowControl/>
        <w:ind w:firstLine="540"/>
        <w:jc w:val="both"/>
        <w:rPr>
          <w:rFonts w:ascii="Times New Roman" w:hAnsi="Times New Roman" w:cs="Times New Roman"/>
          <w:sz w:val="24"/>
          <w:szCs w:val="24"/>
        </w:rPr>
      </w:pPr>
      <w:r w:rsidRPr="00056D62">
        <w:rPr>
          <w:rFonts w:ascii="Times New Roman" w:hAnsi="Times New Roman" w:cs="Times New Roman"/>
          <w:sz w:val="24"/>
          <w:szCs w:val="24"/>
        </w:rPr>
        <w:t xml:space="preserve">3.3.5. Ежегодные планы проверок утверждаются постановлением администрации </w:t>
      </w:r>
      <w:r>
        <w:rPr>
          <w:rFonts w:ascii="Times New Roman" w:hAnsi="Times New Roman" w:cs="Times New Roman"/>
          <w:sz w:val="24"/>
          <w:szCs w:val="24"/>
        </w:rPr>
        <w:t xml:space="preserve">Колобовского городского  поселения </w:t>
      </w:r>
      <w:r w:rsidRPr="00056D62">
        <w:rPr>
          <w:rFonts w:ascii="Times New Roman" w:hAnsi="Times New Roman" w:cs="Times New Roman"/>
          <w:sz w:val="24"/>
          <w:szCs w:val="24"/>
        </w:rPr>
        <w:t>.</w:t>
      </w:r>
    </w:p>
    <w:p w:rsidR="00EA60AA" w:rsidRPr="00056D62" w:rsidRDefault="00EA60AA" w:rsidP="00C614B4">
      <w:pPr>
        <w:pStyle w:val="ConsPlusNormal"/>
        <w:widowControl/>
        <w:ind w:firstLine="540"/>
        <w:jc w:val="both"/>
        <w:rPr>
          <w:rFonts w:ascii="Times New Roman" w:hAnsi="Times New Roman" w:cs="Times New Roman"/>
          <w:sz w:val="24"/>
          <w:szCs w:val="24"/>
        </w:rPr>
      </w:pPr>
      <w:r w:rsidRPr="00056D62">
        <w:rPr>
          <w:rFonts w:ascii="Times New Roman" w:hAnsi="Times New Roman" w:cs="Times New Roman"/>
          <w:sz w:val="24"/>
          <w:szCs w:val="24"/>
        </w:rPr>
        <w:t>3.3.6. В ежегодных планах проведения проверок указываются следующие сведения:</w:t>
      </w:r>
    </w:p>
    <w:p w:rsidR="00EA60AA" w:rsidRPr="00056D62" w:rsidRDefault="00EA60AA" w:rsidP="00C614B4">
      <w:pPr>
        <w:autoSpaceDE w:val="0"/>
        <w:adjustRightInd w:val="0"/>
        <w:ind w:firstLine="540"/>
        <w:jc w:val="both"/>
      </w:pPr>
      <w:r w:rsidRPr="00056D62">
        <w:t>1) наименования юридических лиц, фамилии, имена, отчества руководителей, деятельность которых подлежит плановым проверкам;</w:t>
      </w:r>
    </w:p>
    <w:p w:rsidR="00EA60AA" w:rsidRPr="00056D62" w:rsidRDefault="00EA60AA" w:rsidP="00C614B4">
      <w:pPr>
        <w:autoSpaceDE w:val="0"/>
        <w:adjustRightInd w:val="0"/>
        <w:ind w:firstLine="540"/>
        <w:jc w:val="both"/>
      </w:pPr>
      <w:r w:rsidRPr="00056D62">
        <w:t>2) цель и основание проведения каждой плановой проверки;</w:t>
      </w:r>
    </w:p>
    <w:p w:rsidR="00EA60AA" w:rsidRPr="00056D62" w:rsidRDefault="00EA60AA" w:rsidP="00C614B4">
      <w:pPr>
        <w:autoSpaceDE w:val="0"/>
        <w:adjustRightInd w:val="0"/>
        <w:ind w:firstLine="540"/>
        <w:jc w:val="both"/>
      </w:pPr>
      <w:r w:rsidRPr="00056D62">
        <w:t>3) дата и сроки проведения каждой плановой проверки;</w:t>
      </w:r>
    </w:p>
    <w:p w:rsidR="00EA60AA" w:rsidRPr="00056D62" w:rsidRDefault="00EA60AA" w:rsidP="00C614B4">
      <w:pPr>
        <w:autoSpaceDE w:val="0"/>
        <w:adjustRightInd w:val="0"/>
        <w:ind w:firstLine="540"/>
        <w:jc w:val="both"/>
      </w:pPr>
      <w:r w:rsidRPr="00056D62">
        <w:t>4) наименование органа муниципального контроля, осуществляющего плановую проверку. При проведении плановой проверки органами государственного контроля (надзора), органами муниципального контроля совместно указываются наименования всех участвующих в такой проверке органов.</w:t>
      </w:r>
    </w:p>
    <w:p w:rsidR="00EA60AA" w:rsidRPr="00056D62" w:rsidRDefault="00EA60AA" w:rsidP="00C614B4">
      <w:pPr>
        <w:autoSpaceDE w:val="0"/>
        <w:adjustRightInd w:val="0"/>
        <w:ind w:firstLine="540"/>
        <w:jc w:val="both"/>
      </w:pPr>
      <w:r w:rsidRPr="00056D62">
        <w:t>3.3.7. Проект ежегодного плана проведения плановых проверок в срок до 1 сентября года, предшествующего году проведения плановых проверок, администраци</w:t>
      </w:r>
      <w:r>
        <w:t>я</w:t>
      </w:r>
      <w:r w:rsidRPr="00056D62">
        <w:t xml:space="preserve"> </w:t>
      </w:r>
      <w:r>
        <w:t>Колобовского городского поселения</w:t>
      </w:r>
      <w:r w:rsidRPr="00056D62">
        <w:t xml:space="preserve"> направляет в органы прокуратуры.</w:t>
      </w:r>
    </w:p>
    <w:p w:rsidR="00EA60AA" w:rsidRPr="00056D62" w:rsidRDefault="00EA60AA" w:rsidP="00C614B4">
      <w:pPr>
        <w:autoSpaceDE w:val="0"/>
        <w:adjustRightInd w:val="0"/>
        <w:ind w:firstLine="540"/>
        <w:jc w:val="both"/>
      </w:pPr>
      <w:r w:rsidRPr="00056D62">
        <w:t xml:space="preserve">3.3.8. В период со дня получения предложений органов прокуратуры и в срок до 20 октября года, предшествующего году проведения проверок, </w:t>
      </w:r>
      <w:r>
        <w:t>Администрация Колобовского городского поселения</w:t>
      </w:r>
      <w:r w:rsidRPr="00056D62">
        <w:t xml:space="preserve"> рассматривает предложения органов прокуратуры, готовит проект ежегодного плана и передаёт проект плана на утверждение Главе </w:t>
      </w:r>
      <w:r>
        <w:t>Колобовского городского</w:t>
      </w:r>
      <w:r w:rsidRPr="00056D62">
        <w:t xml:space="preserve"> поселения </w:t>
      </w:r>
      <w:r>
        <w:t>.</w:t>
      </w:r>
    </w:p>
    <w:p w:rsidR="00EA60AA" w:rsidRPr="00056D62" w:rsidRDefault="00EA60AA" w:rsidP="00C614B4">
      <w:pPr>
        <w:pStyle w:val="ConsPlusNormal"/>
        <w:widowControl/>
        <w:ind w:firstLine="540"/>
        <w:jc w:val="both"/>
        <w:rPr>
          <w:rFonts w:ascii="Times New Roman" w:hAnsi="Times New Roman" w:cs="Times New Roman"/>
          <w:sz w:val="24"/>
          <w:szCs w:val="24"/>
        </w:rPr>
      </w:pPr>
      <w:r w:rsidRPr="00056D62">
        <w:rPr>
          <w:rFonts w:ascii="Times New Roman" w:hAnsi="Times New Roman" w:cs="Times New Roman"/>
          <w:sz w:val="24"/>
          <w:szCs w:val="24"/>
        </w:rPr>
        <w:t>3.3.9. Утвержденный план направляется в срок до 1 ноября года, предшествующего году проведения плановых проверок, в органы прокуратуры.</w:t>
      </w:r>
    </w:p>
    <w:p w:rsidR="00EA60AA" w:rsidRPr="00056D62" w:rsidRDefault="00EA60AA" w:rsidP="00C614B4">
      <w:pPr>
        <w:pStyle w:val="ConsPlusNonformat"/>
        <w:ind w:firstLine="540"/>
        <w:jc w:val="both"/>
        <w:rPr>
          <w:rFonts w:ascii="Times New Roman" w:hAnsi="Times New Roman" w:cs="Times New Roman"/>
          <w:sz w:val="24"/>
          <w:szCs w:val="24"/>
        </w:rPr>
      </w:pPr>
      <w:r w:rsidRPr="00056D62">
        <w:rPr>
          <w:rFonts w:ascii="Times New Roman" w:hAnsi="Times New Roman" w:cs="Times New Roman"/>
          <w:sz w:val="24"/>
          <w:szCs w:val="24"/>
        </w:rPr>
        <w:t>Проведение мероприятий по контролю может быть плановым и внеплановым.</w:t>
      </w:r>
    </w:p>
    <w:p w:rsidR="00EA60AA" w:rsidRPr="00056D62" w:rsidRDefault="00EA60AA" w:rsidP="00C614B4">
      <w:pPr>
        <w:pStyle w:val="ConsPlusNonformat"/>
        <w:ind w:firstLine="708"/>
        <w:jc w:val="both"/>
        <w:rPr>
          <w:rFonts w:ascii="Times New Roman" w:hAnsi="Times New Roman" w:cs="Times New Roman"/>
          <w:sz w:val="24"/>
          <w:szCs w:val="24"/>
        </w:rPr>
      </w:pPr>
      <w:r w:rsidRPr="00056D62">
        <w:rPr>
          <w:rFonts w:ascii="Times New Roman" w:hAnsi="Times New Roman" w:cs="Times New Roman"/>
          <w:sz w:val="24"/>
          <w:szCs w:val="24"/>
        </w:rPr>
        <w:t xml:space="preserve">Плановые мероприятия по контролю осуществляются в сроки и в соответствии </w:t>
      </w:r>
      <w:r>
        <w:rPr>
          <w:rFonts w:ascii="Times New Roman" w:hAnsi="Times New Roman" w:cs="Times New Roman"/>
          <w:sz w:val="24"/>
          <w:szCs w:val="24"/>
        </w:rPr>
        <w:t>,</w:t>
      </w:r>
      <w:r w:rsidRPr="00056D62">
        <w:rPr>
          <w:rFonts w:ascii="Times New Roman" w:hAnsi="Times New Roman" w:cs="Times New Roman"/>
          <w:sz w:val="24"/>
          <w:szCs w:val="24"/>
        </w:rPr>
        <w:t>с утвержденным планом проведения мероприятий по контролю вне зависимости от сроков проведения внеплановых мероприятий по контролю.</w:t>
      </w:r>
    </w:p>
    <w:p w:rsidR="00EA60AA" w:rsidRPr="00056D62" w:rsidRDefault="00EA60AA" w:rsidP="00C614B4">
      <w:pPr>
        <w:pStyle w:val="ConsPlusNonformat"/>
        <w:ind w:firstLine="708"/>
        <w:jc w:val="both"/>
        <w:rPr>
          <w:rFonts w:ascii="Times New Roman" w:hAnsi="Times New Roman" w:cs="Times New Roman"/>
          <w:sz w:val="24"/>
          <w:szCs w:val="24"/>
        </w:rPr>
      </w:pPr>
      <w:r w:rsidRPr="00056D62">
        <w:rPr>
          <w:rFonts w:ascii="Times New Roman" w:hAnsi="Times New Roman" w:cs="Times New Roman"/>
          <w:sz w:val="24"/>
          <w:szCs w:val="24"/>
        </w:rPr>
        <w:t>Плановые мероприятия по контролю проводятся в соответствии с режимом работы организации.</w:t>
      </w:r>
    </w:p>
    <w:p w:rsidR="00EA60AA" w:rsidRPr="00056D62" w:rsidRDefault="00EA60AA" w:rsidP="00C614B4">
      <w:pPr>
        <w:pStyle w:val="ConsPlusNonformat"/>
        <w:ind w:firstLine="708"/>
        <w:jc w:val="both"/>
        <w:rPr>
          <w:rFonts w:ascii="Times New Roman" w:hAnsi="Times New Roman" w:cs="Times New Roman"/>
          <w:sz w:val="24"/>
          <w:szCs w:val="24"/>
        </w:rPr>
      </w:pPr>
      <w:r w:rsidRPr="00056D62">
        <w:rPr>
          <w:rFonts w:ascii="Times New Roman" w:hAnsi="Times New Roman" w:cs="Times New Roman"/>
          <w:sz w:val="24"/>
          <w:szCs w:val="24"/>
        </w:rPr>
        <w:t>Предметом внеплановой проверки является соблюдение юридическим лицом, индивидуальным предпринимателем в процессе осуществления деятельности обязательных требований и требований, установленных муниципальными правовыми актами, выполнение предписаний органов государственного контроля (надзора), органов муниципального контроля, проведение мероприятий по предотвращению причинения вреда жизни, здоровью граждан, вреда животным, растениям, окружающей среде, по обеспечению безопасности государства, по предупреждению возникновения чрезвычайных ситуаций природного и техногенного характера, по ликвидации последствий причинения такого вреда.</w:t>
      </w:r>
    </w:p>
    <w:p w:rsidR="00EA60AA" w:rsidRPr="00056D62" w:rsidRDefault="00EA60AA" w:rsidP="00C614B4">
      <w:pPr>
        <w:ind w:firstLine="720"/>
        <w:jc w:val="both"/>
      </w:pPr>
      <w:r w:rsidRPr="00056D62">
        <w:rPr>
          <w:color w:val="000000"/>
        </w:rPr>
        <w:t xml:space="preserve">Основания для проведения внеплановой проверки в отношении юридического лица установлены </w:t>
      </w:r>
      <w:hyperlink r:id="rId5" w:anchor="10" w:tooltip="Федеральный закон от 26 декабря 2008 г. N 294-ФЗ &quot;О защите прав юрид..." w:history="1">
        <w:r w:rsidRPr="00056D62">
          <w:rPr>
            <w:rStyle w:val="Hyperlink"/>
            <w:color w:val="000000"/>
          </w:rPr>
          <w:t>ст.10</w:t>
        </w:r>
      </w:hyperlink>
      <w:r w:rsidRPr="00056D62">
        <w:rPr>
          <w:color w:val="000000"/>
        </w:rPr>
        <w:t xml:space="preserve"> Федерального закона от 26.12.2008 г.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EA60AA" w:rsidRPr="00056D62" w:rsidRDefault="00EA60AA" w:rsidP="00C614B4">
      <w:pPr>
        <w:pStyle w:val="ConsPlusNonformat"/>
        <w:ind w:firstLine="708"/>
        <w:jc w:val="both"/>
        <w:rPr>
          <w:rFonts w:ascii="Times New Roman" w:hAnsi="Times New Roman" w:cs="Times New Roman"/>
          <w:sz w:val="24"/>
          <w:szCs w:val="24"/>
        </w:rPr>
      </w:pPr>
      <w:r w:rsidRPr="00056D62">
        <w:rPr>
          <w:rFonts w:ascii="Times New Roman" w:hAnsi="Times New Roman" w:cs="Times New Roman"/>
          <w:sz w:val="24"/>
          <w:szCs w:val="24"/>
        </w:rPr>
        <w:t>При проведении внеплановых мероприятий по контролю выполняются административные процедуры, аналогичные тем, которые выполняются при проведении плановых мероприятий.</w:t>
      </w:r>
    </w:p>
    <w:p w:rsidR="00EA60AA" w:rsidRPr="00056D62" w:rsidRDefault="00EA60AA" w:rsidP="00C614B4">
      <w:pPr>
        <w:pStyle w:val="ConsPlusNonformat"/>
        <w:ind w:firstLine="708"/>
        <w:jc w:val="both"/>
        <w:rPr>
          <w:rFonts w:ascii="Times New Roman" w:hAnsi="Times New Roman" w:cs="Times New Roman"/>
          <w:sz w:val="24"/>
          <w:szCs w:val="24"/>
        </w:rPr>
      </w:pPr>
      <w:r w:rsidRPr="00056D62">
        <w:rPr>
          <w:rFonts w:ascii="Times New Roman" w:hAnsi="Times New Roman" w:cs="Times New Roman"/>
          <w:sz w:val="24"/>
          <w:szCs w:val="24"/>
        </w:rPr>
        <w:t>Мероприятия по контролю (плановые, внеплановые) проводятся на основании постановления администрации</w:t>
      </w:r>
      <w:r w:rsidRPr="00CD0A02">
        <w:rPr>
          <w:rFonts w:ascii="Times New Roman" w:hAnsi="Times New Roman" w:cs="Times New Roman"/>
          <w:sz w:val="24"/>
          <w:szCs w:val="24"/>
        </w:rPr>
        <w:t xml:space="preserve"> </w:t>
      </w:r>
      <w:r>
        <w:rPr>
          <w:rFonts w:ascii="Times New Roman" w:hAnsi="Times New Roman" w:cs="Times New Roman"/>
          <w:sz w:val="24"/>
          <w:szCs w:val="24"/>
        </w:rPr>
        <w:t>Колобовского городского</w:t>
      </w:r>
      <w:r w:rsidRPr="00056D62">
        <w:rPr>
          <w:rFonts w:ascii="Times New Roman" w:hAnsi="Times New Roman" w:cs="Times New Roman"/>
          <w:sz w:val="24"/>
          <w:szCs w:val="24"/>
        </w:rPr>
        <w:t xml:space="preserve"> поселения </w:t>
      </w:r>
      <w:r>
        <w:rPr>
          <w:rFonts w:ascii="Times New Roman" w:hAnsi="Times New Roman" w:cs="Times New Roman"/>
          <w:sz w:val="24"/>
          <w:szCs w:val="24"/>
        </w:rPr>
        <w:t>,</w:t>
      </w:r>
      <w:r w:rsidRPr="00056D62">
        <w:rPr>
          <w:rFonts w:ascii="Times New Roman" w:hAnsi="Times New Roman" w:cs="Times New Roman"/>
          <w:sz w:val="24"/>
          <w:szCs w:val="24"/>
        </w:rPr>
        <w:t>оформленного в соответствии с приложением 1 к настоящему Регламенту.</w:t>
      </w:r>
    </w:p>
    <w:p w:rsidR="00EA60AA" w:rsidRPr="00056D62" w:rsidRDefault="00EA60AA" w:rsidP="00C614B4">
      <w:pPr>
        <w:autoSpaceDE w:val="0"/>
        <w:adjustRightInd w:val="0"/>
        <w:ind w:firstLine="709"/>
        <w:jc w:val="both"/>
      </w:pPr>
      <w:r w:rsidRPr="00056D62">
        <w:t>О проведении планового мероприятия по контролю подведомственная организация уведомляется не позднее, чем в течение трех рабочих дней до начала его проведения, посредством направления копии постановления администрации</w:t>
      </w:r>
      <w:r w:rsidRPr="00CD0A02">
        <w:t xml:space="preserve"> </w:t>
      </w:r>
      <w:r>
        <w:t>Колобовского городского поселения</w:t>
      </w:r>
      <w:r w:rsidRPr="00056D62">
        <w:t>, заказным почтовым отправлением с уведомлением о вручении или иным доступным способом.</w:t>
      </w:r>
    </w:p>
    <w:p w:rsidR="00EA60AA" w:rsidRPr="00056D62" w:rsidRDefault="00EA60AA" w:rsidP="00C614B4">
      <w:pPr>
        <w:ind w:firstLine="720"/>
        <w:jc w:val="both"/>
      </w:pPr>
      <w:r w:rsidRPr="00056D62">
        <w:rPr>
          <w:color w:val="000000"/>
        </w:rPr>
        <w:t>О проведении внеплановой выездной проверки по основанию проверки ранее выданного уведомления об устранении выявленного нарушения юридическое лицо или индивидуальный предприниматель уведомляется не менее чем за 24 часа до ее начала любым доступным способом.</w:t>
      </w:r>
    </w:p>
    <w:p w:rsidR="00EA60AA" w:rsidRPr="00056D62" w:rsidRDefault="00EA60AA" w:rsidP="00C614B4">
      <w:pPr>
        <w:autoSpaceDE w:val="0"/>
        <w:adjustRightInd w:val="0"/>
        <w:ind w:firstLine="709"/>
        <w:jc w:val="both"/>
      </w:pPr>
      <w:r w:rsidRPr="00056D62">
        <w:t>Результат административного действия:</w:t>
      </w:r>
    </w:p>
    <w:p w:rsidR="00EA60AA" w:rsidRPr="00056D62" w:rsidRDefault="00EA60AA" w:rsidP="00C614B4">
      <w:pPr>
        <w:autoSpaceDE w:val="0"/>
        <w:adjustRightInd w:val="0"/>
        <w:ind w:firstLine="709"/>
        <w:jc w:val="both"/>
      </w:pPr>
      <w:r w:rsidRPr="00056D62">
        <w:t>подготовка плана по контролю, либо получение от органов государственной власти, органов местного самоуправления, юридических лиц и граждан информации, подтверждаемой документами и иными доказательствами, свидетельствующими о наличии признаков нарушений трудового законодательства и иных нормативных правовых актов, содержащих нормы трудового права;</w:t>
      </w:r>
    </w:p>
    <w:p w:rsidR="00EA60AA" w:rsidRPr="00056D62" w:rsidRDefault="00EA60AA" w:rsidP="00C614B4">
      <w:pPr>
        <w:autoSpaceDE w:val="0"/>
        <w:adjustRightInd w:val="0"/>
        <w:ind w:firstLine="709"/>
        <w:jc w:val="both"/>
      </w:pPr>
      <w:r w:rsidRPr="00056D62">
        <w:t>издание постановления о проведении мероприятия по контролю;</w:t>
      </w:r>
    </w:p>
    <w:p w:rsidR="00EA60AA" w:rsidRPr="00056D62" w:rsidRDefault="00EA60AA" w:rsidP="00C614B4">
      <w:pPr>
        <w:autoSpaceDE w:val="0"/>
        <w:adjustRightInd w:val="0"/>
        <w:ind w:firstLine="709"/>
        <w:jc w:val="both"/>
      </w:pPr>
      <w:r w:rsidRPr="00056D62">
        <w:t>подведомственная организация  уведомляется о начале проведения мероприятия по контролю.</w:t>
      </w:r>
    </w:p>
    <w:p w:rsidR="00EA60AA" w:rsidRPr="00056D62" w:rsidRDefault="00EA60AA" w:rsidP="00C614B4">
      <w:pPr>
        <w:pStyle w:val="ConsPlusNonformat"/>
        <w:ind w:firstLine="709"/>
        <w:jc w:val="both"/>
        <w:rPr>
          <w:rFonts w:ascii="Times New Roman" w:hAnsi="Times New Roman" w:cs="Times New Roman"/>
          <w:sz w:val="24"/>
          <w:szCs w:val="24"/>
        </w:rPr>
      </w:pPr>
      <w:r w:rsidRPr="00056D62">
        <w:rPr>
          <w:rFonts w:ascii="Times New Roman" w:hAnsi="Times New Roman" w:cs="Times New Roman"/>
          <w:sz w:val="24"/>
          <w:szCs w:val="24"/>
        </w:rPr>
        <w:t>3.4. Административная процедура – проведение мероприятия по контролю.</w:t>
      </w:r>
    </w:p>
    <w:p w:rsidR="00EA60AA" w:rsidRPr="00056D62" w:rsidRDefault="00EA60AA" w:rsidP="00C614B4">
      <w:pPr>
        <w:autoSpaceDE w:val="0"/>
        <w:adjustRightInd w:val="0"/>
        <w:ind w:firstLine="709"/>
        <w:jc w:val="both"/>
      </w:pPr>
      <w:r w:rsidRPr="00056D62">
        <w:t>Юридическим фактом, являющимся основанием для начала проведения мероприятия по контролю, является постановление администрации</w:t>
      </w:r>
      <w:r w:rsidRPr="00CD0A02">
        <w:t xml:space="preserve"> </w:t>
      </w:r>
      <w:r>
        <w:t>Колобовского городского</w:t>
      </w:r>
      <w:r w:rsidRPr="00056D62">
        <w:t xml:space="preserve"> поселения о проведении мероприятия по контролю.</w:t>
      </w:r>
    </w:p>
    <w:p w:rsidR="00EA60AA" w:rsidRPr="00056D62" w:rsidRDefault="00EA60AA" w:rsidP="00C614B4">
      <w:pPr>
        <w:autoSpaceDE w:val="0"/>
        <w:adjustRightInd w:val="0"/>
        <w:ind w:firstLine="709"/>
        <w:jc w:val="both"/>
      </w:pPr>
      <w:r w:rsidRPr="00056D62">
        <w:t>Проверка осуществляется должностным лицом (лицами), указанным(ми) в постановлении.</w:t>
      </w:r>
    </w:p>
    <w:p w:rsidR="00EA60AA" w:rsidRPr="00056D62" w:rsidRDefault="00EA60AA" w:rsidP="00C614B4">
      <w:pPr>
        <w:autoSpaceDE w:val="0"/>
        <w:adjustRightInd w:val="0"/>
        <w:ind w:firstLine="709"/>
        <w:jc w:val="both"/>
      </w:pPr>
      <w:r w:rsidRPr="00056D62">
        <w:t>Проверка проводится в сроки, указанные в постановлении.</w:t>
      </w:r>
    </w:p>
    <w:p w:rsidR="00EA60AA" w:rsidRPr="00056D62" w:rsidRDefault="00EA60AA" w:rsidP="00C614B4">
      <w:pPr>
        <w:pStyle w:val="ConsPlusNonformat"/>
        <w:ind w:firstLine="709"/>
        <w:jc w:val="both"/>
        <w:rPr>
          <w:rFonts w:ascii="Times New Roman" w:hAnsi="Times New Roman" w:cs="Times New Roman"/>
          <w:sz w:val="24"/>
          <w:szCs w:val="24"/>
        </w:rPr>
      </w:pPr>
      <w:r w:rsidRPr="00056D62">
        <w:rPr>
          <w:rFonts w:ascii="Times New Roman" w:hAnsi="Times New Roman" w:cs="Times New Roman"/>
          <w:sz w:val="24"/>
          <w:szCs w:val="24"/>
        </w:rPr>
        <w:t xml:space="preserve">Оригинал постановления предъявляется под роспись руководителю или уполномоченному должностному лицу организации должностным лицом администрации </w:t>
      </w:r>
      <w:r>
        <w:rPr>
          <w:rFonts w:ascii="Times New Roman" w:hAnsi="Times New Roman" w:cs="Times New Roman"/>
          <w:sz w:val="24"/>
          <w:szCs w:val="24"/>
        </w:rPr>
        <w:t xml:space="preserve">Колобовского городского поселения </w:t>
      </w:r>
      <w:r w:rsidRPr="00056D62">
        <w:rPr>
          <w:rFonts w:ascii="Times New Roman" w:hAnsi="Times New Roman" w:cs="Times New Roman"/>
          <w:sz w:val="24"/>
          <w:szCs w:val="24"/>
        </w:rPr>
        <w:t xml:space="preserve">, осуществляющим мероприятие по контролю одновременно со своим служебным удостоверением. </w:t>
      </w:r>
    </w:p>
    <w:p w:rsidR="00EA60AA" w:rsidRPr="00056D62" w:rsidRDefault="00EA60AA" w:rsidP="00C614B4">
      <w:pPr>
        <w:pStyle w:val="ConsPlusNonformat"/>
        <w:ind w:firstLine="709"/>
        <w:jc w:val="both"/>
        <w:rPr>
          <w:rFonts w:ascii="Times New Roman" w:hAnsi="Times New Roman" w:cs="Times New Roman"/>
          <w:sz w:val="24"/>
          <w:szCs w:val="24"/>
        </w:rPr>
      </w:pPr>
      <w:r w:rsidRPr="00056D62">
        <w:rPr>
          <w:rFonts w:ascii="Times New Roman" w:hAnsi="Times New Roman" w:cs="Times New Roman"/>
          <w:sz w:val="24"/>
          <w:szCs w:val="24"/>
        </w:rPr>
        <w:t>При проведении мероприятий по контролю должностное лицо (должностные лица) не вправе:</w:t>
      </w:r>
    </w:p>
    <w:p w:rsidR="00EA60AA" w:rsidRPr="00056D62" w:rsidRDefault="00EA60AA" w:rsidP="00C614B4">
      <w:pPr>
        <w:pStyle w:val="ConsPlusNonformat"/>
        <w:ind w:firstLine="709"/>
        <w:jc w:val="both"/>
        <w:rPr>
          <w:rFonts w:ascii="Times New Roman" w:hAnsi="Times New Roman" w:cs="Times New Roman"/>
          <w:sz w:val="24"/>
          <w:szCs w:val="24"/>
        </w:rPr>
      </w:pPr>
      <w:r w:rsidRPr="00056D62">
        <w:rPr>
          <w:rFonts w:ascii="Times New Roman" w:hAnsi="Times New Roman" w:cs="Times New Roman"/>
          <w:sz w:val="24"/>
          <w:szCs w:val="24"/>
        </w:rPr>
        <w:t>- осуществлять проведение мероприятия по контролю в отсутствие должностных лиц или работников проверяемых организаций;</w:t>
      </w:r>
    </w:p>
    <w:p w:rsidR="00EA60AA" w:rsidRPr="00056D62" w:rsidRDefault="00EA60AA" w:rsidP="00C614B4">
      <w:pPr>
        <w:pStyle w:val="ConsPlusNonformat"/>
        <w:ind w:firstLine="709"/>
        <w:jc w:val="both"/>
        <w:rPr>
          <w:rFonts w:ascii="Times New Roman" w:hAnsi="Times New Roman" w:cs="Times New Roman"/>
          <w:sz w:val="24"/>
          <w:szCs w:val="24"/>
        </w:rPr>
      </w:pPr>
      <w:r w:rsidRPr="00056D62">
        <w:rPr>
          <w:rFonts w:ascii="Times New Roman" w:hAnsi="Times New Roman" w:cs="Times New Roman"/>
          <w:sz w:val="24"/>
          <w:szCs w:val="24"/>
        </w:rPr>
        <w:t>- требовать представления документов, информации, образцов (проб) продукции, если они не являются объектами мероприятий по контролю и не относятся к предмету исполнения государственной функции по контролю, а также изымать оригиналы документов;</w:t>
      </w:r>
    </w:p>
    <w:p w:rsidR="00EA60AA" w:rsidRPr="00056D62" w:rsidRDefault="00EA60AA" w:rsidP="00C614B4">
      <w:pPr>
        <w:pStyle w:val="ConsPlusNonformat"/>
        <w:ind w:firstLine="709"/>
        <w:jc w:val="both"/>
        <w:rPr>
          <w:rFonts w:ascii="Times New Roman" w:hAnsi="Times New Roman" w:cs="Times New Roman"/>
          <w:sz w:val="24"/>
          <w:szCs w:val="24"/>
        </w:rPr>
      </w:pPr>
      <w:r w:rsidRPr="00056D62">
        <w:rPr>
          <w:rFonts w:ascii="Times New Roman" w:hAnsi="Times New Roman" w:cs="Times New Roman"/>
          <w:sz w:val="24"/>
          <w:szCs w:val="24"/>
        </w:rPr>
        <w:t>- распространять информацию, составляющую охраняемую законом тайну и полученную в результате проведения мероприятий по контролю, за исключением случаев, предусмотренных законодательством Российской Федерации;</w:t>
      </w:r>
    </w:p>
    <w:p w:rsidR="00EA60AA" w:rsidRPr="00056D62" w:rsidRDefault="00EA60AA" w:rsidP="00C614B4">
      <w:pPr>
        <w:pStyle w:val="ConsPlusNonformat"/>
        <w:ind w:firstLine="709"/>
        <w:jc w:val="both"/>
        <w:rPr>
          <w:rFonts w:ascii="Times New Roman" w:hAnsi="Times New Roman" w:cs="Times New Roman"/>
          <w:sz w:val="24"/>
          <w:szCs w:val="24"/>
        </w:rPr>
      </w:pPr>
      <w:r w:rsidRPr="00056D62">
        <w:rPr>
          <w:rFonts w:ascii="Times New Roman" w:hAnsi="Times New Roman" w:cs="Times New Roman"/>
          <w:sz w:val="24"/>
          <w:szCs w:val="24"/>
        </w:rPr>
        <w:t>- превышать установленные сроки проведения мероприятий по контролю.</w:t>
      </w:r>
    </w:p>
    <w:p w:rsidR="00EA60AA" w:rsidRPr="00056D62" w:rsidRDefault="00EA60AA" w:rsidP="00C614B4">
      <w:pPr>
        <w:pStyle w:val="ConsPlusNonformat"/>
        <w:ind w:firstLine="709"/>
        <w:jc w:val="both"/>
        <w:rPr>
          <w:rFonts w:ascii="Times New Roman" w:hAnsi="Times New Roman" w:cs="Times New Roman"/>
          <w:sz w:val="24"/>
          <w:szCs w:val="24"/>
        </w:rPr>
      </w:pPr>
      <w:r w:rsidRPr="00056D62">
        <w:rPr>
          <w:rFonts w:ascii="Times New Roman" w:hAnsi="Times New Roman" w:cs="Times New Roman"/>
          <w:sz w:val="24"/>
          <w:szCs w:val="24"/>
        </w:rPr>
        <w:t>Для принятия решений в рамках мероприятий по контролю за выполнением требований трудового законодательства и иных нормативных правовых актов, содержащих нормы трудового права, осуществляются:</w:t>
      </w:r>
    </w:p>
    <w:p w:rsidR="00EA60AA" w:rsidRPr="00056D62" w:rsidRDefault="00EA60AA" w:rsidP="00C614B4">
      <w:pPr>
        <w:pStyle w:val="ConsPlusNonformat"/>
        <w:ind w:firstLine="709"/>
        <w:jc w:val="both"/>
        <w:rPr>
          <w:rFonts w:ascii="Times New Roman" w:hAnsi="Times New Roman" w:cs="Times New Roman"/>
          <w:sz w:val="24"/>
          <w:szCs w:val="24"/>
        </w:rPr>
      </w:pPr>
      <w:r w:rsidRPr="00056D62">
        <w:rPr>
          <w:rFonts w:ascii="Times New Roman" w:hAnsi="Times New Roman" w:cs="Times New Roman"/>
          <w:sz w:val="24"/>
          <w:szCs w:val="24"/>
        </w:rPr>
        <w:t>- визуальный осмотр объекта контроля с целью оценки соответствия объекта обязательным требованиям;</w:t>
      </w:r>
    </w:p>
    <w:p w:rsidR="00EA60AA" w:rsidRPr="00056D62" w:rsidRDefault="00EA60AA" w:rsidP="00C614B4">
      <w:pPr>
        <w:pStyle w:val="ConsPlusNonformat"/>
        <w:ind w:firstLine="709"/>
        <w:jc w:val="both"/>
        <w:rPr>
          <w:rFonts w:ascii="Times New Roman" w:hAnsi="Times New Roman" w:cs="Times New Roman"/>
          <w:sz w:val="24"/>
          <w:szCs w:val="24"/>
        </w:rPr>
      </w:pPr>
      <w:r w:rsidRPr="00056D62">
        <w:rPr>
          <w:rFonts w:ascii="Times New Roman" w:hAnsi="Times New Roman" w:cs="Times New Roman"/>
          <w:sz w:val="24"/>
          <w:szCs w:val="24"/>
        </w:rPr>
        <w:t>- анализ документов и представленной информации;</w:t>
      </w:r>
    </w:p>
    <w:p w:rsidR="00EA60AA" w:rsidRPr="00056D62" w:rsidRDefault="00EA60AA" w:rsidP="00C614B4">
      <w:pPr>
        <w:pStyle w:val="ConsPlusNonformat"/>
        <w:ind w:firstLine="709"/>
        <w:jc w:val="both"/>
        <w:rPr>
          <w:rFonts w:ascii="Times New Roman" w:hAnsi="Times New Roman" w:cs="Times New Roman"/>
          <w:sz w:val="24"/>
          <w:szCs w:val="24"/>
        </w:rPr>
      </w:pPr>
      <w:r w:rsidRPr="00056D62">
        <w:rPr>
          <w:rFonts w:ascii="Times New Roman" w:hAnsi="Times New Roman" w:cs="Times New Roman"/>
          <w:sz w:val="24"/>
          <w:szCs w:val="24"/>
        </w:rPr>
        <w:t>- анализ данных лабораторных, инструментальных исследований.</w:t>
      </w:r>
    </w:p>
    <w:p w:rsidR="00EA60AA" w:rsidRPr="00056D62" w:rsidRDefault="00EA60AA" w:rsidP="00C614B4">
      <w:pPr>
        <w:pStyle w:val="ConsPlusNonformat"/>
        <w:ind w:firstLine="709"/>
        <w:jc w:val="both"/>
        <w:rPr>
          <w:rFonts w:ascii="Times New Roman" w:hAnsi="Times New Roman" w:cs="Times New Roman"/>
          <w:sz w:val="24"/>
          <w:szCs w:val="24"/>
        </w:rPr>
      </w:pPr>
      <w:r w:rsidRPr="00056D62">
        <w:rPr>
          <w:rFonts w:ascii="Times New Roman" w:hAnsi="Times New Roman" w:cs="Times New Roman"/>
          <w:sz w:val="24"/>
          <w:szCs w:val="24"/>
        </w:rPr>
        <w:t>Визуальный осмотр объекта контроля осуществляется в присутствии руководителя или иного уполномоченного руководителем организации должностного лица.</w:t>
      </w:r>
    </w:p>
    <w:p w:rsidR="00EA60AA" w:rsidRPr="00056D62" w:rsidRDefault="00EA60AA" w:rsidP="00C614B4">
      <w:pPr>
        <w:pStyle w:val="ConsPlusNonformat"/>
        <w:ind w:firstLine="709"/>
        <w:jc w:val="both"/>
        <w:rPr>
          <w:rFonts w:ascii="Times New Roman" w:hAnsi="Times New Roman" w:cs="Times New Roman"/>
          <w:sz w:val="24"/>
          <w:szCs w:val="24"/>
        </w:rPr>
      </w:pPr>
      <w:r w:rsidRPr="00056D62">
        <w:rPr>
          <w:rFonts w:ascii="Times New Roman" w:hAnsi="Times New Roman" w:cs="Times New Roman"/>
          <w:sz w:val="24"/>
          <w:szCs w:val="24"/>
        </w:rPr>
        <w:t>В ходе визуального осмотра; фиксируются факты нарушений, обязательных требований трудового законодательства, законов и иных нормативных правовых актов Российской Федерации, регулирующих отношения в области охраны труда, санитарно-технического состояния зданий, сооружений, оборудования, состояния здоровья лиц, на что устно указывается руководителю организации или иному уполномоченному руководителем должностному лицу с последующим внесением фактов в акт.</w:t>
      </w:r>
    </w:p>
    <w:p w:rsidR="00EA60AA" w:rsidRPr="00056D62" w:rsidRDefault="00EA60AA" w:rsidP="00C614B4">
      <w:pPr>
        <w:pStyle w:val="ConsPlusNonformat"/>
        <w:ind w:firstLine="709"/>
        <w:jc w:val="both"/>
        <w:rPr>
          <w:rFonts w:ascii="Times New Roman" w:hAnsi="Times New Roman" w:cs="Times New Roman"/>
          <w:sz w:val="24"/>
          <w:szCs w:val="24"/>
        </w:rPr>
      </w:pPr>
      <w:r w:rsidRPr="00056D62">
        <w:rPr>
          <w:rFonts w:ascii="Times New Roman" w:hAnsi="Times New Roman" w:cs="Times New Roman"/>
          <w:sz w:val="24"/>
          <w:szCs w:val="24"/>
        </w:rPr>
        <w:t xml:space="preserve">Анализ документов и представленной информации объекта осуществляется в ходе исполнения государственной функции по контролю. Должностное лицо администрации </w:t>
      </w:r>
      <w:r>
        <w:rPr>
          <w:rFonts w:ascii="Times New Roman" w:hAnsi="Times New Roman" w:cs="Times New Roman"/>
          <w:sz w:val="24"/>
          <w:szCs w:val="24"/>
        </w:rPr>
        <w:t>Колобовского городского</w:t>
      </w:r>
      <w:r w:rsidRPr="00056D62">
        <w:rPr>
          <w:rFonts w:ascii="Times New Roman" w:hAnsi="Times New Roman" w:cs="Times New Roman"/>
          <w:sz w:val="24"/>
          <w:szCs w:val="24"/>
        </w:rPr>
        <w:t xml:space="preserve"> поселения вправе потребовать для ознакомления документацию, необходимую для оценки санитарно-технического состояния объекта: здания, сооружения, оборудования, состояния здоровья лиц, связанных с проверяемым объектом, а также для оценки соблюдения законов и иных нормативных правовых актов Российской Федерации.</w:t>
      </w:r>
    </w:p>
    <w:p w:rsidR="00EA60AA" w:rsidRPr="00056D62" w:rsidRDefault="00EA60AA" w:rsidP="00C614B4">
      <w:pPr>
        <w:pStyle w:val="ConsPlusNonformat"/>
        <w:ind w:firstLine="709"/>
        <w:jc w:val="both"/>
        <w:rPr>
          <w:rFonts w:ascii="Times New Roman" w:hAnsi="Times New Roman" w:cs="Times New Roman"/>
          <w:sz w:val="24"/>
          <w:szCs w:val="24"/>
        </w:rPr>
      </w:pPr>
      <w:r w:rsidRPr="00056D62">
        <w:rPr>
          <w:rFonts w:ascii="Times New Roman" w:hAnsi="Times New Roman" w:cs="Times New Roman"/>
          <w:sz w:val="24"/>
          <w:szCs w:val="24"/>
        </w:rPr>
        <w:t>При отказе руководителя организации, уполномоченного им должностного лица представить документацию, необходимую для оценки выполнения требований трудового законодательства и иных нормативных правовых актов, содержащих нормы трудового права, делается соответствующая пометка в акте.</w:t>
      </w:r>
    </w:p>
    <w:p w:rsidR="00EA60AA" w:rsidRPr="00056D62" w:rsidRDefault="00EA60AA" w:rsidP="00C614B4">
      <w:pPr>
        <w:pStyle w:val="ConsPlusNonformat"/>
        <w:ind w:firstLine="709"/>
        <w:jc w:val="both"/>
        <w:rPr>
          <w:rFonts w:ascii="Times New Roman" w:hAnsi="Times New Roman" w:cs="Times New Roman"/>
          <w:sz w:val="24"/>
          <w:szCs w:val="24"/>
        </w:rPr>
      </w:pPr>
      <w:r w:rsidRPr="00056D62">
        <w:rPr>
          <w:rFonts w:ascii="Times New Roman" w:hAnsi="Times New Roman" w:cs="Times New Roman"/>
          <w:sz w:val="24"/>
          <w:szCs w:val="24"/>
        </w:rPr>
        <w:t>Анализ данных лабораторных, инструментальных исследований осуществляется в случаях, когда объекты контроля содержат показатели, оценка которых невозможна без проведения токсикологических, гигиенических и иных видов обследований, исследований, испытаний и оценок.</w:t>
      </w:r>
    </w:p>
    <w:p w:rsidR="00EA60AA" w:rsidRPr="00056D62" w:rsidRDefault="00EA60AA" w:rsidP="00C614B4">
      <w:pPr>
        <w:autoSpaceDE w:val="0"/>
        <w:adjustRightInd w:val="0"/>
        <w:ind w:firstLine="540"/>
        <w:jc w:val="both"/>
      </w:pPr>
      <w:r w:rsidRPr="00056D62">
        <w:t>Результат административного действия – мероприятие по контролю проведено.</w:t>
      </w:r>
    </w:p>
    <w:p w:rsidR="00EA60AA" w:rsidRPr="00056D62" w:rsidRDefault="00EA60AA" w:rsidP="00C614B4">
      <w:pPr>
        <w:pStyle w:val="ConsPlusNonformat"/>
        <w:ind w:firstLine="708"/>
        <w:jc w:val="both"/>
        <w:rPr>
          <w:rFonts w:ascii="Times New Roman" w:hAnsi="Times New Roman" w:cs="Times New Roman"/>
          <w:sz w:val="24"/>
          <w:szCs w:val="24"/>
        </w:rPr>
      </w:pPr>
      <w:r w:rsidRPr="00056D62">
        <w:rPr>
          <w:rFonts w:ascii="Times New Roman" w:hAnsi="Times New Roman" w:cs="Times New Roman"/>
          <w:sz w:val="24"/>
          <w:szCs w:val="24"/>
        </w:rPr>
        <w:t>3.5. Административная процедура – оформление результата  мероприятия по контролю.</w:t>
      </w:r>
    </w:p>
    <w:p w:rsidR="00EA60AA" w:rsidRPr="00056D62" w:rsidRDefault="00EA60AA" w:rsidP="00C614B4">
      <w:pPr>
        <w:pStyle w:val="ConsPlusNonformat"/>
        <w:ind w:firstLine="708"/>
        <w:jc w:val="both"/>
        <w:rPr>
          <w:rFonts w:ascii="Times New Roman" w:hAnsi="Times New Roman" w:cs="Times New Roman"/>
          <w:sz w:val="24"/>
          <w:szCs w:val="24"/>
        </w:rPr>
      </w:pPr>
      <w:r w:rsidRPr="00056D62">
        <w:rPr>
          <w:rFonts w:ascii="Times New Roman" w:hAnsi="Times New Roman" w:cs="Times New Roman"/>
          <w:sz w:val="24"/>
          <w:szCs w:val="24"/>
        </w:rPr>
        <w:t xml:space="preserve">Результатом мероприятия по контролю является акт, оформленный по форме в соответствии с приложением 2 к настоящему Регламенту. </w:t>
      </w:r>
    </w:p>
    <w:p w:rsidR="00EA60AA" w:rsidRPr="00056D62" w:rsidRDefault="00EA60AA" w:rsidP="00C614B4">
      <w:pPr>
        <w:pStyle w:val="ConsPlusNonformat"/>
        <w:ind w:firstLine="708"/>
        <w:jc w:val="both"/>
        <w:rPr>
          <w:rFonts w:ascii="Times New Roman" w:hAnsi="Times New Roman" w:cs="Times New Roman"/>
          <w:sz w:val="24"/>
          <w:szCs w:val="24"/>
        </w:rPr>
      </w:pPr>
      <w:r w:rsidRPr="00056D62">
        <w:rPr>
          <w:rFonts w:ascii="Times New Roman" w:hAnsi="Times New Roman" w:cs="Times New Roman"/>
          <w:sz w:val="24"/>
          <w:szCs w:val="24"/>
        </w:rPr>
        <w:t>К акту прилагаются протоколы (заключения) проведенных исследований (испытаний, экспертиз), объяснения руководителя либо иного должностного лица организации.</w:t>
      </w:r>
    </w:p>
    <w:p w:rsidR="00EA60AA" w:rsidRPr="00056D62" w:rsidRDefault="00EA60AA" w:rsidP="00C614B4">
      <w:pPr>
        <w:autoSpaceDE w:val="0"/>
        <w:adjustRightInd w:val="0"/>
        <w:ind w:firstLine="540"/>
        <w:jc w:val="both"/>
      </w:pPr>
      <w:r w:rsidRPr="00056D62">
        <w:t xml:space="preserve">Акт оформляется непосредственно после завершения мероприятия по контролю в двух экземплярах, один из которых с копиями приложений вручается руководителю или уполномоченному должностному лицу организации под расписку об ознакомлении либо об отказе в ознакомлении с актом. В случае отсутствия руководителя, иного должностного лица, а также в случае отказа проверяемого лица дать расписку об ознакомлении либо об отказе в ознакомлении с актом, акт направляется заказным почтовым отправлением с уведомлением о вручении, которое приобщается к экземпляру акта, хранящемуся в деле администрации </w:t>
      </w:r>
      <w:r>
        <w:t>Колобовского городского</w:t>
      </w:r>
      <w:r w:rsidRPr="00056D62">
        <w:t xml:space="preserve"> поселения </w:t>
      </w:r>
      <w:r>
        <w:t>.</w:t>
      </w:r>
    </w:p>
    <w:p w:rsidR="00EA60AA" w:rsidRPr="00056D62" w:rsidRDefault="00EA60AA" w:rsidP="00C614B4">
      <w:pPr>
        <w:autoSpaceDE w:val="0"/>
        <w:adjustRightInd w:val="0"/>
        <w:ind w:firstLine="709"/>
        <w:jc w:val="both"/>
      </w:pPr>
      <w:r w:rsidRPr="00056D62">
        <w:t>Результат административного действия:</w:t>
      </w:r>
    </w:p>
    <w:p w:rsidR="00EA60AA" w:rsidRPr="00056D62" w:rsidRDefault="00EA60AA" w:rsidP="00C614B4">
      <w:pPr>
        <w:autoSpaceDE w:val="0"/>
        <w:adjustRightInd w:val="0"/>
        <w:ind w:firstLine="709"/>
        <w:jc w:val="both"/>
      </w:pPr>
      <w:r w:rsidRPr="00056D62">
        <w:t>- составление акта мероприятия по контролю;</w:t>
      </w:r>
    </w:p>
    <w:p w:rsidR="00EA60AA" w:rsidRPr="00056D62" w:rsidRDefault="00EA60AA" w:rsidP="00C614B4">
      <w:pPr>
        <w:autoSpaceDE w:val="0"/>
        <w:adjustRightInd w:val="0"/>
        <w:ind w:firstLine="709"/>
        <w:jc w:val="both"/>
      </w:pPr>
      <w:r w:rsidRPr="00056D62">
        <w:t>- вручение экземпляра акта лицу, в отношении которого проводилось мероприятие по контролю, или направление ему посредством почтовой связи.</w:t>
      </w:r>
    </w:p>
    <w:p w:rsidR="00EA60AA" w:rsidRPr="00056D62" w:rsidRDefault="00EA60AA" w:rsidP="00C614B4">
      <w:pPr>
        <w:pStyle w:val="ConsPlusNonformat"/>
        <w:ind w:firstLine="708"/>
        <w:jc w:val="both"/>
        <w:rPr>
          <w:rFonts w:ascii="Times New Roman" w:hAnsi="Times New Roman" w:cs="Times New Roman"/>
          <w:sz w:val="24"/>
          <w:szCs w:val="24"/>
        </w:rPr>
      </w:pPr>
      <w:r w:rsidRPr="00056D62">
        <w:rPr>
          <w:rFonts w:ascii="Times New Roman" w:hAnsi="Times New Roman" w:cs="Times New Roman"/>
          <w:sz w:val="24"/>
          <w:szCs w:val="24"/>
        </w:rPr>
        <w:t>3.6. Административная процедура - принятие решений по исполнению государственной функции по контролю.</w:t>
      </w:r>
    </w:p>
    <w:p w:rsidR="00EA60AA" w:rsidRPr="00056D62" w:rsidRDefault="00EA60AA" w:rsidP="00C614B4">
      <w:pPr>
        <w:pStyle w:val="ConsPlusNonformat"/>
        <w:ind w:firstLine="708"/>
        <w:jc w:val="both"/>
        <w:rPr>
          <w:rFonts w:ascii="Times New Roman" w:hAnsi="Times New Roman" w:cs="Times New Roman"/>
          <w:sz w:val="24"/>
          <w:szCs w:val="24"/>
        </w:rPr>
      </w:pPr>
      <w:r w:rsidRPr="00056D62">
        <w:rPr>
          <w:rFonts w:ascii="Times New Roman" w:hAnsi="Times New Roman" w:cs="Times New Roman"/>
          <w:sz w:val="24"/>
          <w:szCs w:val="24"/>
        </w:rPr>
        <w:t xml:space="preserve">Критерии принятия решений: в случае выявления (в результате проведения мероприятия по контролю) нарушений трудового законодательства и иных нормативных правовых актов, содержащих нормы трудового права, должностное лицо администрации </w:t>
      </w:r>
      <w:r>
        <w:rPr>
          <w:rFonts w:ascii="Times New Roman" w:hAnsi="Times New Roman" w:cs="Times New Roman"/>
          <w:sz w:val="24"/>
          <w:szCs w:val="24"/>
        </w:rPr>
        <w:t xml:space="preserve">Колобовского городского поселения </w:t>
      </w:r>
      <w:r w:rsidRPr="00056D62">
        <w:rPr>
          <w:rFonts w:ascii="Times New Roman" w:hAnsi="Times New Roman" w:cs="Times New Roman"/>
          <w:sz w:val="24"/>
          <w:szCs w:val="24"/>
        </w:rPr>
        <w:t>, осуществлявшее мероприятие по контролю, готовит и вручает руководителю организации предписание об устранении нарушений, определяет сроки, направленные на устранение выявленных нарушений, а также вносит  предложения о привлечении виновных лиц к ответственности в соответствии с законодательством РФ .</w:t>
      </w:r>
    </w:p>
    <w:p w:rsidR="00EA60AA" w:rsidRPr="00056D62" w:rsidRDefault="00EA60AA" w:rsidP="00C614B4">
      <w:pPr>
        <w:pStyle w:val="ConsPlusNonformat"/>
        <w:ind w:firstLine="708"/>
        <w:jc w:val="both"/>
        <w:rPr>
          <w:rFonts w:ascii="Times New Roman" w:hAnsi="Times New Roman" w:cs="Times New Roman"/>
          <w:sz w:val="24"/>
          <w:szCs w:val="24"/>
        </w:rPr>
      </w:pPr>
      <w:r w:rsidRPr="00056D62">
        <w:rPr>
          <w:rFonts w:ascii="Times New Roman" w:hAnsi="Times New Roman" w:cs="Times New Roman"/>
          <w:sz w:val="24"/>
          <w:szCs w:val="24"/>
        </w:rPr>
        <w:t>Информация о результатах устранения нарушений, указанных в акте, представляется руководителем организации либо его представителем в администраци</w:t>
      </w:r>
      <w:r>
        <w:rPr>
          <w:rFonts w:ascii="Times New Roman" w:hAnsi="Times New Roman" w:cs="Times New Roman"/>
          <w:sz w:val="24"/>
          <w:szCs w:val="24"/>
        </w:rPr>
        <w:t>ю</w:t>
      </w:r>
      <w:r w:rsidRPr="00056D62">
        <w:rPr>
          <w:rFonts w:ascii="Times New Roman" w:hAnsi="Times New Roman" w:cs="Times New Roman"/>
          <w:sz w:val="24"/>
          <w:szCs w:val="24"/>
        </w:rPr>
        <w:t xml:space="preserve"> </w:t>
      </w:r>
      <w:r>
        <w:rPr>
          <w:rFonts w:ascii="Times New Roman" w:hAnsi="Times New Roman" w:cs="Times New Roman"/>
          <w:sz w:val="24"/>
          <w:szCs w:val="24"/>
        </w:rPr>
        <w:t xml:space="preserve">Колобовского городского поселения </w:t>
      </w:r>
      <w:r w:rsidRPr="00056D62">
        <w:rPr>
          <w:rFonts w:ascii="Times New Roman" w:hAnsi="Times New Roman" w:cs="Times New Roman"/>
          <w:sz w:val="24"/>
          <w:szCs w:val="24"/>
        </w:rPr>
        <w:t>. К информации прилагаются копии документов и материалов, подтверждающих устранение нарушений.</w:t>
      </w:r>
    </w:p>
    <w:p w:rsidR="00EA60AA" w:rsidRPr="00056D62" w:rsidRDefault="00EA60AA" w:rsidP="00C614B4">
      <w:pPr>
        <w:pStyle w:val="ConsPlusNonformat"/>
        <w:ind w:firstLine="708"/>
        <w:jc w:val="both"/>
        <w:rPr>
          <w:rFonts w:ascii="Times New Roman" w:hAnsi="Times New Roman" w:cs="Times New Roman"/>
          <w:sz w:val="24"/>
          <w:szCs w:val="24"/>
        </w:rPr>
      </w:pPr>
      <w:r w:rsidRPr="00056D62">
        <w:rPr>
          <w:rFonts w:ascii="Times New Roman" w:hAnsi="Times New Roman" w:cs="Times New Roman"/>
          <w:sz w:val="24"/>
          <w:szCs w:val="24"/>
        </w:rPr>
        <w:t>Результат административного действия – установление и фиксация в акте сроков устранения выявленных нарушений трудового законодательства и иных нормативных правовых актов, содержащих нормы трудового права.</w:t>
      </w:r>
    </w:p>
    <w:p w:rsidR="00EA60AA" w:rsidRPr="00056D62" w:rsidRDefault="00EA60AA" w:rsidP="00C614B4">
      <w:pPr>
        <w:pStyle w:val="ConsPlusNonformat"/>
        <w:jc w:val="center"/>
        <w:rPr>
          <w:rFonts w:ascii="Times New Roman" w:hAnsi="Times New Roman" w:cs="Times New Roman"/>
          <w:b/>
          <w:bCs/>
          <w:sz w:val="24"/>
          <w:szCs w:val="24"/>
        </w:rPr>
      </w:pPr>
      <w:r w:rsidRPr="00056D62">
        <w:rPr>
          <w:rFonts w:ascii="Times New Roman" w:hAnsi="Times New Roman" w:cs="Times New Roman"/>
          <w:b/>
          <w:bCs/>
          <w:sz w:val="24"/>
          <w:szCs w:val="24"/>
        </w:rPr>
        <w:t>4. Порядок и формы контроля за исполнением</w:t>
      </w:r>
    </w:p>
    <w:p w:rsidR="00EA60AA" w:rsidRPr="00056D62" w:rsidRDefault="00EA60AA" w:rsidP="00C614B4">
      <w:pPr>
        <w:pStyle w:val="ConsPlusNonformat"/>
        <w:jc w:val="center"/>
        <w:rPr>
          <w:rFonts w:ascii="Times New Roman" w:hAnsi="Times New Roman" w:cs="Times New Roman"/>
          <w:b/>
          <w:bCs/>
          <w:sz w:val="24"/>
          <w:szCs w:val="24"/>
        </w:rPr>
      </w:pPr>
      <w:r w:rsidRPr="00056D62">
        <w:rPr>
          <w:rFonts w:ascii="Times New Roman" w:hAnsi="Times New Roman" w:cs="Times New Roman"/>
          <w:b/>
          <w:bCs/>
          <w:sz w:val="24"/>
          <w:szCs w:val="24"/>
        </w:rPr>
        <w:t>муниципальной функции</w:t>
      </w:r>
    </w:p>
    <w:p w:rsidR="00EA60AA" w:rsidRPr="00056D62" w:rsidRDefault="00EA60AA" w:rsidP="00C614B4">
      <w:pPr>
        <w:pStyle w:val="ConsPlusNonformat"/>
        <w:ind w:firstLine="708"/>
        <w:jc w:val="both"/>
        <w:rPr>
          <w:rFonts w:ascii="Times New Roman" w:hAnsi="Times New Roman" w:cs="Times New Roman"/>
          <w:sz w:val="24"/>
          <w:szCs w:val="24"/>
        </w:rPr>
      </w:pPr>
      <w:r w:rsidRPr="00056D62">
        <w:rPr>
          <w:rFonts w:ascii="Times New Roman" w:hAnsi="Times New Roman" w:cs="Times New Roman"/>
          <w:sz w:val="24"/>
          <w:szCs w:val="24"/>
        </w:rPr>
        <w:t>4.1. Текущий контроль за соблюдением и исполнением должностными лицами администрации</w:t>
      </w:r>
      <w:r w:rsidRPr="00CD0A02">
        <w:rPr>
          <w:rFonts w:ascii="Times New Roman" w:hAnsi="Times New Roman" w:cs="Times New Roman"/>
          <w:sz w:val="24"/>
          <w:szCs w:val="24"/>
        </w:rPr>
        <w:t xml:space="preserve"> </w:t>
      </w:r>
      <w:r>
        <w:rPr>
          <w:rFonts w:ascii="Times New Roman" w:hAnsi="Times New Roman" w:cs="Times New Roman"/>
          <w:sz w:val="24"/>
          <w:szCs w:val="24"/>
        </w:rPr>
        <w:t>Колобовского городского</w:t>
      </w:r>
      <w:r w:rsidRPr="00056D62">
        <w:rPr>
          <w:rFonts w:ascii="Times New Roman" w:hAnsi="Times New Roman" w:cs="Times New Roman"/>
          <w:sz w:val="24"/>
          <w:szCs w:val="24"/>
        </w:rPr>
        <w:t xml:space="preserve"> поселения положений Регламента и иных нормативных правовых актов, устанавливающих требования к исполнению муниципальной функции по контролю, а также за принятием решений ответственными лицами осуществляется специалистом администрации </w:t>
      </w:r>
      <w:r>
        <w:rPr>
          <w:rFonts w:ascii="Times New Roman" w:hAnsi="Times New Roman" w:cs="Times New Roman"/>
          <w:sz w:val="24"/>
          <w:szCs w:val="24"/>
        </w:rPr>
        <w:t>Колобовского городского</w:t>
      </w:r>
      <w:r w:rsidRPr="00056D62">
        <w:rPr>
          <w:rFonts w:ascii="Times New Roman" w:hAnsi="Times New Roman" w:cs="Times New Roman"/>
          <w:sz w:val="24"/>
          <w:szCs w:val="24"/>
        </w:rPr>
        <w:t xml:space="preserve"> поселения.</w:t>
      </w:r>
    </w:p>
    <w:p w:rsidR="00EA60AA" w:rsidRPr="00056D62" w:rsidRDefault="00EA60AA" w:rsidP="00C614B4">
      <w:pPr>
        <w:pStyle w:val="ConsPlusNonformat"/>
        <w:ind w:firstLine="708"/>
        <w:jc w:val="both"/>
        <w:rPr>
          <w:rFonts w:ascii="Times New Roman" w:hAnsi="Times New Roman" w:cs="Times New Roman"/>
          <w:sz w:val="24"/>
          <w:szCs w:val="24"/>
        </w:rPr>
      </w:pPr>
      <w:r w:rsidRPr="00056D62">
        <w:rPr>
          <w:rFonts w:ascii="Times New Roman" w:hAnsi="Times New Roman" w:cs="Times New Roman"/>
          <w:sz w:val="24"/>
          <w:szCs w:val="24"/>
        </w:rPr>
        <w:t xml:space="preserve">4.2. Плановые проверки полноты и качества исполнения муниципальной функции по контролю проводятся один раз в год, внеплановые проверки по мере необходимости, в том числе в случае поступления в администрацию </w:t>
      </w:r>
      <w:r>
        <w:rPr>
          <w:rFonts w:ascii="Times New Roman" w:hAnsi="Times New Roman" w:cs="Times New Roman"/>
          <w:sz w:val="24"/>
          <w:szCs w:val="24"/>
        </w:rPr>
        <w:t>Колобовского городского</w:t>
      </w:r>
      <w:r w:rsidRPr="00056D62">
        <w:rPr>
          <w:rFonts w:ascii="Times New Roman" w:hAnsi="Times New Roman" w:cs="Times New Roman"/>
          <w:sz w:val="24"/>
          <w:szCs w:val="24"/>
        </w:rPr>
        <w:t xml:space="preserve"> поселения жалобы. Порядок и форма контроля за полнотой и качеством исполнения муниципальной функции по контролю осуществляется в соответствии с регламентом администрации </w:t>
      </w:r>
      <w:r>
        <w:rPr>
          <w:rFonts w:ascii="Times New Roman" w:hAnsi="Times New Roman" w:cs="Times New Roman"/>
          <w:sz w:val="24"/>
          <w:szCs w:val="24"/>
        </w:rPr>
        <w:t xml:space="preserve">Колобовского городского поселения </w:t>
      </w:r>
      <w:r w:rsidRPr="00056D62">
        <w:rPr>
          <w:rFonts w:ascii="Times New Roman" w:hAnsi="Times New Roman" w:cs="Times New Roman"/>
          <w:sz w:val="24"/>
          <w:szCs w:val="24"/>
        </w:rPr>
        <w:t>.</w:t>
      </w:r>
    </w:p>
    <w:p w:rsidR="00EA60AA" w:rsidRPr="00056D62" w:rsidRDefault="00EA60AA" w:rsidP="00C614B4">
      <w:pPr>
        <w:pStyle w:val="ConsPlusNonformat"/>
        <w:ind w:firstLine="708"/>
        <w:jc w:val="both"/>
        <w:rPr>
          <w:rFonts w:ascii="Times New Roman" w:hAnsi="Times New Roman" w:cs="Times New Roman"/>
          <w:sz w:val="24"/>
          <w:szCs w:val="24"/>
        </w:rPr>
      </w:pPr>
      <w:r w:rsidRPr="00056D62">
        <w:rPr>
          <w:rFonts w:ascii="Times New Roman" w:hAnsi="Times New Roman" w:cs="Times New Roman"/>
          <w:sz w:val="24"/>
          <w:szCs w:val="24"/>
        </w:rPr>
        <w:t>4.3. За решения и действия (бездействие), принимаемые (осуществляемые) в ходе исполнения муниципальной функции по контролю, должностные лица несут установленную законодательством персональную ответственность.</w:t>
      </w:r>
    </w:p>
    <w:p w:rsidR="00EA60AA" w:rsidRPr="00056D62" w:rsidRDefault="00EA60AA" w:rsidP="00C614B4">
      <w:pPr>
        <w:autoSpaceDE w:val="0"/>
        <w:adjustRightInd w:val="0"/>
        <w:jc w:val="center"/>
        <w:rPr>
          <w:b/>
          <w:bCs/>
        </w:rPr>
      </w:pPr>
      <w:r w:rsidRPr="00056D62">
        <w:rPr>
          <w:b/>
          <w:bCs/>
        </w:rPr>
        <w:t>5. Порядок обжалования действий (бездействия) должностного лица, а также принимаемого им решения при исполнении</w:t>
      </w:r>
      <w:r>
        <w:rPr>
          <w:b/>
          <w:bCs/>
        </w:rPr>
        <w:t xml:space="preserve"> </w:t>
      </w:r>
    </w:p>
    <w:p w:rsidR="00EA60AA" w:rsidRPr="00056D62" w:rsidRDefault="00EA60AA" w:rsidP="00C614B4">
      <w:pPr>
        <w:autoSpaceDE w:val="0"/>
        <w:adjustRightInd w:val="0"/>
        <w:ind w:firstLine="540"/>
        <w:jc w:val="center"/>
        <w:rPr>
          <w:b/>
          <w:bCs/>
        </w:rPr>
      </w:pPr>
      <w:r w:rsidRPr="00056D62">
        <w:rPr>
          <w:b/>
          <w:bCs/>
        </w:rPr>
        <w:t>муниципальной функции</w:t>
      </w:r>
    </w:p>
    <w:p w:rsidR="00EA60AA" w:rsidRPr="00056D62" w:rsidRDefault="00EA60AA" w:rsidP="00C614B4">
      <w:pPr>
        <w:autoSpaceDE w:val="0"/>
        <w:adjustRightInd w:val="0"/>
        <w:ind w:firstLine="540"/>
        <w:jc w:val="both"/>
      </w:pPr>
      <w:r w:rsidRPr="00056D62">
        <w:t xml:space="preserve">5.1. Руководитель подведомственной администрации </w:t>
      </w:r>
      <w:r>
        <w:t>Колобовского городского</w:t>
      </w:r>
      <w:r w:rsidRPr="00056D62">
        <w:t xml:space="preserve"> поселения организации (далее – заявитель) имеет право на досудебное обжалование действий (бездействия) и решений, принятых (осуществляемых) в ходе исполнения муниципальной функции по контролю в подведомственных организациях.</w:t>
      </w:r>
    </w:p>
    <w:p w:rsidR="00EA60AA" w:rsidRPr="00056D62" w:rsidRDefault="00EA60AA" w:rsidP="00C614B4">
      <w:pPr>
        <w:autoSpaceDE w:val="0"/>
        <w:adjustRightInd w:val="0"/>
        <w:ind w:firstLine="540"/>
        <w:jc w:val="both"/>
      </w:pPr>
      <w:r w:rsidRPr="00056D62">
        <w:t>5.2. Предметом досудебного обжалования является не исполнение или некачественное исполнение муниципальной функции по контролю.</w:t>
      </w:r>
    </w:p>
    <w:p w:rsidR="00EA60AA" w:rsidRPr="00056D62" w:rsidRDefault="00EA60AA" w:rsidP="00C614B4">
      <w:pPr>
        <w:autoSpaceDE w:val="0"/>
        <w:adjustRightInd w:val="0"/>
        <w:ind w:firstLine="540"/>
        <w:jc w:val="both"/>
      </w:pPr>
      <w:r w:rsidRPr="00056D62">
        <w:t>5.3. Обращение (жалоба) подается в письменной форме и должно содержать фамилию, имя и отчество должностного лица, действия (бездействие) или решения которого обжалуются, а также сведения о факте обращения (дата устного обращения, дата и входящий номер письменного обращения и т.п.).</w:t>
      </w:r>
    </w:p>
    <w:p w:rsidR="00EA60AA" w:rsidRPr="00056D62" w:rsidRDefault="00EA60AA" w:rsidP="00C614B4">
      <w:pPr>
        <w:autoSpaceDE w:val="0"/>
        <w:adjustRightInd w:val="0"/>
        <w:ind w:firstLine="540"/>
        <w:jc w:val="both"/>
      </w:pPr>
      <w:r w:rsidRPr="00056D62">
        <w:t>5.4. Исчерпывающий перечень оснований для отказа в рассмотрении жалобы:</w:t>
      </w:r>
    </w:p>
    <w:p w:rsidR="00EA60AA" w:rsidRPr="00056D62" w:rsidRDefault="00EA60AA" w:rsidP="00C614B4">
      <w:pPr>
        <w:autoSpaceDE w:val="0"/>
        <w:adjustRightInd w:val="0"/>
        <w:ind w:firstLine="540"/>
        <w:jc w:val="both"/>
      </w:pPr>
      <w:r w:rsidRPr="00056D62">
        <w:t>а) В жалобе отсутствуют данные о заявителе, направившем обращение, и почтовый адрес, по которому должен быть направлен ответ.</w:t>
      </w:r>
    </w:p>
    <w:p w:rsidR="00EA60AA" w:rsidRPr="00056D62" w:rsidRDefault="00EA60AA" w:rsidP="00C614B4">
      <w:pPr>
        <w:autoSpaceDE w:val="0"/>
        <w:adjustRightInd w:val="0"/>
        <w:ind w:firstLine="540"/>
        <w:jc w:val="both"/>
      </w:pPr>
      <w:r w:rsidRPr="00056D62">
        <w:t>б) Наличие в жалобе нецензурных, либо оскорбительных выражений, угрозы жизни, здоровью и имуществу должностного лица, а также членов его семьи.</w:t>
      </w:r>
    </w:p>
    <w:p w:rsidR="00EA60AA" w:rsidRPr="00056D62" w:rsidRDefault="00EA60AA" w:rsidP="00C614B4">
      <w:pPr>
        <w:autoSpaceDE w:val="0"/>
        <w:adjustRightInd w:val="0"/>
        <w:ind w:firstLine="540"/>
        <w:jc w:val="both"/>
      </w:pPr>
      <w:r w:rsidRPr="00056D62">
        <w:t>в) Текст жалобы не поддается прочтению.</w:t>
      </w:r>
    </w:p>
    <w:p w:rsidR="00EA60AA" w:rsidRPr="00056D62" w:rsidRDefault="00EA60AA" w:rsidP="00C614B4">
      <w:pPr>
        <w:autoSpaceDE w:val="0"/>
        <w:adjustRightInd w:val="0"/>
        <w:ind w:firstLine="540"/>
        <w:jc w:val="both"/>
      </w:pPr>
      <w:r w:rsidRPr="00056D62">
        <w:t>г) В случае если в жалобе содержатся претензии, на которые неоднократно давались письменные ответы по существу в связи с ранее направляемыми жалобами, и при этом в жалобе не приводятся новые доводы или обстоятельства.</w:t>
      </w:r>
    </w:p>
    <w:p w:rsidR="00EA60AA" w:rsidRPr="00056D62" w:rsidRDefault="00EA60AA" w:rsidP="00C614B4">
      <w:pPr>
        <w:autoSpaceDE w:val="0"/>
        <w:adjustRightInd w:val="0"/>
        <w:ind w:firstLine="540"/>
        <w:jc w:val="both"/>
      </w:pPr>
      <w:r w:rsidRPr="00056D62">
        <w:t>5.5. В случае отказа в рассмотрении жалобы заявитель уведомляется в письменной форме о причинах отказа.</w:t>
      </w:r>
    </w:p>
    <w:p w:rsidR="00EA60AA" w:rsidRPr="00056D62" w:rsidRDefault="00EA60AA" w:rsidP="00C614B4">
      <w:pPr>
        <w:autoSpaceDE w:val="0"/>
        <w:adjustRightInd w:val="0"/>
        <w:ind w:firstLine="540"/>
        <w:jc w:val="both"/>
      </w:pPr>
      <w:r w:rsidRPr="00056D62">
        <w:t xml:space="preserve">5.6. Ответственность за объективное и своевременное рассмотрение обращения по обжалованию действий (бездействия) и решений, осуществляемых и принимаемых в ходе исполнения муниципальной функции по контролю, несет должностное лицо администрации </w:t>
      </w:r>
      <w:r>
        <w:t>Колобовского городского</w:t>
      </w:r>
      <w:r w:rsidRPr="00056D62">
        <w:t xml:space="preserve"> п</w:t>
      </w:r>
      <w:r>
        <w:t xml:space="preserve">оселения </w:t>
      </w:r>
      <w:r w:rsidRPr="00056D62">
        <w:t>, подписавшее ответ на обращение (жалобу).</w:t>
      </w:r>
    </w:p>
    <w:p w:rsidR="00EA60AA" w:rsidRPr="00056D62" w:rsidRDefault="00EA60AA" w:rsidP="00C614B4">
      <w:pPr>
        <w:autoSpaceDE w:val="0"/>
        <w:adjustRightInd w:val="0"/>
        <w:ind w:firstLine="540"/>
        <w:jc w:val="both"/>
      </w:pPr>
      <w:r w:rsidRPr="00056D62">
        <w:t>5.7. Заявитель имеет право на получение информации и документов, необходимых для обоснования и рассмотрения жалобы.</w:t>
      </w:r>
    </w:p>
    <w:p w:rsidR="00EA60AA" w:rsidRPr="00056D62" w:rsidRDefault="00EA60AA" w:rsidP="00C614B4">
      <w:pPr>
        <w:ind w:firstLine="540"/>
        <w:jc w:val="both"/>
      </w:pPr>
      <w:r w:rsidRPr="00056D62">
        <w:t xml:space="preserve">5.8. Прием жалоб осуществляется </w:t>
      </w:r>
      <w:r>
        <w:t>администрацией</w:t>
      </w:r>
      <w:r w:rsidRPr="00056D62">
        <w:t xml:space="preserve"> </w:t>
      </w:r>
      <w:r>
        <w:t>Колобовского городского  поселения</w:t>
      </w:r>
      <w:r w:rsidRPr="00056D62">
        <w:t>. Режим работы по приему обращений (жалоб) - ежедневно, кроме субботы и воскресенья, с 9.00 до 16.00 (в пятницу до 15.00), обед с 1</w:t>
      </w:r>
      <w:r>
        <w:t>3</w:t>
      </w:r>
      <w:r w:rsidRPr="00056D62">
        <w:t>.</w:t>
      </w:r>
      <w:r>
        <w:t>0</w:t>
      </w:r>
      <w:r w:rsidRPr="00056D62">
        <w:t>0 до 1</w:t>
      </w:r>
      <w:r>
        <w:t>4</w:t>
      </w:r>
      <w:r w:rsidRPr="00056D62">
        <w:t>.00.</w:t>
      </w:r>
    </w:p>
    <w:p w:rsidR="00EA60AA" w:rsidRPr="00056D62" w:rsidRDefault="00EA60AA" w:rsidP="00C614B4">
      <w:pPr>
        <w:autoSpaceDE w:val="0"/>
        <w:adjustRightInd w:val="0"/>
        <w:ind w:firstLine="540"/>
        <w:jc w:val="both"/>
      </w:pPr>
      <w:r w:rsidRPr="00056D62">
        <w:t>5.9. Жалоба рассматривается в течение 30 дней со дня регистрации письменного обращения.</w:t>
      </w:r>
    </w:p>
    <w:p w:rsidR="00EA60AA" w:rsidRPr="00056D62" w:rsidRDefault="00EA60AA" w:rsidP="00C614B4">
      <w:pPr>
        <w:autoSpaceDE w:val="0"/>
        <w:adjustRightInd w:val="0"/>
        <w:ind w:firstLine="540"/>
        <w:jc w:val="both"/>
      </w:pPr>
      <w:r w:rsidRPr="00056D62">
        <w:t xml:space="preserve">5.10. Результатом досудебного обжалования является письменный ответ по существу указанных в жалобе претензий. </w:t>
      </w:r>
    </w:p>
    <w:p w:rsidR="00EA60AA" w:rsidRPr="00056D62" w:rsidRDefault="00EA60AA" w:rsidP="00C614B4">
      <w:pPr>
        <w:autoSpaceDE w:val="0"/>
        <w:adjustRightInd w:val="0"/>
        <w:ind w:firstLine="540"/>
        <w:jc w:val="both"/>
      </w:pPr>
      <w:r w:rsidRPr="00056D62">
        <w:t>5.11. Действия (бездействие) и решения, осуществленные и принятые в ходе рассмотрения обращения (жалобы), могут быть обжалованы в порядке и в сроки, установленные законодательством Российской Федерации.</w:t>
      </w:r>
    </w:p>
    <w:p w:rsidR="00EA60AA" w:rsidRPr="00056D62" w:rsidRDefault="00EA60AA" w:rsidP="00C614B4">
      <w:pPr>
        <w:autoSpaceDE w:val="0"/>
        <w:adjustRightInd w:val="0"/>
        <w:ind w:firstLine="540"/>
        <w:jc w:val="both"/>
      </w:pPr>
    </w:p>
    <w:p w:rsidR="00EA60AA" w:rsidRPr="00056D62" w:rsidRDefault="00EA60AA" w:rsidP="00C614B4">
      <w:pPr>
        <w:autoSpaceDE w:val="0"/>
        <w:adjustRightInd w:val="0"/>
        <w:ind w:firstLine="540"/>
        <w:jc w:val="center"/>
      </w:pPr>
      <w:r w:rsidRPr="00056D62">
        <w:t>________________</w:t>
      </w:r>
    </w:p>
    <w:p w:rsidR="00EA60AA" w:rsidRPr="00056D62" w:rsidRDefault="00EA60AA" w:rsidP="00C614B4">
      <w:pPr>
        <w:autoSpaceDE w:val="0"/>
        <w:adjustRightInd w:val="0"/>
        <w:ind w:firstLine="540"/>
        <w:jc w:val="right"/>
      </w:pPr>
      <w:r w:rsidRPr="00056D62">
        <w:br w:type="page"/>
        <w:t xml:space="preserve"> Приложение 1</w:t>
      </w:r>
    </w:p>
    <w:p w:rsidR="00EA60AA" w:rsidRPr="00056D62" w:rsidRDefault="00EA60AA" w:rsidP="00C614B4">
      <w:pPr>
        <w:pStyle w:val="ConsPlusNonformat"/>
        <w:jc w:val="right"/>
        <w:rPr>
          <w:rFonts w:ascii="Times New Roman" w:hAnsi="Times New Roman" w:cs="Times New Roman"/>
          <w:sz w:val="24"/>
          <w:szCs w:val="24"/>
        </w:rPr>
      </w:pPr>
      <w:r w:rsidRPr="00056D62">
        <w:rPr>
          <w:rFonts w:ascii="Times New Roman" w:hAnsi="Times New Roman" w:cs="Times New Roman"/>
          <w:sz w:val="24"/>
          <w:szCs w:val="24"/>
        </w:rPr>
        <w:t>к административному регламенту</w:t>
      </w:r>
    </w:p>
    <w:p w:rsidR="00EA60AA" w:rsidRPr="00056D62" w:rsidRDefault="00EA60AA" w:rsidP="00C614B4">
      <w:pPr>
        <w:pStyle w:val="ConsPlusNonformat"/>
        <w:jc w:val="right"/>
        <w:rPr>
          <w:rFonts w:ascii="Times New Roman" w:hAnsi="Times New Roman" w:cs="Times New Roman"/>
          <w:sz w:val="24"/>
          <w:szCs w:val="24"/>
        </w:rPr>
      </w:pPr>
      <w:r w:rsidRPr="00056D62">
        <w:rPr>
          <w:rFonts w:ascii="Times New Roman" w:hAnsi="Times New Roman" w:cs="Times New Roman"/>
          <w:sz w:val="24"/>
          <w:szCs w:val="24"/>
        </w:rPr>
        <w:t>администрации</w:t>
      </w:r>
      <w:r w:rsidRPr="00CD0A02">
        <w:rPr>
          <w:rFonts w:ascii="Times New Roman" w:hAnsi="Times New Roman" w:cs="Times New Roman"/>
          <w:sz w:val="24"/>
          <w:szCs w:val="24"/>
        </w:rPr>
        <w:t xml:space="preserve"> </w:t>
      </w:r>
      <w:r>
        <w:rPr>
          <w:rFonts w:ascii="Times New Roman" w:hAnsi="Times New Roman" w:cs="Times New Roman"/>
          <w:sz w:val="24"/>
          <w:szCs w:val="24"/>
        </w:rPr>
        <w:t xml:space="preserve">Колобовского городского поселения </w:t>
      </w:r>
    </w:p>
    <w:p w:rsidR="00EA60AA" w:rsidRPr="00056D62" w:rsidRDefault="00EA60AA" w:rsidP="00C614B4">
      <w:pPr>
        <w:pStyle w:val="ConsPlusNonformat"/>
        <w:jc w:val="right"/>
        <w:rPr>
          <w:rFonts w:ascii="Times New Roman" w:hAnsi="Times New Roman" w:cs="Times New Roman"/>
          <w:sz w:val="24"/>
          <w:szCs w:val="24"/>
        </w:rPr>
      </w:pPr>
      <w:r w:rsidRPr="00056D62">
        <w:rPr>
          <w:rFonts w:ascii="Times New Roman" w:hAnsi="Times New Roman" w:cs="Times New Roman"/>
          <w:sz w:val="24"/>
          <w:szCs w:val="24"/>
        </w:rPr>
        <w:t>исполнения муниципальной функции</w:t>
      </w:r>
    </w:p>
    <w:p w:rsidR="00EA60AA" w:rsidRPr="00056D62" w:rsidRDefault="00EA60AA" w:rsidP="00C614B4">
      <w:pPr>
        <w:pStyle w:val="ConsPlusNonformat"/>
        <w:jc w:val="right"/>
        <w:rPr>
          <w:rFonts w:ascii="Times New Roman" w:hAnsi="Times New Roman" w:cs="Times New Roman"/>
          <w:sz w:val="24"/>
          <w:szCs w:val="24"/>
        </w:rPr>
      </w:pPr>
      <w:r w:rsidRPr="00056D62">
        <w:rPr>
          <w:rFonts w:ascii="Times New Roman" w:hAnsi="Times New Roman" w:cs="Times New Roman"/>
          <w:sz w:val="24"/>
          <w:szCs w:val="24"/>
        </w:rPr>
        <w:t>по проведению ведомственного</w:t>
      </w:r>
    </w:p>
    <w:p w:rsidR="00EA60AA" w:rsidRPr="00056D62" w:rsidRDefault="00EA60AA" w:rsidP="00C614B4">
      <w:pPr>
        <w:pStyle w:val="ConsPlusNonformat"/>
        <w:jc w:val="right"/>
        <w:rPr>
          <w:rFonts w:ascii="Times New Roman" w:hAnsi="Times New Roman" w:cs="Times New Roman"/>
          <w:sz w:val="24"/>
          <w:szCs w:val="24"/>
        </w:rPr>
      </w:pPr>
      <w:r w:rsidRPr="00056D62">
        <w:rPr>
          <w:rFonts w:ascii="Times New Roman" w:hAnsi="Times New Roman" w:cs="Times New Roman"/>
          <w:sz w:val="24"/>
          <w:szCs w:val="24"/>
        </w:rPr>
        <w:t>муниципального контроля за соблюдением</w:t>
      </w:r>
    </w:p>
    <w:p w:rsidR="00EA60AA" w:rsidRPr="00056D62" w:rsidRDefault="00EA60AA" w:rsidP="00C614B4">
      <w:pPr>
        <w:pStyle w:val="ConsPlusNonformat"/>
        <w:jc w:val="right"/>
        <w:rPr>
          <w:rFonts w:ascii="Times New Roman" w:hAnsi="Times New Roman" w:cs="Times New Roman"/>
          <w:sz w:val="24"/>
          <w:szCs w:val="24"/>
        </w:rPr>
      </w:pPr>
      <w:r w:rsidRPr="00056D62">
        <w:rPr>
          <w:rFonts w:ascii="Times New Roman" w:hAnsi="Times New Roman" w:cs="Times New Roman"/>
          <w:sz w:val="24"/>
          <w:szCs w:val="24"/>
        </w:rPr>
        <w:t>трудового законодательства и иных</w:t>
      </w:r>
    </w:p>
    <w:p w:rsidR="00EA60AA" w:rsidRPr="00056D62" w:rsidRDefault="00EA60AA" w:rsidP="00C614B4">
      <w:pPr>
        <w:pStyle w:val="ConsPlusNonformat"/>
        <w:jc w:val="right"/>
        <w:rPr>
          <w:rFonts w:ascii="Times New Roman" w:hAnsi="Times New Roman" w:cs="Times New Roman"/>
          <w:sz w:val="24"/>
          <w:szCs w:val="24"/>
        </w:rPr>
      </w:pPr>
      <w:r w:rsidRPr="00056D62">
        <w:rPr>
          <w:rFonts w:ascii="Times New Roman" w:hAnsi="Times New Roman" w:cs="Times New Roman"/>
          <w:sz w:val="24"/>
          <w:szCs w:val="24"/>
        </w:rPr>
        <w:t>нормативных правовых актов,</w:t>
      </w:r>
    </w:p>
    <w:p w:rsidR="00EA60AA" w:rsidRPr="00056D62" w:rsidRDefault="00EA60AA" w:rsidP="00C614B4">
      <w:pPr>
        <w:pStyle w:val="ConsPlusNonformat"/>
        <w:jc w:val="right"/>
        <w:rPr>
          <w:rFonts w:ascii="Times New Roman" w:hAnsi="Times New Roman" w:cs="Times New Roman"/>
          <w:sz w:val="24"/>
          <w:szCs w:val="24"/>
        </w:rPr>
      </w:pPr>
      <w:r w:rsidRPr="00056D62">
        <w:rPr>
          <w:rFonts w:ascii="Times New Roman" w:hAnsi="Times New Roman" w:cs="Times New Roman"/>
          <w:sz w:val="24"/>
          <w:szCs w:val="24"/>
        </w:rPr>
        <w:t>содержащих нормы трудового права,</w:t>
      </w:r>
    </w:p>
    <w:p w:rsidR="00EA60AA" w:rsidRPr="00056D62" w:rsidRDefault="00EA60AA" w:rsidP="00C614B4">
      <w:pPr>
        <w:pStyle w:val="ConsPlusNonformat"/>
        <w:jc w:val="right"/>
        <w:rPr>
          <w:rFonts w:ascii="Times New Roman" w:hAnsi="Times New Roman" w:cs="Times New Roman"/>
          <w:sz w:val="24"/>
          <w:szCs w:val="24"/>
        </w:rPr>
      </w:pPr>
      <w:r w:rsidRPr="00056D62">
        <w:rPr>
          <w:rFonts w:ascii="Times New Roman" w:hAnsi="Times New Roman" w:cs="Times New Roman"/>
          <w:sz w:val="24"/>
          <w:szCs w:val="24"/>
        </w:rPr>
        <w:t>в подведомственных организациях,</w:t>
      </w:r>
    </w:p>
    <w:p w:rsidR="00EA60AA" w:rsidRPr="00056D62" w:rsidRDefault="00EA60AA" w:rsidP="00C614B4">
      <w:pPr>
        <w:pStyle w:val="ConsPlusNonformat"/>
        <w:rPr>
          <w:rFonts w:ascii="Times New Roman" w:hAnsi="Times New Roman" w:cs="Times New Roman"/>
          <w:sz w:val="24"/>
          <w:szCs w:val="24"/>
        </w:rPr>
      </w:pPr>
    </w:p>
    <w:p w:rsidR="00EA60AA" w:rsidRPr="00056D62" w:rsidRDefault="00EA60AA" w:rsidP="00C614B4">
      <w:pPr>
        <w:pStyle w:val="ConsPlusNonformat"/>
        <w:jc w:val="center"/>
        <w:rPr>
          <w:rFonts w:ascii="Times New Roman" w:hAnsi="Times New Roman" w:cs="Times New Roman"/>
          <w:sz w:val="24"/>
          <w:szCs w:val="24"/>
        </w:rPr>
      </w:pPr>
    </w:p>
    <w:p w:rsidR="00EA60AA" w:rsidRPr="008A06AC" w:rsidRDefault="00EA60AA" w:rsidP="00C614B4">
      <w:pPr>
        <w:jc w:val="center"/>
      </w:pPr>
      <w:r w:rsidRPr="008A06AC">
        <w:rPr>
          <w:sz w:val="28"/>
          <w:szCs w:val="28"/>
        </w:rPr>
        <w:t xml:space="preserve">РОССИЙСКАЯ ФЕДЕРАЦИЯ    </w:t>
      </w:r>
    </w:p>
    <w:p w:rsidR="00EA60AA" w:rsidRPr="008A06AC" w:rsidRDefault="00EA60AA" w:rsidP="00C614B4">
      <w:pPr>
        <w:pStyle w:val="BodyText"/>
        <w:jc w:val="center"/>
        <w:rPr>
          <w:b w:val="0"/>
          <w:bCs w:val="0"/>
          <w:sz w:val="28"/>
          <w:szCs w:val="28"/>
        </w:rPr>
      </w:pPr>
      <w:r w:rsidRPr="008A06AC">
        <w:rPr>
          <w:b w:val="0"/>
          <w:bCs w:val="0"/>
          <w:sz w:val="28"/>
          <w:szCs w:val="28"/>
        </w:rPr>
        <w:t>АДМИНИСТРАЦИЯ КОЛОБОВСКОГО  ГОРОДСКОГО  ПОСЕЛЕНИЯ</w:t>
      </w:r>
      <w:r w:rsidRPr="008A06AC">
        <w:rPr>
          <w:b w:val="0"/>
          <w:bCs w:val="0"/>
          <w:sz w:val="28"/>
          <w:szCs w:val="28"/>
        </w:rPr>
        <w:br/>
        <w:t>ШУЙСКОГО МУНИЦИПАЛЬНОГО РАЙОНА</w:t>
      </w:r>
      <w:r w:rsidRPr="008A06AC">
        <w:rPr>
          <w:b w:val="0"/>
          <w:bCs w:val="0"/>
          <w:sz w:val="28"/>
          <w:szCs w:val="28"/>
        </w:rPr>
        <w:br/>
        <w:t>ИВАНОВСКОЙ ОБЛАСТИ</w:t>
      </w:r>
    </w:p>
    <w:p w:rsidR="00EA60AA" w:rsidRPr="008A06AC" w:rsidRDefault="00EA60AA" w:rsidP="00C614B4">
      <w:pPr>
        <w:pStyle w:val="BodyText"/>
        <w:pBdr>
          <w:bottom w:val="single" w:sz="12" w:space="0" w:color="auto"/>
        </w:pBdr>
        <w:jc w:val="center"/>
        <w:rPr>
          <w:b w:val="0"/>
          <w:bCs w:val="0"/>
        </w:rPr>
      </w:pPr>
      <w:r w:rsidRPr="008A06AC">
        <w:rPr>
          <w:b w:val="0"/>
          <w:bCs w:val="0"/>
        </w:rPr>
        <w:t>155933 Ивановская обл. Шуйский мун. район пос. Колобово ул.1 Фабричная д. 35</w:t>
      </w:r>
    </w:p>
    <w:p w:rsidR="00EA60AA" w:rsidRPr="008A06AC" w:rsidRDefault="00EA60AA" w:rsidP="00C614B4">
      <w:pPr>
        <w:pStyle w:val="BodyText"/>
        <w:rPr>
          <w:b w:val="0"/>
          <w:bCs w:val="0"/>
        </w:rPr>
      </w:pPr>
    </w:p>
    <w:p w:rsidR="00EA60AA" w:rsidRPr="008A06AC" w:rsidRDefault="00EA60AA" w:rsidP="00C614B4">
      <w:pPr>
        <w:pStyle w:val="BodyText"/>
        <w:jc w:val="center"/>
        <w:rPr>
          <w:b w:val="0"/>
          <w:bCs w:val="0"/>
          <w:sz w:val="28"/>
          <w:szCs w:val="28"/>
        </w:rPr>
      </w:pPr>
      <w:r w:rsidRPr="008A06AC">
        <w:rPr>
          <w:b w:val="0"/>
          <w:bCs w:val="0"/>
          <w:sz w:val="28"/>
          <w:szCs w:val="28"/>
        </w:rPr>
        <w:t>ПОСТАНОВЛЕНИЕ</w:t>
      </w:r>
    </w:p>
    <w:p w:rsidR="00EA60AA" w:rsidRPr="008A06AC" w:rsidRDefault="00EA60AA" w:rsidP="00C614B4">
      <w:pPr>
        <w:pStyle w:val="BodyText"/>
        <w:jc w:val="center"/>
        <w:rPr>
          <w:b w:val="0"/>
          <w:bCs w:val="0"/>
          <w:sz w:val="28"/>
          <w:szCs w:val="28"/>
        </w:rPr>
      </w:pPr>
      <w:r w:rsidRPr="008A06AC">
        <w:rPr>
          <w:b w:val="0"/>
          <w:bCs w:val="0"/>
          <w:sz w:val="28"/>
          <w:szCs w:val="28"/>
        </w:rPr>
        <w:t>АДМИНИСТРАЦИИ КОЛОБОВСКОГО ГОРОДСКОГО ПОСЕЛЕНИЯ</w:t>
      </w:r>
    </w:p>
    <w:p w:rsidR="00EA60AA" w:rsidRPr="008A06AC" w:rsidRDefault="00EA60AA" w:rsidP="00C614B4">
      <w:pPr>
        <w:pStyle w:val="BodyText"/>
        <w:jc w:val="center"/>
        <w:rPr>
          <w:b w:val="0"/>
          <w:bCs w:val="0"/>
        </w:rPr>
      </w:pPr>
      <w:r w:rsidRPr="008A06AC">
        <w:rPr>
          <w:b w:val="0"/>
          <w:bCs w:val="0"/>
        </w:rPr>
        <w:t>от _________года  № ___</w:t>
      </w:r>
    </w:p>
    <w:p w:rsidR="00EA60AA" w:rsidRPr="008A06AC" w:rsidRDefault="00EA60AA" w:rsidP="00C614B4">
      <w:pPr>
        <w:pStyle w:val="BodyText"/>
        <w:jc w:val="center"/>
        <w:rPr>
          <w:b w:val="0"/>
          <w:bCs w:val="0"/>
        </w:rPr>
      </w:pPr>
      <w:r w:rsidRPr="008A06AC">
        <w:rPr>
          <w:b w:val="0"/>
          <w:bCs w:val="0"/>
        </w:rPr>
        <w:t>пос. Колобово</w:t>
      </w:r>
    </w:p>
    <w:p w:rsidR="00EA60AA" w:rsidRPr="008A06AC" w:rsidRDefault="00EA60AA" w:rsidP="00C614B4">
      <w:pPr>
        <w:jc w:val="center"/>
      </w:pPr>
    </w:p>
    <w:p w:rsidR="00EA60AA" w:rsidRPr="00056D62" w:rsidRDefault="00EA60AA" w:rsidP="00C614B4">
      <w:pPr>
        <w:jc w:val="center"/>
      </w:pPr>
    </w:p>
    <w:p w:rsidR="00EA60AA" w:rsidRPr="00056D62" w:rsidRDefault="00EA60AA" w:rsidP="00C614B4">
      <w:pPr>
        <w:pStyle w:val="ConsPlusNonformat"/>
        <w:ind w:firstLine="708"/>
        <w:jc w:val="both"/>
        <w:rPr>
          <w:rFonts w:ascii="Times New Roman" w:hAnsi="Times New Roman" w:cs="Times New Roman"/>
          <w:sz w:val="24"/>
          <w:szCs w:val="24"/>
        </w:rPr>
      </w:pPr>
      <w:r w:rsidRPr="00056D62">
        <w:rPr>
          <w:rFonts w:ascii="Times New Roman" w:hAnsi="Times New Roman" w:cs="Times New Roman"/>
          <w:sz w:val="24"/>
          <w:szCs w:val="24"/>
        </w:rPr>
        <w:t xml:space="preserve">В соответствии с Трудовым кодексом Российской Федерации, Положением о муниципальном ведомственном контроле за соблюдением трудового законодательства и иных нормативных правовых актов, содержащих нормы трудового права, в подведомственных организациях администрации </w:t>
      </w:r>
      <w:r>
        <w:rPr>
          <w:rFonts w:ascii="Times New Roman" w:hAnsi="Times New Roman" w:cs="Times New Roman"/>
          <w:sz w:val="24"/>
          <w:szCs w:val="24"/>
        </w:rPr>
        <w:t>Колобовского городского</w:t>
      </w:r>
      <w:r w:rsidRPr="00056D62">
        <w:rPr>
          <w:rFonts w:ascii="Times New Roman" w:hAnsi="Times New Roman" w:cs="Times New Roman"/>
          <w:sz w:val="24"/>
          <w:szCs w:val="24"/>
        </w:rPr>
        <w:t xml:space="preserve"> поселения,</w:t>
      </w:r>
      <w:r>
        <w:rPr>
          <w:rFonts w:ascii="Times New Roman" w:hAnsi="Times New Roman" w:cs="Times New Roman"/>
          <w:sz w:val="24"/>
          <w:szCs w:val="24"/>
        </w:rPr>
        <w:t xml:space="preserve"> администрация Колобовского городского поселения</w:t>
      </w:r>
    </w:p>
    <w:p w:rsidR="00EA60AA" w:rsidRPr="00056D62" w:rsidRDefault="00EA60AA" w:rsidP="00C614B4">
      <w:pPr>
        <w:ind w:firstLine="708"/>
        <w:jc w:val="both"/>
      </w:pPr>
    </w:p>
    <w:p w:rsidR="00EA60AA" w:rsidRDefault="00EA60AA" w:rsidP="00C614B4">
      <w:pPr>
        <w:ind w:firstLine="708"/>
        <w:jc w:val="center"/>
      </w:pPr>
      <w:r w:rsidRPr="00056D62">
        <w:t>ПОСТАНОВЛЯ</w:t>
      </w:r>
      <w:r>
        <w:t>ЕТ</w:t>
      </w:r>
      <w:r w:rsidRPr="00056D62">
        <w:t>:</w:t>
      </w:r>
    </w:p>
    <w:p w:rsidR="00EA60AA" w:rsidRPr="00056D62" w:rsidRDefault="00EA60AA" w:rsidP="00C614B4">
      <w:pPr>
        <w:pStyle w:val="ConsPlusNonformat"/>
        <w:tabs>
          <w:tab w:val="left" w:pos="3420"/>
        </w:tabs>
        <w:rPr>
          <w:rFonts w:ascii="Times New Roman" w:hAnsi="Times New Roman" w:cs="Times New Roman"/>
          <w:sz w:val="24"/>
          <w:szCs w:val="24"/>
        </w:rPr>
      </w:pPr>
      <w:r w:rsidRPr="00056D62">
        <w:rPr>
          <w:rFonts w:ascii="Times New Roman" w:hAnsi="Times New Roman" w:cs="Times New Roman"/>
          <w:sz w:val="24"/>
          <w:szCs w:val="24"/>
        </w:rPr>
        <w:t>Утвердить</w:t>
      </w:r>
    </w:p>
    <w:p w:rsidR="00EA60AA" w:rsidRPr="00056D62" w:rsidRDefault="00EA60AA" w:rsidP="00C614B4">
      <w:pPr>
        <w:pStyle w:val="ConsPlusNonformat"/>
        <w:jc w:val="both"/>
        <w:rPr>
          <w:rFonts w:ascii="Times New Roman" w:hAnsi="Times New Roman" w:cs="Times New Roman"/>
          <w:sz w:val="24"/>
          <w:szCs w:val="24"/>
        </w:rPr>
      </w:pPr>
      <w:r w:rsidRPr="00056D62">
        <w:rPr>
          <w:rFonts w:ascii="Times New Roman" w:hAnsi="Times New Roman" w:cs="Times New Roman"/>
          <w:sz w:val="24"/>
          <w:szCs w:val="24"/>
        </w:rPr>
        <w:t>_____________</w:t>
      </w:r>
      <w:r>
        <w:rPr>
          <w:rFonts w:ascii="Times New Roman" w:hAnsi="Times New Roman" w:cs="Times New Roman"/>
          <w:sz w:val="24"/>
          <w:szCs w:val="24"/>
        </w:rPr>
        <w:t>________________________________________________________________</w:t>
      </w:r>
    </w:p>
    <w:p w:rsidR="00EA60AA" w:rsidRPr="00056D62" w:rsidRDefault="00EA60AA" w:rsidP="00C614B4">
      <w:pPr>
        <w:pStyle w:val="ConsPlusNonformat"/>
        <w:jc w:val="center"/>
        <w:rPr>
          <w:rFonts w:ascii="Times New Roman" w:hAnsi="Times New Roman" w:cs="Times New Roman"/>
          <w:i/>
          <w:iCs/>
          <w:sz w:val="24"/>
          <w:szCs w:val="24"/>
        </w:rPr>
      </w:pPr>
      <w:r w:rsidRPr="00056D62">
        <w:rPr>
          <w:rFonts w:ascii="Times New Roman" w:hAnsi="Times New Roman" w:cs="Times New Roman"/>
          <w:i/>
          <w:iCs/>
          <w:sz w:val="24"/>
          <w:szCs w:val="24"/>
        </w:rPr>
        <w:t>(Ф.И.О., должность лица (лиц), уполномоченного (уполномоченных) на</w:t>
      </w:r>
    </w:p>
    <w:p w:rsidR="00EA60AA" w:rsidRPr="00056D62" w:rsidRDefault="00EA60AA" w:rsidP="00C614B4">
      <w:pPr>
        <w:pStyle w:val="ConsPlusNonformat"/>
        <w:jc w:val="center"/>
        <w:rPr>
          <w:rFonts w:ascii="Times New Roman" w:hAnsi="Times New Roman" w:cs="Times New Roman"/>
          <w:sz w:val="24"/>
          <w:szCs w:val="24"/>
        </w:rPr>
      </w:pPr>
      <w:r w:rsidRPr="00056D62">
        <w:rPr>
          <w:rFonts w:ascii="Times New Roman" w:hAnsi="Times New Roman" w:cs="Times New Roman"/>
          <w:sz w:val="24"/>
          <w:szCs w:val="24"/>
        </w:rPr>
        <w:t>____________________________________</w:t>
      </w:r>
      <w:r>
        <w:rPr>
          <w:rFonts w:ascii="Times New Roman" w:hAnsi="Times New Roman" w:cs="Times New Roman"/>
          <w:sz w:val="24"/>
          <w:szCs w:val="24"/>
        </w:rPr>
        <w:t>______________</w:t>
      </w:r>
      <w:r w:rsidRPr="00056D62">
        <w:rPr>
          <w:rFonts w:ascii="Times New Roman" w:hAnsi="Times New Roman" w:cs="Times New Roman"/>
          <w:sz w:val="24"/>
          <w:szCs w:val="24"/>
        </w:rPr>
        <w:t>_________</w:t>
      </w:r>
      <w:r>
        <w:rPr>
          <w:rFonts w:ascii="Times New Roman" w:hAnsi="Times New Roman" w:cs="Times New Roman"/>
          <w:sz w:val="24"/>
          <w:szCs w:val="24"/>
        </w:rPr>
        <w:t>__________________</w:t>
      </w:r>
    </w:p>
    <w:p w:rsidR="00EA60AA" w:rsidRPr="00056D62" w:rsidRDefault="00EA60AA" w:rsidP="00C614B4">
      <w:pPr>
        <w:pStyle w:val="ConsPlusNonformat"/>
        <w:jc w:val="center"/>
        <w:rPr>
          <w:rFonts w:ascii="Times New Roman" w:hAnsi="Times New Roman" w:cs="Times New Roman"/>
          <w:i/>
          <w:iCs/>
          <w:sz w:val="24"/>
          <w:szCs w:val="24"/>
        </w:rPr>
      </w:pPr>
      <w:r w:rsidRPr="00056D62">
        <w:rPr>
          <w:rFonts w:ascii="Times New Roman" w:hAnsi="Times New Roman" w:cs="Times New Roman"/>
          <w:i/>
          <w:iCs/>
          <w:sz w:val="24"/>
          <w:szCs w:val="24"/>
        </w:rPr>
        <w:t>проведение мероприятия по контролю)</w:t>
      </w:r>
    </w:p>
    <w:p w:rsidR="00EA60AA" w:rsidRPr="00056D62" w:rsidRDefault="00EA60AA" w:rsidP="00C614B4">
      <w:pPr>
        <w:pStyle w:val="ConsPlusNonformat"/>
        <w:jc w:val="both"/>
        <w:rPr>
          <w:rFonts w:ascii="Times New Roman" w:hAnsi="Times New Roman" w:cs="Times New Roman"/>
          <w:sz w:val="24"/>
          <w:szCs w:val="24"/>
        </w:rPr>
      </w:pPr>
      <w:r w:rsidRPr="00056D62">
        <w:rPr>
          <w:rFonts w:ascii="Times New Roman" w:hAnsi="Times New Roman" w:cs="Times New Roman"/>
          <w:sz w:val="24"/>
          <w:szCs w:val="24"/>
        </w:rPr>
        <w:t xml:space="preserve">поручить осуществление ведомственного муниципального контроля за соблюдением трудового законодательства и иных нормативных правовых актов, содержащих нормы трудового права, в </w:t>
      </w:r>
      <w:r>
        <w:rPr>
          <w:rFonts w:ascii="Times New Roman" w:hAnsi="Times New Roman" w:cs="Times New Roman"/>
          <w:sz w:val="24"/>
          <w:szCs w:val="24"/>
        </w:rPr>
        <w:t>_________________________</w:t>
      </w:r>
    </w:p>
    <w:p w:rsidR="00EA60AA" w:rsidRPr="00056D62" w:rsidRDefault="00EA60AA" w:rsidP="00C614B4">
      <w:pPr>
        <w:pStyle w:val="ConsPlusNonformat"/>
        <w:rPr>
          <w:rFonts w:ascii="Times New Roman" w:hAnsi="Times New Roman" w:cs="Times New Roman"/>
          <w:i/>
          <w:iCs/>
          <w:sz w:val="24"/>
          <w:szCs w:val="24"/>
        </w:rPr>
      </w:pPr>
      <w:r w:rsidRPr="00056D62">
        <w:rPr>
          <w:rFonts w:ascii="Times New Roman" w:hAnsi="Times New Roman" w:cs="Times New Roman"/>
          <w:i/>
          <w:iCs/>
          <w:sz w:val="24"/>
          <w:szCs w:val="24"/>
        </w:rPr>
        <w:t xml:space="preserve">(наименование организации, в отношении которой проводится мероприятие по </w:t>
      </w:r>
      <w:r>
        <w:rPr>
          <w:rFonts w:ascii="Times New Roman" w:hAnsi="Times New Roman" w:cs="Times New Roman"/>
          <w:i/>
          <w:iCs/>
          <w:sz w:val="24"/>
          <w:szCs w:val="24"/>
        </w:rPr>
        <w:t xml:space="preserve">  ко</w:t>
      </w:r>
      <w:r w:rsidRPr="00056D62">
        <w:rPr>
          <w:rFonts w:ascii="Times New Roman" w:hAnsi="Times New Roman" w:cs="Times New Roman"/>
          <w:i/>
          <w:iCs/>
          <w:sz w:val="24"/>
          <w:szCs w:val="24"/>
        </w:rPr>
        <w:t>нтролю)</w:t>
      </w:r>
    </w:p>
    <w:p w:rsidR="00EA60AA" w:rsidRPr="00056D62" w:rsidRDefault="00EA60AA" w:rsidP="00C614B4">
      <w:pPr>
        <w:pStyle w:val="ConsPlusNonformat"/>
        <w:spacing w:before="120"/>
        <w:rPr>
          <w:rFonts w:ascii="Times New Roman" w:hAnsi="Times New Roman" w:cs="Times New Roman"/>
          <w:sz w:val="24"/>
          <w:szCs w:val="24"/>
        </w:rPr>
      </w:pPr>
      <w:r w:rsidRPr="00056D62">
        <w:rPr>
          <w:rFonts w:ascii="Times New Roman" w:hAnsi="Times New Roman" w:cs="Times New Roman"/>
          <w:sz w:val="24"/>
          <w:szCs w:val="24"/>
        </w:rPr>
        <w:t xml:space="preserve">Мероприятия по контролю осуществить: </w:t>
      </w:r>
    </w:p>
    <w:p w:rsidR="00EA60AA" w:rsidRPr="00056D62" w:rsidRDefault="00EA60AA" w:rsidP="00C614B4">
      <w:pPr>
        <w:pStyle w:val="ConsPlusNonformat"/>
        <w:rPr>
          <w:rFonts w:ascii="Times New Roman" w:hAnsi="Times New Roman" w:cs="Times New Roman"/>
          <w:sz w:val="24"/>
          <w:szCs w:val="24"/>
        </w:rPr>
      </w:pPr>
      <w:r w:rsidRPr="00056D62">
        <w:rPr>
          <w:rFonts w:ascii="Times New Roman" w:hAnsi="Times New Roman" w:cs="Times New Roman"/>
          <w:sz w:val="24"/>
          <w:szCs w:val="24"/>
        </w:rPr>
        <w:t>с «___» __________ 20__ г.</w:t>
      </w:r>
      <w:r w:rsidRPr="00056D62">
        <w:rPr>
          <w:rFonts w:ascii="Times New Roman" w:hAnsi="Times New Roman" w:cs="Times New Roman"/>
          <w:sz w:val="24"/>
          <w:szCs w:val="24"/>
        </w:rPr>
        <w:tab/>
      </w:r>
      <w:r w:rsidRPr="00056D62">
        <w:rPr>
          <w:rFonts w:ascii="Times New Roman" w:hAnsi="Times New Roman" w:cs="Times New Roman"/>
          <w:sz w:val="24"/>
          <w:szCs w:val="24"/>
        </w:rPr>
        <w:tab/>
      </w:r>
      <w:r w:rsidRPr="00056D62">
        <w:rPr>
          <w:rFonts w:ascii="Times New Roman" w:hAnsi="Times New Roman" w:cs="Times New Roman"/>
          <w:sz w:val="24"/>
          <w:szCs w:val="24"/>
        </w:rPr>
        <w:tab/>
      </w:r>
      <w:r w:rsidRPr="00056D62">
        <w:rPr>
          <w:rFonts w:ascii="Times New Roman" w:hAnsi="Times New Roman" w:cs="Times New Roman"/>
          <w:sz w:val="24"/>
          <w:szCs w:val="24"/>
        </w:rPr>
        <w:tab/>
        <w:t xml:space="preserve"> по «___» ___________ 20__ г.</w:t>
      </w:r>
    </w:p>
    <w:p w:rsidR="00EA60AA" w:rsidRPr="00056D62" w:rsidRDefault="00EA60AA" w:rsidP="00C614B4">
      <w:pPr>
        <w:autoSpaceDE w:val="0"/>
        <w:adjustRightInd w:val="0"/>
        <w:ind w:firstLine="540"/>
        <w:jc w:val="both"/>
      </w:pPr>
      <w:r w:rsidRPr="00056D62">
        <w:t xml:space="preserve">1) цели, задачи, предмет проверки; </w:t>
      </w:r>
    </w:p>
    <w:p w:rsidR="00EA60AA" w:rsidRPr="00056D62" w:rsidRDefault="00EA60AA" w:rsidP="00C614B4">
      <w:pPr>
        <w:autoSpaceDE w:val="0"/>
        <w:adjustRightInd w:val="0"/>
        <w:ind w:firstLine="540"/>
        <w:jc w:val="both"/>
      </w:pPr>
      <w:r w:rsidRPr="00056D62">
        <w:t>2) перечень мероприятий по контролю, необходимых для достижения целей и задач проведения проверки;</w:t>
      </w:r>
    </w:p>
    <w:p w:rsidR="00EA60AA" w:rsidRPr="00056D62" w:rsidRDefault="00EA60AA" w:rsidP="00C614B4">
      <w:pPr>
        <w:autoSpaceDE w:val="0"/>
        <w:adjustRightInd w:val="0"/>
        <w:ind w:firstLine="540"/>
        <w:jc w:val="both"/>
      </w:pPr>
      <w:r w:rsidRPr="00056D62">
        <w:t>3) перечень документов, представление которых юридическим лицом, необходимо для достижения целей и задач проведения проверки;</w:t>
      </w:r>
    </w:p>
    <w:p w:rsidR="00EA60AA" w:rsidRPr="00056D62" w:rsidRDefault="00EA60AA" w:rsidP="00C614B4">
      <w:pPr>
        <w:pStyle w:val="ConsPlusNonformat"/>
        <w:ind w:firstLine="708"/>
        <w:jc w:val="both"/>
        <w:rPr>
          <w:rFonts w:ascii="Times New Roman" w:hAnsi="Times New Roman" w:cs="Times New Roman"/>
          <w:sz w:val="24"/>
          <w:szCs w:val="24"/>
        </w:rPr>
      </w:pPr>
      <w:r w:rsidRPr="00056D62">
        <w:rPr>
          <w:rFonts w:ascii="Times New Roman" w:hAnsi="Times New Roman" w:cs="Times New Roman"/>
          <w:sz w:val="24"/>
          <w:szCs w:val="24"/>
        </w:rPr>
        <w:t xml:space="preserve">Основание: график проведения контроля (информация, поступившая из государственных органов, от граждан) </w:t>
      </w:r>
    </w:p>
    <w:p w:rsidR="00EA60AA" w:rsidRPr="00056D62" w:rsidRDefault="00EA60AA" w:rsidP="00C614B4">
      <w:pPr>
        <w:pStyle w:val="ConsPlusNonformat"/>
        <w:jc w:val="both"/>
        <w:rPr>
          <w:rFonts w:ascii="Times New Roman" w:hAnsi="Times New Roman" w:cs="Times New Roman"/>
          <w:sz w:val="24"/>
          <w:szCs w:val="24"/>
        </w:rPr>
      </w:pPr>
    </w:p>
    <w:p w:rsidR="00EA60AA" w:rsidRDefault="00EA60AA" w:rsidP="00C614B4">
      <w:pPr>
        <w:pStyle w:val="ConsPlusNonformat"/>
        <w:jc w:val="both"/>
        <w:rPr>
          <w:rFonts w:ascii="Times New Roman" w:hAnsi="Times New Roman" w:cs="Times New Roman"/>
          <w:sz w:val="24"/>
          <w:szCs w:val="24"/>
        </w:rPr>
      </w:pPr>
      <w:r w:rsidRPr="00056D62">
        <w:rPr>
          <w:rFonts w:ascii="Times New Roman" w:hAnsi="Times New Roman" w:cs="Times New Roman"/>
          <w:sz w:val="24"/>
          <w:szCs w:val="24"/>
        </w:rPr>
        <w:t xml:space="preserve">Глава </w:t>
      </w:r>
      <w:r>
        <w:rPr>
          <w:rFonts w:ascii="Times New Roman" w:hAnsi="Times New Roman" w:cs="Times New Roman"/>
          <w:sz w:val="24"/>
          <w:szCs w:val="24"/>
        </w:rPr>
        <w:t>Колобовского</w:t>
      </w:r>
    </w:p>
    <w:p w:rsidR="00EA60AA" w:rsidRPr="00056D62" w:rsidRDefault="00EA60AA" w:rsidP="00C614B4">
      <w:pPr>
        <w:pStyle w:val="ConsPlusNonformat"/>
        <w:jc w:val="both"/>
        <w:rPr>
          <w:rFonts w:ascii="Times New Roman" w:hAnsi="Times New Roman" w:cs="Times New Roman"/>
          <w:sz w:val="24"/>
          <w:szCs w:val="24"/>
        </w:rPr>
      </w:pPr>
      <w:r>
        <w:rPr>
          <w:rFonts w:ascii="Times New Roman" w:hAnsi="Times New Roman" w:cs="Times New Roman"/>
          <w:sz w:val="24"/>
          <w:szCs w:val="24"/>
        </w:rPr>
        <w:t>городского поселения</w:t>
      </w:r>
      <w:r w:rsidRPr="00056D62">
        <w:rPr>
          <w:rFonts w:ascii="Times New Roman" w:hAnsi="Times New Roman" w:cs="Times New Roman"/>
          <w:sz w:val="24"/>
          <w:szCs w:val="24"/>
        </w:rPr>
        <w:t xml:space="preserve"> </w:t>
      </w:r>
      <w:r>
        <w:rPr>
          <w:rFonts w:ascii="Times New Roman" w:hAnsi="Times New Roman" w:cs="Times New Roman"/>
          <w:sz w:val="24"/>
          <w:szCs w:val="24"/>
        </w:rPr>
        <w:t xml:space="preserve">                      </w:t>
      </w:r>
      <w:r w:rsidRPr="00056D62">
        <w:rPr>
          <w:rFonts w:ascii="Times New Roman" w:hAnsi="Times New Roman" w:cs="Times New Roman"/>
          <w:sz w:val="24"/>
          <w:szCs w:val="24"/>
        </w:rPr>
        <w:t>_____________</w:t>
      </w:r>
      <w:r w:rsidRPr="00056D62">
        <w:rPr>
          <w:rFonts w:ascii="Times New Roman" w:hAnsi="Times New Roman" w:cs="Times New Roman"/>
          <w:sz w:val="24"/>
          <w:szCs w:val="24"/>
        </w:rPr>
        <w:tab/>
        <w:t>___________________</w:t>
      </w:r>
    </w:p>
    <w:p w:rsidR="00EA60AA" w:rsidRPr="00056D62" w:rsidRDefault="00EA60AA" w:rsidP="00C614B4">
      <w:pPr>
        <w:pStyle w:val="ConsPlusNonformat"/>
        <w:ind w:left="2124" w:firstLine="708"/>
        <w:jc w:val="center"/>
        <w:rPr>
          <w:rFonts w:ascii="Times New Roman" w:hAnsi="Times New Roman" w:cs="Times New Roman"/>
          <w:i/>
          <w:iCs/>
          <w:sz w:val="24"/>
          <w:szCs w:val="24"/>
        </w:rPr>
      </w:pPr>
      <w:r w:rsidRPr="00056D62">
        <w:rPr>
          <w:rFonts w:ascii="Times New Roman" w:hAnsi="Times New Roman" w:cs="Times New Roman"/>
          <w:i/>
          <w:iCs/>
          <w:sz w:val="24"/>
          <w:szCs w:val="24"/>
        </w:rPr>
        <w:t>(подпись)</w:t>
      </w:r>
      <w:r w:rsidRPr="00056D62">
        <w:rPr>
          <w:rFonts w:ascii="Times New Roman" w:hAnsi="Times New Roman" w:cs="Times New Roman"/>
          <w:i/>
          <w:iCs/>
          <w:sz w:val="24"/>
          <w:szCs w:val="24"/>
        </w:rPr>
        <w:tab/>
      </w:r>
      <w:r w:rsidRPr="00056D62">
        <w:rPr>
          <w:rFonts w:ascii="Times New Roman" w:hAnsi="Times New Roman" w:cs="Times New Roman"/>
          <w:i/>
          <w:iCs/>
          <w:sz w:val="24"/>
          <w:szCs w:val="24"/>
        </w:rPr>
        <w:tab/>
        <w:t>(инициалы, фамилия)</w:t>
      </w:r>
    </w:p>
    <w:p w:rsidR="00EA60AA" w:rsidRPr="00056D62" w:rsidRDefault="00EA60AA" w:rsidP="00C614B4">
      <w:pPr>
        <w:pStyle w:val="ConsPlusNonformat"/>
        <w:rPr>
          <w:rFonts w:ascii="Times New Roman" w:hAnsi="Times New Roman" w:cs="Times New Roman"/>
          <w:sz w:val="24"/>
          <w:szCs w:val="24"/>
        </w:rPr>
      </w:pPr>
      <w:r w:rsidRPr="00056D62">
        <w:rPr>
          <w:rFonts w:ascii="Times New Roman" w:hAnsi="Times New Roman" w:cs="Times New Roman"/>
          <w:sz w:val="24"/>
          <w:szCs w:val="24"/>
        </w:rPr>
        <w:t>Ознакомлен __________________________________________________________________</w:t>
      </w:r>
    </w:p>
    <w:p w:rsidR="00EA60AA" w:rsidRPr="00056D62" w:rsidRDefault="00EA60AA" w:rsidP="00C614B4">
      <w:pPr>
        <w:pStyle w:val="ConsPlusNonformat"/>
        <w:jc w:val="center"/>
        <w:rPr>
          <w:rFonts w:ascii="Times New Roman" w:hAnsi="Times New Roman" w:cs="Times New Roman"/>
          <w:i/>
          <w:iCs/>
          <w:sz w:val="24"/>
          <w:szCs w:val="24"/>
        </w:rPr>
      </w:pPr>
      <w:r w:rsidRPr="00056D62">
        <w:rPr>
          <w:rFonts w:ascii="Times New Roman" w:hAnsi="Times New Roman" w:cs="Times New Roman"/>
          <w:i/>
          <w:iCs/>
          <w:sz w:val="24"/>
          <w:szCs w:val="24"/>
        </w:rPr>
        <w:t>(подпись, Ф.И.О. руководителя организации, в которой</w:t>
      </w:r>
    </w:p>
    <w:p w:rsidR="00EA60AA" w:rsidRPr="00056D62" w:rsidRDefault="00EA60AA" w:rsidP="00C614B4">
      <w:pPr>
        <w:pStyle w:val="ConsPlusNonformat"/>
        <w:jc w:val="center"/>
        <w:rPr>
          <w:rFonts w:ascii="Times New Roman" w:hAnsi="Times New Roman" w:cs="Times New Roman"/>
          <w:sz w:val="24"/>
          <w:szCs w:val="24"/>
        </w:rPr>
      </w:pPr>
      <w:r w:rsidRPr="00056D62">
        <w:rPr>
          <w:rFonts w:ascii="Times New Roman" w:hAnsi="Times New Roman" w:cs="Times New Roman"/>
          <w:sz w:val="24"/>
          <w:szCs w:val="24"/>
        </w:rPr>
        <w:t>__________________________________________________________________</w:t>
      </w:r>
    </w:p>
    <w:p w:rsidR="00EA60AA" w:rsidRPr="00056D62" w:rsidRDefault="00EA60AA" w:rsidP="00C614B4">
      <w:pPr>
        <w:pStyle w:val="ConsPlusNonformat"/>
        <w:jc w:val="center"/>
        <w:rPr>
          <w:rFonts w:ascii="Times New Roman" w:hAnsi="Times New Roman" w:cs="Times New Roman"/>
          <w:i/>
          <w:iCs/>
          <w:sz w:val="24"/>
          <w:szCs w:val="24"/>
        </w:rPr>
      </w:pPr>
      <w:r w:rsidRPr="00056D62">
        <w:rPr>
          <w:rFonts w:ascii="Times New Roman" w:hAnsi="Times New Roman" w:cs="Times New Roman"/>
          <w:i/>
          <w:iCs/>
          <w:sz w:val="24"/>
          <w:szCs w:val="24"/>
        </w:rPr>
        <w:t>проводится мероприятие по контролю, дата)</w:t>
      </w:r>
    </w:p>
    <w:p w:rsidR="00EA60AA" w:rsidRPr="00056D62" w:rsidRDefault="00EA60AA" w:rsidP="00C614B4">
      <w:pPr>
        <w:pStyle w:val="ConsPlusNonformat"/>
        <w:jc w:val="center"/>
        <w:rPr>
          <w:rFonts w:ascii="Times New Roman" w:hAnsi="Times New Roman" w:cs="Times New Roman"/>
          <w:sz w:val="24"/>
          <w:szCs w:val="24"/>
        </w:rPr>
      </w:pPr>
    </w:p>
    <w:p w:rsidR="00EA60AA" w:rsidRPr="00056D62" w:rsidRDefault="00EA60AA" w:rsidP="00C614B4">
      <w:pPr>
        <w:pStyle w:val="ConsPlusNonformat"/>
        <w:jc w:val="center"/>
        <w:rPr>
          <w:rFonts w:ascii="Times New Roman" w:hAnsi="Times New Roman" w:cs="Times New Roman"/>
          <w:sz w:val="24"/>
          <w:szCs w:val="24"/>
        </w:rPr>
      </w:pPr>
    </w:p>
    <w:p w:rsidR="00EA60AA" w:rsidRPr="00056D62" w:rsidRDefault="00EA60AA" w:rsidP="00C614B4">
      <w:pPr>
        <w:pStyle w:val="ConsPlusNonformat"/>
        <w:jc w:val="right"/>
        <w:rPr>
          <w:rFonts w:ascii="Times New Roman" w:hAnsi="Times New Roman" w:cs="Times New Roman"/>
          <w:sz w:val="24"/>
          <w:szCs w:val="24"/>
        </w:rPr>
      </w:pPr>
      <w:r w:rsidRPr="00056D62">
        <w:rPr>
          <w:rFonts w:ascii="Times New Roman" w:hAnsi="Times New Roman" w:cs="Times New Roman"/>
          <w:sz w:val="24"/>
          <w:szCs w:val="24"/>
        </w:rPr>
        <w:t>Обратная сторона</w:t>
      </w:r>
    </w:p>
    <w:p w:rsidR="00EA60AA" w:rsidRPr="00056D62" w:rsidRDefault="00EA60AA" w:rsidP="00C614B4">
      <w:pPr>
        <w:pStyle w:val="ConsPlusNonformat"/>
        <w:rPr>
          <w:rFonts w:ascii="Times New Roman" w:hAnsi="Times New Roman" w:cs="Times New Roman"/>
          <w:sz w:val="24"/>
          <w:szCs w:val="24"/>
        </w:rPr>
      </w:pPr>
    </w:p>
    <w:p w:rsidR="00EA60AA" w:rsidRPr="00056D62" w:rsidRDefault="00EA60AA" w:rsidP="00C614B4">
      <w:pPr>
        <w:pStyle w:val="ConsPlusNonformat"/>
        <w:ind w:firstLine="708"/>
        <w:jc w:val="both"/>
        <w:rPr>
          <w:rFonts w:ascii="Times New Roman" w:hAnsi="Times New Roman" w:cs="Times New Roman"/>
          <w:sz w:val="24"/>
          <w:szCs w:val="24"/>
        </w:rPr>
      </w:pPr>
      <w:r w:rsidRPr="00056D62">
        <w:rPr>
          <w:rFonts w:ascii="Times New Roman" w:hAnsi="Times New Roman" w:cs="Times New Roman"/>
          <w:sz w:val="24"/>
          <w:szCs w:val="24"/>
        </w:rPr>
        <w:t>В соответствии со статьей 353.1 Трудового кодекса Российской Федерации ведомственный муниципальный контроль за соблюдением трудового законодательства и иных нормативных правовых актов, содержащих нормы трудового права, в подведомственных организациях осуществляют органы местного самоуправления.</w:t>
      </w:r>
    </w:p>
    <w:p w:rsidR="00EA60AA" w:rsidRPr="00056D62" w:rsidRDefault="00EA60AA" w:rsidP="00C614B4">
      <w:pPr>
        <w:pStyle w:val="ConsPlusNonformat"/>
        <w:ind w:firstLine="708"/>
        <w:jc w:val="both"/>
        <w:rPr>
          <w:rFonts w:ascii="Times New Roman" w:hAnsi="Times New Roman" w:cs="Times New Roman"/>
          <w:sz w:val="24"/>
          <w:szCs w:val="24"/>
        </w:rPr>
      </w:pPr>
      <w:r w:rsidRPr="00056D62">
        <w:rPr>
          <w:rFonts w:ascii="Times New Roman" w:hAnsi="Times New Roman" w:cs="Times New Roman"/>
          <w:sz w:val="24"/>
          <w:szCs w:val="24"/>
        </w:rPr>
        <w:t>В соответствии с пунктом 3.10.2 Положения о муниципальном ведомственном контроле за соблюдением трудового законодательства и иных нормативных правовых актов, содержащих нормы трудового права, должностные лица, уполномоченные на проведение мероприятия по контролю, имеют право:</w:t>
      </w:r>
    </w:p>
    <w:p w:rsidR="00EA60AA" w:rsidRPr="00056D62" w:rsidRDefault="00EA60AA" w:rsidP="00C614B4">
      <w:pPr>
        <w:pStyle w:val="ConsPlusNonformat"/>
        <w:ind w:firstLine="708"/>
        <w:jc w:val="both"/>
        <w:rPr>
          <w:rFonts w:ascii="Times New Roman" w:hAnsi="Times New Roman" w:cs="Times New Roman"/>
          <w:sz w:val="24"/>
          <w:szCs w:val="24"/>
        </w:rPr>
      </w:pPr>
      <w:r w:rsidRPr="00056D62">
        <w:rPr>
          <w:rFonts w:ascii="Times New Roman" w:hAnsi="Times New Roman" w:cs="Times New Roman"/>
          <w:sz w:val="24"/>
          <w:szCs w:val="24"/>
        </w:rPr>
        <w:t>- запрашивать у работодателей и их представителей материалы и документы, необходимые для проведения мероприятия по контролю;</w:t>
      </w:r>
    </w:p>
    <w:p w:rsidR="00EA60AA" w:rsidRPr="00056D62" w:rsidRDefault="00EA60AA" w:rsidP="00C614B4">
      <w:pPr>
        <w:pStyle w:val="ConsPlusNonformat"/>
        <w:ind w:firstLine="708"/>
        <w:jc w:val="both"/>
        <w:rPr>
          <w:rFonts w:ascii="Times New Roman" w:hAnsi="Times New Roman" w:cs="Times New Roman"/>
          <w:sz w:val="24"/>
          <w:szCs w:val="24"/>
        </w:rPr>
      </w:pPr>
      <w:r w:rsidRPr="00056D62">
        <w:rPr>
          <w:rFonts w:ascii="Times New Roman" w:hAnsi="Times New Roman" w:cs="Times New Roman"/>
          <w:sz w:val="24"/>
          <w:szCs w:val="24"/>
        </w:rPr>
        <w:t>- получать письменные объяснения от руководителя либо иного должностного лица организации, в отношении которой проводилось мероприятие по контролю;</w:t>
      </w:r>
    </w:p>
    <w:p w:rsidR="00EA60AA" w:rsidRPr="00056D62" w:rsidRDefault="00EA60AA" w:rsidP="00C614B4">
      <w:pPr>
        <w:pStyle w:val="ConsPlusNonformat"/>
        <w:ind w:firstLine="708"/>
        <w:jc w:val="both"/>
        <w:rPr>
          <w:rFonts w:ascii="Times New Roman" w:hAnsi="Times New Roman" w:cs="Times New Roman"/>
          <w:sz w:val="24"/>
          <w:szCs w:val="24"/>
        </w:rPr>
      </w:pPr>
      <w:r w:rsidRPr="00056D62">
        <w:rPr>
          <w:rFonts w:ascii="Times New Roman" w:hAnsi="Times New Roman" w:cs="Times New Roman"/>
          <w:sz w:val="24"/>
          <w:szCs w:val="24"/>
        </w:rPr>
        <w:t>- составлять акты по результатам проведения мероприятия по контролю.</w:t>
      </w:r>
    </w:p>
    <w:p w:rsidR="00EA60AA" w:rsidRPr="00056D62" w:rsidRDefault="00EA60AA" w:rsidP="00C614B4">
      <w:pPr>
        <w:pStyle w:val="ConsPlusNonformat"/>
        <w:jc w:val="right"/>
        <w:rPr>
          <w:rFonts w:ascii="Times New Roman" w:hAnsi="Times New Roman" w:cs="Times New Roman"/>
          <w:sz w:val="24"/>
          <w:szCs w:val="24"/>
        </w:rPr>
      </w:pPr>
      <w:r w:rsidRPr="00056D62">
        <w:rPr>
          <w:rFonts w:ascii="Times New Roman" w:hAnsi="Times New Roman" w:cs="Times New Roman"/>
          <w:sz w:val="24"/>
          <w:szCs w:val="24"/>
        </w:rPr>
        <w:br w:type="page"/>
        <w:t>Приложение 2</w:t>
      </w:r>
    </w:p>
    <w:p w:rsidR="00EA60AA" w:rsidRPr="00056D62" w:rsidRDefault="00EA60AA" w:rsidP="00C614B4">
      <w:pPr>
        <w:pStyle w:val="ConsPlusNonformat"/>
        <w:jc w:val="right"/>
        <w:rPr>
          <w:rFonts w:ascii="Times New Roman" w:hAnsi="Times New Roman" w:cs="Times New Roman"/>
          <w:sz w:val="24"/>
          <w:szCs w:val="24"/>
        </w:rPr>
      </w:pPr>
      <w:r w:rsidRPr="00056D62">
        <w:rPr>
          <w:rFonts w:ascii="Times New Roman" w:hAnsi="Times New Roman" w:cs="Times New Roman"/>
          <w:sz w:val="24"/>
          <w:szCs w:val="24"/>
        </w:rPr>
        <w:t>к административному регламенту</w:t>
      </w:r>
    </w:p>
    <w:p w:rsidR="00EA60AA" w:rsidRPr="00056D62" w:rsidRDefault="00EA60AA" w:rsidP="00C614B4">
      <w:pPr>
        <w:pStyle w:val="ConsPlusNonformat"/>
        <w:jc w:val="right"/>
        <w:rPr>
          <w:rFonts w:ascii="Times New Roman" w:hAnsi="Times New Roman" w:cs="Times New Roman"/>
          <w:sz w:val="24"/>
          <w:szCs w:val="24"/>
        </w:rPr>
      </w:pPr>
      <w:r w:rsidRPr="00056D62">
        <w:rPr>
          <w:rFonts w:ascii="Times New Roman" w:hAnsi="Times New Roman" w:cs="Times New Roman"/>
          <w:sz w:val="24"/>
          <w:szCs w:val="24"/>
        </w:rPr>
        <w:t>администрации</w:t>
      </w:r>
      <w:r w:rsidRPr="00CD0A02">
        <w:rPr>
          <w:rFonts w:ascii="Times New Roman" w:hAnsi="Times New Roman" w:cs="Times New Roman"/>
          <w:sz w:val="24"/>
          <w:szCs w:val="24"/>
        </w:rPr>
        <w:t xml:space="preserve"> </w:t>
      </w:r>
      <w:r>
        <w:rPr>
          <w:rFonts w:ascii="Times New Roman" w:hAnsi="Times New Roman" w:cs="Times New Roman"/>
          <w:sz w:val="24"/>
          <w:szCs w:val="24"/>
        </w:rPr>
        <w:t xml:space="preserve">Колобовского городского поселения </w:t>
      </w:r>
    </w:p>
    <w:p w:rsidR="00EA60AA" w:rsidRPr="00056D62" w:rsidRDefault="00EA60AA" w:rsidP="00C614B4">
      <w:pPr>
        <w:pStyle w:val="ConsPlusNonformat"/>
        <w:jc w:val="right"/>
        <w:rPr>
          <w:rFonts w:ascii="Times New Roman" w:hAnsi="Times New Roman" w:cs="Times New Roman"/>
          <w:sz w:val="24"/>
          <w:szCs w:val="24"/>
        </w:rPr>
      </w:pPr>
      <w:r w:rsidRPr="00056D62">
        <w:rPr>
          <w:rFonts w:ascii="Times New Roman" w:hAnsi="Times New Roman" w:cs="Times New Roman"/>
          <w:sz w:val="24"/>
          <w:szCs w:val="24"/>
        </w:rPr>
        <w:t>исполнения муниципальной функции</w:t>
      </w:r>
    </w:p>
    <w:p w:rsidR="00EA60AA" w:rsidRPr="00056D62" w:rsidRDefault="00EA60AA" w:rsidP="00C614B4">
      <w:pPr>
        <w:pStyle w:val="ConsPlusNonformat"/>
        <w:jc w:val="right"/>
        <w:rPr>
          <w:rFonts w:ascii="Times New Roman" w:hAnsi="Times New Roman" w:cs="Times New Roman"/>
          <w:sz w:val="24"/>
          <w:szCs w:val="24"/>
        </w:rPr>
      </w:pPr>
      <w:r w:rsidRPr="00056D62">
        <w:rPr>
          <w:rFonts w:ascii="Times New Roman" w:hAnsi="Times New Roman" w:cs="Times New Roman"/>
          <w:sz w:val="24"/>
          <w:szCs w:val="24"/>
        </w:rPr>
        <w:t>по проведению ведомственного</w:t>
      </w:r>
    </w:p>
    <w:p w:rsidR="00EA60AA" w:rsidRPr="00056D62" w:rsidRDefault="00EA60AA" w:rsidP="00C614B4">
      <w:pPr>
        <w:pStyle w:val="ConsPlusNonformat"/>
        <w:jc w:val="right"/>
        <w:rPr>
          <w:rFonts w:ascii="Times New Roman" w:hAnsi="Times New Roman" w:cs="Times New Roman"/>
          <w:sz w:val="24"/>
          <w:szCs w:val="24"/>
        </w:rPr>
      </w:pPr>
      <w:r w:rsidRPr="00056D62">
        <w:rPr>
          <w:rFonts w:ascii="Times New Roman" w:hAnsi="Times New Roman" w:cs="Times New Roman"/>
          <w:sz w:val="24"/>
          <w:szCs w:val="24"/>
        </w:rPr>
        <w:t>муниципального контроля за соблюдением</w:t>
      </w:r>
    </w:p>
    <w:p w:rsidR="00EA60AA" w:rsidRPr="00056D62" w:rsidRDefault="00EA60AA" w:rsidP="00C614B4">
      <w:pPr>
        <w:pStyle w:val="ConsPlusNonformat"/>
        <w:jc w:val="right"/>
        <w:rPr>
          <w:rFonts w:ascii="Times New Roman" w:hAnsi="Times New Roman" w:cs="Times New Roman"/>
          <w:sz w:val="24"/>
          <w:szCs w:val="24"/>
        </w:rPr>
      </w:pPr>
      <w:r w:rsidRPr="00056D62">
        <w:rPr>
          <w:rFonts w:ascii="Times New Roman" w:hAnsi="Times New Roman" w:cs="Times New Roman"/>
          <w:sz w:val="24"/>
          <w:szCs w:val="24"/>
        </w:rPr>
        <w:t>трудового законодательства и иных</w:t>
      </w:r>
    </w:p>
    <w:p w:rsidR="00EA60AA" w:rsidRPr="00056D62" w:rsidRDefault="00EA60AA" w:rsidP="00C614B4">
      <w:pPr>
        <w:pStyle w:val="ConsPlusNonformat"/>
        <w:jc w:val="right"/>
        <w:rPr>
          <w:rFonts w:ascii="Times New Roman" w:hAnsi="Times New Roman" w:cs="Times New Roman"/>
          <w:sz w:val="24"/>
          <w:szCs w:val="24"/>
        </w:rPr>
      </w:pPr>
      <w:r w:rsidRPr="00056D62">
        <w:rPr>
          <w:rFonts w:ascii="Times New Roman" w:hAnsi="Times New Roman" w:cs="Times New Roman"/>
          <w:sz w:val="24"/>
          <w:szCs w:val="24"/>
        </w:rPr>
        <w:t>нормативных правовых актов,</w:t>
      </w:r>
    </w:p>
    <w:p w:rsidR="00EA60AA" w:rsidRPr="00056D62" w:rsidRDefault="00EA60AA" w:rsidP="00C614B4">
      <w:pPr>
        <w:pStyle w:val="ConsPlusNonformat"/>
        <w:jc w:val="right"/>
        <w:rPr>
          <w:rFonts w:ascii="Times New Roman" w:hAnsi="Times New Roman" w:cs="Times New Roman"/>
          <w:sz w:val="24"/>
          <w:szCs w:val="24"/>
        </w:rPr>
      </w:pPr>
      <w:r w:rsidRPr="00056D62">
        <w:rPr>
          <w:rFonts w:ascii="Times New Roman" w:hAnsi="Times New Roman" w:cs="Times New Roman"/>
          <w:sz w:val="24"/>
          <w:szCs w:val="24"/>
        </w:rPr>
        <w:t>содержащих нормы трудового права,</w:t>
      </w:r>
    </w:p>
    <w:p w:rsidR="00EA60AA" w:rsidRPr="00056D62" w:rsidRDefault="00EA60AA" w:rsidP="00C614B4">
      <w:pPr>
        <w:pStyle w:val="ConsPlusNonformat"/>
        <w:jc w:val="right"/>
        <w:rPr>
          <w:rFonts w:ascii="Times New Roman" w:hAnsi="Times New Roman" w:cs="Times New Roman"/>
          <w:sz w:val="24"/>
          <w:szCs w:val="24"/>
        </w:rPr>
      </w:pPr>
      <w:r w:rsidRPr="00056D62">
        <w:rPr>
          <w:rFonts w:ascii="Times New Roman" w:hAnsi="Times New Roman" w:cs="Times New Roman"/>
          <w:sz w:val="24"/>
          <w:szCs w:val="24"/>
        </w:rPr>
        <w:t>в подведомственных организациях</w:t>
      </w:r>
    </w:p>
    <w:p w:rsidR="00EA60AA" w:rsidRPr="00056D62" w:rsidRDefault="00EA60AA" w:rsidP="00C614B4">
      <w:pPr>
        <w:pStyle w:val="ConsPlusNonformat"/>
        <w:tabs>
          <w:tab w:val="left" w:pos="5640"/>
        </w:tabs>
        <w:jc w:val="right"/>
        <w:rPr>
          <w:rFonts w:ascii="Times New Roman" w:hAnsi="Times New Roman" w:cs="Times New Roman"/>
          <w:sz w:val="24"/>
          <w:szCs w:val="24"/>
        </w:rPr>
      </w:pPr>
      <w:r w:rsidRPr="00056D62">
        <w:rPr>
          <w:rFonts w:ascii="Times New Roman" w:hAnsi="Times New Roman" w:cs="Times New Roman"/>
          <w:sz w:val="24"/>
          <w:szCs w:val="24"/>
        </w:rPr>
        <w:tab/>
        <w:t>администрации</w:t>
      </w:r>
      <w:r w:rsidRPr="00CD0A02">
        <w:rPr>
          <w:rFonts w:ascii="Times New Roman" w:hAnsi="Times New Roman" w:cs="Times New Roman"/>
          <w:sz w:val="24"/>
          <w:szCs w:val="24"/>
        </w:rPr>
        <w:t xml:space="preserve"> </w:t>
      </w:r>
      <w:r>
        <w:rPr>
          <w:rFonts w:ascii="Times New Roman" w:hAnsi="Times New Roman" w:cs="Times New Roman"/>
          <w:sz w:val="24"/>
          <w:szCs w:val="24"/>
        </w:rPr>
        <w:t xml:space="preserve">Колобовского городского поселения </w:t>
      </w:r>
    </w:p>
    <w:p w:rsidR="00EA60AA" w:rsidRPr="00056D62" w:rsidRDefault="00EA60AA" w:rsidP="00C614B4">
      <w:pPr>
        <w:pStyle w:val="ConsPlusNonformat"/>
        <w:jc w:val="right"/>
        <w:rPr>
          <w:rFonts w:ascii="Times New Roman" w:hAnsi="Times New Roman" w:cs="Times New Roman"/>
          <w:sz w:val="24"/>
          <w:szCs w:val="24"/>
        </w:rPr>
      </w:pPr>
    </w:p>
    <w:p w:rsidR="00EA60AA" w:rsidRPr="00056D62" w:rsidRDefault="00EA60AA" w:rsidP="00C614B4">
      <w:pPr>
        <w:pStyle w:val="ConsPlusNonformat"/>
        <w:jc w:val="right"/>
        <w:rPr>
          <w:rFonts w:ascii="Times New Roman" w:hAnsi="Times New Roman" w:cs="Times New Roman"/>
          <w:sz w:val="24"/>
          <w:szCs w:val="24"/>
        </w:rPr>
      </w:pPr>
      <w:r w:rsidRPr="00056D62">
        <w:rPr>
          <w:rFonts w:ascii="Times New Roman" w:hAnsi="Times New Roman" w:cs="Times New Roman"/>
          <w:sz w:val="24"/>
          <w:szCs w:val="24"/>
        </w:rPr>
        <w:t>(Форма)</w:t>
      </w:r>
    </w:p>
    <w:p w:rsidR="00EA60AA" w:rsidRPr="00056D62" w:rsidRDefault="00EA60AA" w:rsidP="00C614B4">
      <w:pPr>
        <w:pStyle w:val="ConsPlusNonformat"/>
        <w:rPr>
          <w:rFonts w:ascii="Times New Roman" w:hAnsi="Times New Roman" w:cs="Times New Roman"/>
          <w:sz w:val="24"/>
          <w:szCs w:val="24"/>
        </w:rPr>
      </w:pPr>
    </w:p>
    <w:p w:rsidR="00EA60AA" w:rsidRPr="00056D62" w:rsidRDefault="00EA60AA" w:rsidP="00C614B4">
      <w:pPr>
        <w:pStyle w:val="ConsPlusNonformat"/>
        <w:jc w:val="center"/>
        <w:rPr>
          <w:rFonts w:ascii="Times New Roman" w:hAnsi="Times New Roman" w:cs="Times New Roman"/>
          <w:sz w:val="24"/>
          <w:szCs w:val="24"/>
        </w:rPr>
      </w:pPr>
    </w:p>
    <w:p w:rsidR="00EA60AA" w:rsidRPr="00056D62" w:rsidRDefault="00EA60AA" w:rsidP="00C614B4">
      <w:pPr>
        <w:pStyle w:val="ConsPlusNonformat"/>
        <w:jc w:val="center"/>
        <w:rPr>
          <w:rFonts w:ascii="Times New Roman" w:hAnsi="Times New Roman" w:cs="Times New Roman"/>
          <w:b/>
          <w:bCs/>
          <w:sz w:val="24"/>
          <w:szCs w:val="24"/>
        </w:rPr>
      </w:pPr>
      <w:r w:rsidRPr="00056D62">
        <w:rPr>
          <w:rFonts w:ascii="Times New Roman" w:hAnsi="Times New Roman" w:cs="Times New Roman"/>
          <w:b/>
          <w:bCs/>
          <w:sz w:val="24"/>
          <w:szCs w:val="24"/>
        </w:rPr>
        <w:t xml:space="preserve">АДМИНИСТРАЦИЯ </w:t>
      </w:r>
      <w:r>
        <w:rPr>
          <w:rFonts w:ascii="Times New Roman" w:hAnsi="Times New Roman" w:cs="Times New Roman"/>
          <w:b/>
          <w:bCs/>
          <w:sz w:val="24"/>
          <w:szCs w:val="24"/>
        </w:rPr>
        <w:t>КОЛОБОВСКОГО ГОРОДСКОГО</w:t>
      </w:r>
      <w:r w:rsidRPr="00056D62">
        <w:rPr>
          <w:rFonts w:ascii="Times New Roman" w:hAnsi="Times New Roman" w:cs="Times New Roman"/>
          <w:b/>
          <w:bCs/>
          <w:sz w:val="24"/>
          <w:szCs w:val="24"/>
        </w:rPr>
        <w:t xml:space="preserve"> ПОСЕЛЕНИЯ</w:t>
      </w:r>
    </w:p>
    <w:p w:rsidR="00EA60AA" w:rsidRPr="00056D62" w:rsidRDefault="00EA60AA" w:rsidP="00C614B4">
      <w:pPr>
        <w:pStyle w:val="ConsPlusNonformat"/>
        <w:jc w:val="center"/>
        <w:rPr>
          <w:rFonts w:ascii="Times New Roman" w:hAnsi="Times New Roman" w:cs="Times New Roman"/>
          <w:b/>
          <w:bCs/>
          <w:sz w:val="24"/>
          <w:szCs w:val="24"/>
        </w:rPr>
      </w:pPr>
    </w:p>
    <w:p w:rsidR="00EA60AA" w:rsidRPr="00056D62" w:rsidRDefault="00EA60AA" w:rsidP="00C614B4">
      <w:pPr>
        <w:pStyle w:val="ConsPlusNonformat"/>
        <w:jc w:val="center"/>
        <w:rPr>
          <w:rFonts w:ascii="Times New Roman" w:hAnsi="Times New Roman" w:cs="Times New Roman"/>
          <w:b/>
          <w:bCs/>
          <w:sz w:val="24"/>
          <w:szCs w:val="24"/>
        </w:rPr>
      </w:pPr>
      <w:r w:rsidRPr="00056D62">
        <w:rPr>
          <w:rFonts w:ascii="Times New Roman" w:hAnsi="Times New Roman" w:cs="Times New Roman"/>
          <w:b/>
          <w:bCs/>
          <w:sz w:val="24"/>
          <w:szCs w:val="24"/>
        </w:rPr>
        <w:t>АКТ № ___</w:t>
      </w:r>
    </w:p>
    <w:p w:rsidR="00EA60AA" w:rsidRPr="00056D62" w:rsidRDefault="00EA60AA" w:rsidP="00C614B4">
      <w:pPr>
        <w:pStyle w:val="ConsPlusNonformat"/>
        <w:jc w:val="center"/>
        <w:rPr>
          <w:rFonts w:ascii="Times New Roman" w:hAnsi="Times New Roman" w:cs="Times New Roman"/>
          <w:sz w:val="24"/>
          <w:szCs w:val="24"/>
        </w:rPr>
      </w:pPr>
      <w:r w:rsidRPr="00056D62">
        <w:rPr>
          <w:rFonts w:ascii="Times New Roman" w:hAnsi="Times New Roman" w:cs="Times New Roman"/>
          <w:sz w:val="24"/>
          <w:szCs w:val="24"/>
        </w:rPr>
        <w:t>о результатах осуществления ведомственного муниципального</w:t>
      </w:r>
    </w:p>
    <w:p w:rsidR="00EA60AA" w:rsidRPr="00056D62" w:rsidRDefault="00EA60AA" w:rsidP="00C614B4">
      <w:pPr>
        <w:pStyle w:val="ConsPlusNonformat"/>
        <w:jc w:val="center"/>
        <w:rPr>
          <w:rFonts w:ascii="Times New Roman" w:hAnsi="Times New Roman" w:cs="Times New Roman"/>
          <w:sz w:val="24"/>
          <w:szCs w:val="24"/>
        </w:rPr>
      </w:pPr>
      <w:r w:rsidRPr="00056D62">
        <w:rPr>
          <w:rFonts w:ascii="Times New Roman" w:hAnsi="Times New Roman" w:cs="Times New Roman"/>
          <w:sz w:val="24"/>
          <w:szCs w:val="24"/>
        </w:rPr>
        <w:t>контроля за соблюдением трудового законодательства и иных</w:t>
      </w:r>
    </w:p>
    <w:p w:rsidR="00EA60AA" w:rsidRPr="00056D62" w:rsidRDefault="00EA60AA" w:rsidP="00C614B4">
      <w:pPr>
        <w:pStyle w:val="ConsPlusNonformat"/>
        <w:jc w:val="center"/>
        <w:rPr>
          <w:rFonts w:ascii="Times New Roman" w:hAnsi="Times New Roman" w:cs="Times New Roman"/>
          <w:sz w:val="24"/>
          <w:szCs w:val="24"/>
        </w:rPr>
      </w:pPr>
      <w:r w:rsidRPr="00056D62">
        <w:rPr>
          <w:rFonts w:ascii="Times New Roman" w:hAnsi="Times New Roman" w:cs="Times New Roman"/>
          <w:sz w:val="24"/>
          <w:szCs w:val="24"/>
        </w:rPr>
        <w:t>нормативных правовых актов, содержащих нормы трудового права</w:t>
      </w:r>
    </w:p>
    <w:p w:rsidR="00EA60AA" w:rsidRPr="00056D62" w:rsidRDefault="00EA60AA" w:rsidP="00C614B4">
      <w:pPr>
        <w:pStyle w:val="ConsPlusNonformat"/>
        <w:rPr>
          <w:rFonts w:ascii="Times New Roman" w:hAnsi="Times New Roman" w:cs="Times New Roman"/>
          <w:sz w:val="24"/>
          <w:szCs w:val="24"/>
        </w:rPr>
      </w:pPr>
    </w:p>
    <w:p w:rsidR="00EA60AA" w:rsidRPr="00056D62" w:rsidRDefault="00EA60AA" w:rsidP="00C614B4">
      <w:pPr>
        <w:pStyle w:val="ConsPlusNonformat"/>
        <w:rPr>
          <w:rFonts w:ascii="Times New Roman" w:hAnsi="Times New Roman" w:cs="Times New Roman"/>
          <w:sz w:val="24"/>
          <w:szCs w:val="24"/>
        </w:rPr>
      </w:pPr>
      <w:r w:rsidRPr="00056D62">
        <w:rPr>
          <w:rFonts w:ascii="Times New Roman" w:hAnsi="Times New Roman" w:cs="Times New Roman"/>
          <w:sz w:val="24"/>
          <w:szCs w:val="24"/>
        </w:rPr>
        <w:t xml:space="preserve">«___» ______________ 20__ г. </w:t>
      </w:r>
    </w:p>
    <w:p w:rsidR="00EA60AA" w:rsidRPr="00056D62" w:rsidRDefault="00EA60AA" w:rsidP="00C614B4">
      <w:pPr>
        <w:pStyle w:val="ConsPlusNonformat"/>
        <w:rPr>
          <w:rFonts w:ascii="Times New Roman" w:hAnsi="Times New Roman" w:cs="Times New Roman"/>
          <w:sz w:val="24"/>
          <w:szCs w:val="24"/>
        </w:rPr>
      </w:pPr>
    </w:p>
    <w:p w:rsidR="00EA60AA" w:rsidRPr="00056D62" w:rsidRDefault="00EA60AA" w:rsidP="00C614B4">
      <w:pPr>
        <w:pStyle w:val="ConsPlusNonformat"/>
        <w:rPr>
          <w:rFonts w:ascii="Times New Roman" w:hAnsi="Times New Roman" w:cs="Times New Roman"/>
          <w:sz w:val="24"/>
          <w:szCs w:val="24"/>
        </w:rPr>
      </w:pPr>
      <w:r w:rsidRPr="00056D62">
        <w:rPr>
          <w:rFonts w:ascii="Times New Roman" w:hAnsi="Times New Roman" w:cs="Times New Roman"/>
          <w:sz w:val="24"/>
          <w:szCs w:val="24"/>
        </w:rPr>
        <w:t>__________________________________________________________________</w:t>
      </w:r>
    </w:p>
    <w:p w:rsidR="00EA60AA" w:rsidRPr="00056D62" w:rsidRDefault="00EA60AA" w:rsidP="00C614B4">
      <w:pPr>
        <w:pStyle w:val="ConsPlusNonformat"/>
        <w:jc w:val="center"/>
        <w:rPr>
          <w:rFonts w:ascii="Times New Roman" w:hAnsi="Times New Roman" w:cs="Times New Roman"/>
          <w:i/>
          <w:iCs/>
          <w:sz w:val="24"/>
          <w:szCs w:val="24"/>
        </w:rPr>
      </w:pPr>
      <w:r w:rsidRPr="00056D62">
        <w:rPr>
          <w:rFonts w:ascii="Times New Roman" w:hAnsi="Times New Roman" w:cs="Times New Roman"/>
          <w:i/>
          <w:iCs/>
          <w:sz w:val="24"/>
          <w:szCs w:val="24"/>
        </w:rPr>
        <w:t>(место проведения контроля)</w:t>
      </w:r>
    </w:p>
    <w:p w:rsidR="00EA60AA" w:rsidRPr="00056D62" w:rsidRDefault="00EA60AA" w:rsidP="00C614B4">
      <w:pPr>
        <w:pStyle w:val="ConsPlusNonformat"/>
        <w:rPr>
          <w:rFonts w:ascii="Times New Roman" w:hAnsi="Times New Roman" w:cs="Times New Roman"/>
          <w:sz w:val="24"/>
          <w:szCs w:val="24"/>
        </w:rPr>
      </w:pPr>
    </w:p>
    <w:p w:rsidR="00EA60AA" w:rsidRPr="00056D62" w:rsidRDefault="00EA60AA" w:rsidP="00C614B4">
      <w:pPr>
        <w:pStyle w:val="ConsPlusNonformat"/>
        <w:ind w:firstLine="708"/>
        <w:jc w:val="both"/>
        <w:rPr>
          <w:rFonts w:ascii="Times New Roman" w:hAnsi="Times New Roman" w:cs="Times New Roman"/>
          <w:sz w:val="24"/>
          <w:szCs w:val="24"/>
        </w:rPr>
      </w:pPr>
      <w:r w:rsidRPr="00056D62">
        <w:rPr>
          <w:rFonts w:ascii="Times New Roman" w:hAnsi="Times New Roman" w:cs="Times New Roman"/>
          <w:sz w:val="24"/>
          <w:szCs w:val="24"/>
        </w:rPr>
        <w:t>В соответствии с Трудовым кодексом Российской Федерации, Положением о муниципальном ведомственном контроле за соблюдением трудового законодательства и иных нормативных правовых актов, содержащих нормы трудового права в подведомственных организациях</w:t>
      </w:r>
    </w:p>
    <w:p w:rsidR="00EA60AA" w:rsidRPr="00056D62" w:rsidRDefault="00EA60AA" w:rsidP="00C614B4">
      <w:pPr>
        <w:pStyle w:val="ConsPlusNonformat"/>
        <w:rPr>
          <w:rFonts w:ascii="Times New Roman" w:hAnsi="Times New Roman" w:cs="Times New Roman"/>
          <w:sz w:val="24"/>
          <w:szCs w:val="24"/>
        </w:rPr>
      </w:pPr>
      <w:r w:rsidRPr="00056D62">
        <w:rPr>
          <w:rFonts w:ascii="Times New Roman" w:hAnsi="Times New Roman" w:cs="Times New Roman"/>
          <w:sz w:val="24"/>
          <w:szCs w:val="24"/>
        </w:rPr>
        <w:t>__________________________________________________________________</w:t>
      </w:r>
    </w:p>
    <w:p w:rsidR="00EA60AA" w:rsidRPr="00056D62" w:rsidRDefault="00EA60AA" w:rsidP="00C614B4">
      <w:pPr>
        <w:pStyle w:val="ConsPlusNonformat"/>
        <w:jc w:val="center"/>
        <w:rPr>
          <w:rFonts w:ascii="Times New Roman" w:hAnsi="Times New Roman" w:cs="Times New Roman"/>
          <w:i/>
          <w:iCs/>
          <w:sz w:val="24"/>
          <w:szCs w:val="24"/>
        </w:rPr>
      </w:pPr>
      <w:r w:rsidRPr="00056D62">
        <w:rPr>
          <w:rFonts w:ascii="Times New Roman" w:hAnsi="Times New Roman" w:cs="Times New Roman"/>
          <w:i/>
          <w:iCs/>
          <w:sz w:val="24"/>
          <w:szCs w:val="24"/>
        </w:rPr>
        <w:t>(Ф.И.О. и должность лица (лиц), проводившего мероприятие по контролю)</w:t>
      </w:r>
    </w:p>
    <w:p w:rsidR="00EA60AA" w:rsidRPr="00056D62" w:rsidRDefault="00EA60AA" w:rsidP="00C614B4">
      <w:pPr>
        <w:pStyle w:val="ConsPlusNonformat"/>
        <w:jc w:val="center"/>
        <w:rPr>
          <w:rFonts w:ascii="Times New Roman" w:hAnsi="Times New Roman" w:cs="Times New Roman"/>
          <w:sz w:val="24"/>
          <w:szCs w:val="24"/>
        </w:rPr>
      </w:pPr>
    </w:p>
    <w:p w:rsidR="00EA60AA" w:rsidRPr="00056D62" w:rsidRDefault="00EA60AA" w:rsidP="00C614B4">
      <w:pPr>
        <w:pStyle w:val="ConsPlusNonformat"/>
        <w:jc w:val="both"/>
        <w:rPr>
          <w:rFonts w:ascii="Times New Roman" w:hAnsi="Times New Roman" w:cs="Times New Roman"/>
          <w:sz w:val="24"/>
          <w:szCs w:val="24"/>
        </w:rPr>
      </w:pPr>
      <w:r w:rsidRPr="00056D62">
        <w:rPr>
          <w:rFonts w:ascii="Times New Roman" w:hAnsi="Times New Roman" w:cs="Times New Roman"/>
          <w:sz w:val="24"/>
          <w:szCs w:val="24"/>
        </w:rPr>
        <w:t>При участии следующих лиц:</w:t>
      </w:r>
    </w:p>
    <w:p w:rsidR="00EA60AA" w:rsidRPr="00056D62" w:rsidRDefault="00EA60AA" w:rsidP="00C614B4">
      <w:pPr>
        <w:pStyle w:val="ConsPlusNonformat"/>
        <w:jc w:val="both"/>
        <w:rPr>
          <w:rFonts w:ascii="Times New Roman" w:hAnsi="Times New Roman" w:cs="Times New Roman"/>
          <w:sz w:val="24"/>
          <w:szCs w:val="24"/>
        </w:rPr>
      </w:pPr>
      <w:r w:rsidRPr="00056D62">
        <w:rPr>
          <w:rFonts w:ascii="Times New Roman" w:hAnsi="Times New Roman" w:cs="Times New Roman"/>
          <w:sz w:val="24"/>
          <w:szCs w:val="24"/>
        </w:rPr>
        <w:t>__________________________________________________________________</w:t>
      </w:r>
    </w:p>
    <w:p w:rsidR="00EA60AA" w:rsidRPr="00056D62" w:rsidRDefault="00EA60AA" w:rsidP="00C614B4">
      <w:pPr>
        <w:pStyle w:val="ConsPlusNonformat"/>
        <w:jc w:val="center"/>
        <w:rPr>
          <w:rFonts w:ascii="Times New Roman" w:hAnsi="Times New Roman" w:cs="Times New Roman"/>
          <w:i/>
          <w:iCs/>
          <w:sz w:val="24"/>
          <w:szCs w:val="24"/>
        </w:rPr>
      </w:pPr>
      <w:r w:rsidRPr="00056D62">
        <w:rPr>
          <w:rFonts w:ascii="Times New Roman" w:hAnsi="Times New Roman" w:cs="Times New Roman"/>
          <w:i/>
          <w:iCs/>
          <w:sz w:val="24"/>
          <w:szCs w:val="24"/>
        </w:rPr>
        <w:t>(должность, Ф.И.О.)</w:t>
      </w:r>
    </w:p>
    <w:p w:rsidR="00EA60AA" w:rsidRPr="00056D62" w:rsidRDefault="00EA60AA" w:rsidP="00C614B4">
      <w:pPr>
        <w:pStyle w:val="ConsPlusNonformat"/>
        <w:rPr>
          <w:rFonts w:ascii="Times New Roman" w:hAnsi="Times New Roman" w:cs="Times New Roman"/>
          <w:sz w:val="24"/>
          <w:szCs w:val="24"/>
        </w:rPr>
      </w:pPr>
      <w:r w:rsidRPr="00056D62">
        <w:rPr>
          <w:rFonts w:ascii="Times New Roman" w:hAnsi="Times New Roman" w:cs="Times New Roman"/>
          <w:sz w:val="24"/>
          <w:szCs w:val="24"/>
        </w:rPr>
        <w:t>__________________________________________________________________</w:t>
      </w:r>
    </w:p>
    <w:p w:rsidR="00EA60AA" w:rsidRPr="00056D62" w:rsidRDefault="00EA60AA" w:rsidP="00C614B4">
      <w:pPr>
        <w:pStyle w:val="ConsPlusNonformat"/>
        <w:jc w:val="both"/>
        <w:rPr>
          <w:rFonts w:ascii="Times New Roman" w:hAnsi="Times New Roman" w:cs="Times New Roman"/>
          <w:sz w:val="24"/>
          <w:szCs w:val="24"/>
        </w:rPr>
      </w:pPr>
      <w:r w:rsidRPr="00056D62">
        <w:rPr>
          <w:rFonts w:ascii="Times New Roman" w:hAnsi="Times New Roman" w:cs="Times New Roman"/>
          <w:sz w:val="24"/>
          <w:szCs w:val="24"/>
        </w:rPr>
        <w:t>осуществлен ведомственный муниципальный контроль за соблюдением трудового законодательства и иных нормативных правовых актов, содержащих нормы трудового права, в ________________________________</w:t>
      </w:r>
    </w:p>
    <w:p w:rsidR="00EA60AA" w:rsidRPr="00056D62" w:rsidRDefault="00EA60AA" w:rsidP="00C614B4">
      <w:pPr>
        <w:pStyle w:val="ConsPlusNonformat"/>
        <w:ind w:left="3540" w:firstLine="708"/>
        <w:jc w:val="center"/>
        <w:rPr>
          <w:rFonts w:ascii="Times New Roman" w:hAnsi="Times New Roman" w:cs="Times New Roman"/>
          <w:i/>
          <w:iCs/>
          <w:sz w:val="24"/>
          <w:szCs w:val="24"/>
        </w:rPr>
      </w:pPr>
      <w:r w:rsidRPr="00056D62">
        <w:rPr>
          <w:rFonts w:ascii="Times New Roman" w:hAnsi="Times New Roman" w:cs="Times New Roman"/>
          <w:i/>
          <w:iCs/>
          <w:sz w:val="24"/>
          <w:szCs w:val="24"/>
        </w:rPr>
        <w:t xml:space="preserve">(полное наименование и адрес </w:t>
      </w:r>
    </w:p>
    <w:p w:rsidR="00EA60AA" w:rsidRPr="00056D62" w:rsidRDefault="00EA60AA" w:rsidP="00C614B4">
      <w:pPr>
        <w:pStyle w:val="ConsPlusNonformat"/>
        <w:rPr>
          <w:rFonts w:ascii="Times New Roman" w:hAnsi="Times New Roman" w:cs="Times New Roman"/>
          <w:sz w:val="24"/>
          <w:szCs w:val="24"/>
        </w:rPr>
      </w:pPr>
      <w:r w:rsidRPr="00056D62">
        <w:rPr>
          <w:rFonts w:ascii="Times New Roman" w:hAnsi="Times New Roman" w:cs="Times New Roman"/>
          <w:sz w:val="24"/>
          <w:szCs w:val="24"/>
        </w:rPr>
        <w:t>__________________________________________________________________</w:t>
      </w:r>
    </w:p>
    <w:p w:rsidR="00EA60AA" w:rsidRPr="00056D62" w:rsidRDefault="00EA60AA" w:rsidP="00C614B4">
      <w:pPr>
        <w:pStyle w:val="ConsPlusNonformat"/>
        <w:rPr>
          <w:rFonts w:ascii="Times New Roman" w:hAnsi="Times New Roman" w:cs="Times New Roman"/>
          <w:i/>
          <w:iCs/>
          <w:sz w:val="24"/>
          <w:szCs w:val="24"/>
        </w:rPr>
      </w:pPr>
      <w:r w:rsidRPr="00056D62">
        <w:rPr>
          <w:rFonts w:ascii="Times New Roman" w:hAnsi="Times New Roman" w:cs="Times New Roman"/>
          <w:i/>
          <w:iCs/>
          <w:sz w:val="24"/>
          <w:szCs w:val="24"/>
        </w:rPr>
        <w:t xml:space="preserve">организации, в отношении которой проведено мероприятие по контролю) </w:t>
      </w:r>
    </w:p>
    <w:p w:rsidR="00EA60AA" w:rsidRPr="00056D62" w:rsidRDefault="00EA60AA" w:rsidP="00C614B4">
      <w:pPr>
        <w:pStyle w:val="ConsPlusNonformat"/>
        <w:rPr>
          <w:rFonts w:ascii="Times New Roman" w:hAnsi="Times New Roman" w:cs="Times New Roman"/>
          <w:sz w:val="24"/>
          <w:szCs w:val="24"/>
        </w:rPr>
      </w:pPr>
      <w:r w:rsidRPr="00056D62">
        <w:rPr>
          <w:rFonts w:ascii="Times New Roman" w:hAnsi="Times New Roman" w:cs="Times New Roman"/>
          <w:sz w:val="24"/>
          <w:szCs w:val="24"/>
        </w:rPr>
        <w:t>в присутствии:</w:t>
      </w:r>
    </w:p>
    <w:p w:rsidR="00EA60AA" w:rsidRPr="00056D62" w:rsidRDefault="00EA60AA" w:rsidP="00C614B4">
      <w:pPr>
        <w:pStyle w:val="ConsPlusNonformat"/>
        <w:rPr>
          <w:rFonts w:ascii="Times New Roman" w:hAnsi="Times New Roman" w:cs="Times New Roman"/>
          <w:sz w:val="24"/>
          <w:szCs w:val="24"/>
        </w:rPr>
      </w:pPr>
      <w:r w:rsidRPr="00056D62">
        <w:rPr>
          <w:rFonts w:ascii="Times New Roman" w:hAnsi="Times New Roman" w:cs="Times New Roman"/>
          <w:sz w:val="24"/>
          <w:szCs w:val="24"/>
        </w:rPr>
        <w:t>__________________________________________________________________</w:t>
      </w:r>
    </w:p>
    <w:p w:rsidR="00EA60AA" w:rsidRPr="00056D62" w:rsidRDefault="00EA60AA" w:rsidP="00C614B4">
      <w:pPr>
        <w:pStyle w:val="ConsPlusNonformat"/>
        <w:jc w:val="both"/>
        <w:rPr>
          <w:rFonts w:ascii="Times New Roman" w:hAnsi="Times New Roman" w:cs="Times New Roman"/>
          <w:i/>
          <w:iCs/>
          <w:sz w:val="24"/>
          <w:szCs w:val="24"/>
        </w:rPr>
      </w:pPr>
      <w:r w:rsidRPr="00056D62">
        <w:rPr>
          <w:rFonts w:ascii="Times New Roman" w:hAnsi="Times New Roman" w:cs="Times New Roman"/>
          <w:i/>
          <w:iCs/>
          <w:sz w:val="24"/>
          <w:szCs w:val="24"/>
        </w:rPr>
        <w:t>(Ф.И.О., должность представителя (представителей) организации, принимавших участие</w:t>
      </w:r>
    </w:p>
    <w:p w:rsidR="00EA60AA" w:rsidRPr="00056D62" w:rsidRDefault="00EA60AA" w:rsidP="00C614B4">
      <w:pPr>
        <w:pStyle w:val="ConsPlusNonformat"/>
        <w:rPr>
          <w:rFonts w:ascii="Times New Roman" w:hAnsi="Times New Roman" w:cs="Times New Roman"/>
          <w:sz w:val="24"/>
          <w:szCs w:val="24"/>
        </w:rPr>
      </w:pPr>
      <w:r w:rsidRPr="00056D62">
        <w:rPr>
          <w:rFonts w:ascii="Times New Roman" w:hAnsi="Times New Roman" w:cs="Times New Roman"/>
          <w:sz w:val="24"/>
          <w:szCs w:val="24"/>
        </w:rPr>
        <w:t>__________________________________________________________________</w:t>
      </w:r>
    </w:p>
    <w:p w:rsidR="00EA60AA" w:rsidRPr="00056D62" w:rsidRDefault="00EA60AA" w:rsidP="00C614B4">
      <w:pPr>
        <w:pStyle w:val="ConsPlusNonformat"/>
        <w:jc w:val="both"/>
        <w:rPr>
          <w:rFonts w:ascii="Times New Roman" w:hAnsi="Times New Roman" w:cs="Times New Roman"/>
          <w:i/>
          <w:iCs/>
          <w:sz w:val="24"/>
          <w:szCs w:val="24"/>
        </w:rPr>
      </w:pPr>
      <w:r w:rsidRPr="00056D62">
        <w:rPr>
          <w:rFonts w:ascii="Times New Roman" w:hAnsi="Times New Roman" w:cs="Times New Roman"/>
          <w:i/>
          <w:iCs/>
          <w:sz w:val="24"/>
          <w:szCs w:val="24"/>
        </w:rPr>
        <w:t>в проведении мероприятия по внутриведомственному государственному контролю)</w:t>
      </w:r>
    </w:p>
    <w:p w:rsidR="00EA60AA" w:rsidRPr="00056D62" w:rsidRDefault="00EA60AA" w:rsidP="00C614B4">
      <w:pPr>
        <w:pStyle w:val="ConsPlusNonformat"/>
        <w:rPr>
          <w:rFonts w:ascii="Times New Roman" w:hAnsi="Times New Roman" w:cs="Times New Roman"/>
          <w:sz w:val="24"/>
          <w:szCs w:val="24"/>
        </w:rPr>
      </w:pPr>
    </w:p>
    <w:p w:rsidR="00EA60AA" w:rsidRPr="00056D62" w:rsidRDefault="00EA60AA" w:rsidP="00C614B4">
      <w:pPr>
        <w:pStyle w:val="ConsPlusNonformat"/>
        <w:jc w:val="both"/>
        <w:rPr>
          <w:rFonts w:ascii="Times New Roman" w:hAnsi="Times New Roman" w:cs="Times New Roman"/>
          <w:sz w:val="24"/>
          <w:szCs w:val="24"/>
        </w:rPr>
      </w:pPr>
      <w:r w:rsidRPr="00056D62">
        <w:rPr>
          <w:rFonts w:ascii="Times New Roman" w:hAnsi="Times New Roman" w:cs="Times New Roman"/>
          <w:sz w:val="24"/>
          <w:szCs w:val="24"/>
        </w:rPr>
        <w:t>В результате проведенного мероприятия по ведомственному муниципальному контролю выявлено:</w:t>
      </w:r>
    </w:p>
    <w:p w:rsidR="00EA60AA" w:rsidRPr="00056D62" w:rsidRDefault="00EA60AA" w:rsidP="00C614B4">
      <w:pPr>
        <w:pStyle w:val="ConsPlusNonformat"/>
        <w:jc w:val="both"/>
        <w:rPr>
          <w:rFonts w:ascii="Times New Roman" w:hAnsi="Times New Roman" w:cs="Times New Roman"/>
          <w:sz w:val="24"/>
          <w:szCs w:val="24"/>
        </w:rPr>
      </w:pPr>
      <w:r w:rsidRPr="00056D62">
        <w:rPr>
          <w:rFonts w:ascii="Times New Roman" w:hAnsi="Times New Roman" w:cs="Times New Roman"/>
          <w:sz w:val="24"/>
          <w:szCs w:val="24"/>
        </w:rPr>
        <w:t>(изложение существа выявленных нарушений с указанием нарушенных законодательных и иных нормативных правовых актов, содержащих нормы трудового права)</w:t>
      </w:r>
    </w:p>
    <w:p w:rsidR="00EA60AA" w:rsidRPr="00056D62" w:rsidRDefault="00EA60AA" w:rsidP="00C614B4">
      <w:pPr>
        <w:pStyle w:val="ConsPlusNonformat"/>
        <w:rPr>
          <w:rFonts w:ascii="Times New Roman" w:hAnsi="Times New Roman" w:cs="Times New Roman"/>
          <w:sz w:val="24"/>
          <w:szCs w:val="24"/>
        </w:rPr>
      </w:pPr>
    </w:p>
    <w:tbl>
      <w:tblPr>
        <w:tblW w:w="9090" w:type="dxa"/>
        <w:jc w:val="center"/>
        <w:tblLayout w:type="fixed"/>
        <w:tblCellMar>
          <w:left w:w="70" w:type="dxa"/>
          <w:right w:w="70" w:type="dxa"/>
        </w:tblCellMar>
        <w:tblLook w:val="0000"/>
      </w:tblPr>
      <w:tblGrid>
        <w:gridCol w:w="675"/>
        <w:gridCol w:w="4230"/>
        <w:gridCol w:w="2430"/>
        <w:gridCol w:w="1755"/>
      </w:tblGrid>
      <w:tr w:rsidR="00EA60AA" w:rsidRPr="00056D62">
        <w:trPr>
          <w:cantSplit/>
          <w:trHeight w:val="840"/>
          <w:jc w:val="center"/>
        </w:trPr>
        <w:tc>
          <w:tcPr>
            <w:tcW w:w="675" w:type="dxa"/>
            <w:tcBorders>
              <w:top w:val="single" w:sz="6" w:space="0" w:color="auto"/>
              <w:left w:val="single" w:sz="6" w:space="0" w:color="auto"/>
              <w:bottom w:val="single" w:sz="6" w:space="0" w:color="auto"/>
              <w:right w:val="single" w:sz="6" w:space="0" w:color="auto"/>
            </w:tcBorders>
            <w:vAlign w:val="center"/>
          </w:tcPr>
          <w:p w:rsidR="00EA60AA" w:rsidRPr="00056D62" w:rsidRDefault="00EA60AA" w:rsidP="003F553F">
            <w:pPr>
              <w:pStyle w:val="ConsPlusNonformat"/>
              <w:jc w:val="center"/>
              <w:rPr>
                <w:rFonts w:ascii="Times New Roman" w:hAnsi="Times New Roman" w:cs="Times New Roman"/>
                <w:sz w:val="24"/>
                <w:szCs w:val="24"/>
              </w:rPr>
            </w:pPr>
            <w:r w:rsidRPr="00056D62">
              <w:rPr>
                <w:rFonts w:ascii="Times New Roman" w:hAnsi="Times New Roman" w:cs="Times New Roman"/>
                <w:sz w:val="24"/>
                <w:szCs w:val="24"/>
              </w:rPr>
              <w:t>N</w:t>
            </w:r>
          </w:p>
          <w:p w:rsidR="00EA60AA" w:rsidRPr="00056D62" w:rsidRDefault="00EA60AA" w:rsidP="003F553F">
            <w:pPr>
              <w:pStyle w:val="ConsPlusNonformat"/>
              <w:jc w:val="center"/>
              <w:rPr>
                <w:rFonts w:ascii="Times New Roman" w:hAnsi="Times New Roman" w:cs="Times New Roman"/>
                <w:sz w:val="24"/>
                <w:szCs w:val="24"/>
              </w:rPr>
            </w:pPr>
            <w:r w:rsidRPr="00056D62">
              <w:rPr>
                <w:rFonts w:ascii="Times New Roman" w:hAnsi="Times New Roman" w:cs="Times New Roman"/>
                <w:sz w:val="24"/>
                <w:szCs w:val="24"/>
              </w:rPr>
              <w:t>п/п</w:t>
            </w:r>
          </w:p>
        </w:tc>
        <w:tc>
          <w:tcPr>
            <w:tcW w:w="4230" w:type="dxa"/>
            <w:tcBorders>
              <w:top w:val="single" w:sz="6" w:space="0" w:color="auto"/>
              <w:left w:val="single" w:sz="6" w:space="0" w:color="auto"/>
              <w:bottom w:val="single" w:sz="6" w:space="0" w:color="auto"/>
              <w:right w:val="single" w:sz="6" w:space="0" w:color="auto"/>
            </w:tcBorders>
            <w:vAlign w:val="center"/>
          </w:tcPr>
          <w:p w:rsidR="00EA60AA" w:rsidRPr="00056D62" w:rsidRDefault="00EA60AA" w:rsidP="003F553F">
            <w:pPr>
              <w:pStyle w:val="ConsPlusNonformat"/>
              <w:jc w:val="center"/>
              <w:rPr>
                <w:rFonts w:ascii="Times New Roman" w:hAnsi="Times New Roman" w:cs="Times New Roman"/>
                <w:sz w:val="24"/>
                <w:szCs w:val="24"/>
              </w:rPr>
            </w:pPr>
            <w:r w:rsidRPr="00056D62">
              <w:rPr>
                <w:rFonts w:ascii="Times New Roman" w:hAnsi="Times New Roman" w:cs="Times New Roman"/>
                <w:sz w:val="24"/>
                <w:szCs w:val="24"/>
              </w:rPr>
              <w:t>Перечень выявленных нарушений</w:t>
            </w:r>
          </w:p>
        </w:tc>
        <w:tc>
          <w:tcPr>
            <w:tcW w:w="2430" w:type="dxa"/>
            <w:tcBorders>
              <w:top w:val="single" w:sz="6" w:space="0" w:color="auto"/>
              <w:left w:val="single" w:sz="6" w:space="0" w:color="auto"/>
              <w:bottom w:val="single" w:sz="6" w:space="0" w:color="auto"/>
              <w:right w:val="single" w:sz="6" w:space="0" w:color="auto"/>
            </w:tcBorders>
            <w:vAlign w:val="center"/>
          </w:tcPr>
          <w:p w:rsidR="00EA60AA" w:rsidRPr="00056D62" w:rsidRDefault="00EA60AA" w:rsidP="003F553F">
            <w:pPr>
              <w:pStyle w:val="ConsPlusNonformat"/>
              <w:jc w:val="center"/>
              <w:rPr>
                <w:rFonts w:ascii="Times New Roman" w:hAnsi="Times New Roman" w:cs="Times New Roman"/>
                <w:sz w:val="24"/>
                <w:szCs w:val="24"/>
              </w:rPr>
            </w:pPr>
            <w:r w:rsidRPr="00056D62">
              <w:rPr>
                <w:rFonts w:ascii="Times New Roman" w:hAnsi="Times New Roman" w:cs="Times New Roman"/>
                <w:sz w:val="24"/>
                <w:szCs w:val="24"/>
              </w:rPr>
              <w:t>Нарушенные требования законодательных и иных нормативных правовых актов</w:t>
            </w:r>
          </w:p>
        </w:tc>
        <w:tc>
          <w:tcPr>
            <w:tcW w:w="1755" w:type="dxa"/>
            <w:tcBorders>
              <w:top w:val="single" w:sz="6" w:space="0" w:color="auto"/>
              <w:left w:val="single" w:sz="6" w:space="0" w:color="auto"/>
              <w:bottom w:val="single" w:sz="6" w:space="0" w:color="auto"/>
              <w:right w:val="single" w:sz="6" w:space="0" w:color="auto"/>
            </w:tcBorders>
            <w:vAlign w:val="center"/>
          </w:tcPr>
          <w:p w:rsidR="00EA60AA" w:rsidRPr="00056D62" w:rsidRDefault="00EA60AA" w:rsidP="003F553F">
            <w:pPr>
              <w:pStyle w:val="ConsPlusNonformat"/>
              <w:jc w:val="center"/>
              <w:rPr>
                <w:rFonts w:ascii="Times New Roman" w:hAnsi="Times New Roman" w:cs="Times New Roman"/>
                <w:sz w:val="24"/>
                <w:szCs w:val="24"/>
              </w:rPr>
            </w:pPr>
            <w:r w:rsidRPr="00056D62">
              <w:rPr>
                <w:rFonts w:ascii="Times New Roman" w:hAnsi="Times New Roman" w:cs="Times New Roman"/>
                <w:sz w:val="24"/>
                <w:szCs w:val="24"/>
              </w:rPr>
              <w:t>Сроки исполнения</w:t>
            </w:r>
          </w:p>
        </w:tc>
      </w:tr>
      <w:tr w:rsidR="00EA60AA" w:rsidRPr="00056D62">
        <w:trPr>
          <w:cantSplit/>
          <w:trHeight w:val="240"/>
          <w:jc w:val="center"/>
        </w:trPr>
        <w:tc>
          <w:tcPr>
            <w:tcW w:w="675" w:type="dxa"/>
            <w:tcBorders>
              <w:top w:val="single" w:sz="6" w:space="0" w:color="auto"/>
              <w:left w:val="single" w:sz="6" w:space="0" w:color="auto"/>
              <w:bottom w:val="single" w:sz="6" w:space="0" w:color="auto"/>
              <w:right w:val="single" w:sz="6" w:space="0" w:color="auto"/>
            </w:tcBorders>
          </w:tcPr>
          <w:p w:rsidR="00EA60AA" w:rsidRPr="00056D62" w:rsidRDefault="00EA60AA" w:rsidP="003F553F">
            <w:pPr>
              <w:pStyle w:val="ConsPlusNonformat"/>
              <w:rPr>
                <w:rFonts w:ascii="Times New Roman" w:hAnsi="Times New Roman" w:cs="Times New Roman"/>
                <w:sz w:val="24"/>
                <w:szCs w:val="24"/>
              </w:rPr>
            </w:pPr>
          </w:p>
        </w:tc>
        <w:tc>
          <w:tcPr>
            <w:tcW w:w="4230" w:type="dxa"/>
            <w:tcBorders>
              <w:top w:val="single" w:sz="6" w:space="0" w:color="auto"/>
              <w:left w:val="single" w:sz="6" w:space="0" w:color="auto"/>
              <w:bottom w:val="single" w:sz="6" w:space="0" w:color="auto"/>
              <w:right w:val="single" w:sz="6" w:space="0" w:color="auto"/>
            </w:tcBorders>
          </w:tcPr>
          <w:p w:rsidR="00EA60AA" w:rsidRPr="00056D62" w:rsidRDefault="00EA60AA" w:rsidP="003F553F">
            <w:pPr>
              <w:pStyle w:val="ConsPlusNonformat"/>
              <w:rPr>
                <w:rFonts w:ascii="Times New Roman" w:hAnsi="Times New Roman" w:cs="Times New Roman"/>
                <w:sz w:val="24"/>
                <w:szCs w:val="24"/>
              </w:rPr>
            </w:pPr>
          </w:p>
        </w:tc>
        <w:tc>
          <w:tcPr>
            <w:tcW w:w="2430" w:type="dxa"/>
            <w:tcBorders>
              <w:top w:val="single" w:sz="6" w:space="0" w:color="auto"/>
              <w:left w:val="single" w:sz="6" w:space="0" w:color="auto"/>
              <w:bottom w:val="single" w:sz="6" w:space="0" w:color="auto"/>
              <w:right w:val="single" w:sz="6" w:space="0" w:color="auto"/>
            </w:tcBorders>
          </w:tcPr>
          <w:p w:rsidR="00EA60AA" w:rsidRPr="00056D62" w:rsidRDefault="00EA60AA" w:rsidP="003F553F">
            <w:pPr>
              <w:pStyle w:val="ConsPlusNonformat"/>
              <w:rPr>
                <w:rFonts w:ascii="Times New Roman" w:hAnsi="Times New Roman" w:cs="Times New Roman"/>
                <w:sz w:val="24"/>
                <w:szCs w:val="24"/>
              </w:rPr>
            </w:pPr>
          </w:p>
        </w:tc>
        <w:tc>
          <w:tcPr>
            <w:tcW w:w="1755" w:type="dxa"/>
            <w:tcBorders>
              <w:top w:val="single" w:sz="6" w:space="0" w:color="auto"/>
              <w:left w:val="single" w:sz="6" w:space="0" w:color="auto"/>
              <w:bottom w:val="single" w:sz="6" w:space="0" w:color="auto"/>
              <w:right w:val="single" w:sz="6" w:space="0" w:color="auto"/>
            </w:tcBorders>
          </w:tcPr>
          <w:p w:rsidR="00EA60AA" w:rsidRPr="00056D62" w:rsidRDefault="00EA60AA" w:rsidP="003F553F">
            <w:pPr>
              <w:pStyle w:val="ConsPlusNonformat"/>
              <w:rPr>
                <w:rFonts w:ascii="Times New Roman" w:hAnsi="Times New Roman" w:cs="Times New Roman"/>
                <w:sz w:val="24"/>
                <w:szCs w:val="24"/>
              </w:rPr>
            </w:pPr>
          </w:p>
        </w:tc>
      </w:tr>
      <w:tr w:rsidR="00EA60AA" w:rsidRPr="00056D62">
        <w:trPr>
          <w:cantSplit/>
          <w:trHeight w:val="240"/>
          <w:jc w:val="center"/>
        </w:trPr>
        <w:tc>
          <w:tcPr>
            <w:tcW w:w="675" w:type="dxa"/>
            <w:tcBorders>
              <w:top w:val="single" w:sz="6" w:space="0" w:color="auto"/>
              <w:left w:val="single" w:sz="6" w:space="0" w:color="auto"/>
              <w:bottom w:val="single" w:sz="6" w:space="0" w:color="auto"/>
              <w:right w:val="single" w:sz="6" w:space="0" w:color="auto"/>
            </w:tcBorders>
          </w:tcPr>
          <w:p w:rsidR="00EA60AA" w:rsidRPr="00056D62" w:rsidRDefault="00EA60AA" w:rsidP="003F553F">
            <w:pPr>
              <w:pStyle w:val="ConsPlusNonformat"/>
              <w:rPr>
                <w:rFonts w:ascii="Times New Roman" w:hAnsi="Times New Roman" w:cs="Times New Roman"/>
                <w:sz w:val="24"/>
                <w:szCs w:val="24"/>
              </w:rPr>
            </w:pPr>
          </w:p>
        </w:tc>
        <w:tc>
          <w:tcPr>
            <w:tcW w:w="4230" w:type="dxa"/>
            <w:tcBorders>
              <w:top w:val="single" w:sz="6" w:space="0" w:color="auto"/>
              <w:left w:val="single" w:sz="6" w:space="0" w:color="auto"/>
              <w:bottom w:val="single" w:sz="6" w:space="0" w:color="auto"/>
              <w:right w:val="single" w:sz="6" w:space="0" w:color="auto"/>
            </w:tcBorders>
          </w:tcPr>
          <w:p w:rsidR="00EA60AA" w:rsidRPr="00056D62" w:rsidRDefault="00EA60AA" w:rsidP="003F553F">
            <w:pPr>
              <w:pStyle w:val="ConsPlusNonformat"/>
              <w:rPr>
                <w:rFonts w:ascii="Times New Roman" w:hAnsi="Times New Roman" w:cs="Times New Roman"/>
                <w:sz w:val="24"/>
                <w:szCs w:val="24"/>
              </w:rPr>
            </w:pPr>
          </w:p>
        </w:tc>
        <w:tc>
          <w:tcPr>
            <w:tcW w:w="2430" w:type="dxa"/>
            <w:tcBorders>
              <w:top w:val="single" w:sz="6" w:space="0" w:color="auto"/>
              <w:left w:val="single" w:sz="6" w:space="0" w:color="auto"/>
              <w:bottom w:val="single" w:sz="6" w:space="0" w:color="auto"/>
              <w:right w:val="single" w:sz="6" w:space="0" w:color="auto"/>
            </w:tcBorders>
          </w:tcPr>
          <w:p w:rsidR="00EA60AA" w:rsidRPr="00056D62" w:rsidRDefault="00EA60AA" w:rsidP="003F553F">
            <w:pPr>
              <w:pStyle w:val="ConsPlusNonformat"/>
              <w:rPr>
                <w:rFonts w:ascii="Times New Roman" w:hAnsi="Times New Roman" w:cs="Times New Roman"/>
                <w:sz w:val="24"/>
                <w:szCs w:val="24"/>
              </w:rPr>
            </w:pPr>
          </w:p>
        </w:tc>
        <w:tc>
          <w:tcPr>
            <w:tcW w:w="1755" w:type="dxa"/>
            <w:tcBorders>
              <w:top w:val="single" w:sz="6" w:space="0" w:color="auto"/>
              <w:left w:val="single" w:sz="6" w:space="0" w:color="auto"/>
              <w:bottom w:val="single" w:sz="6" w:space="0" w:color="auto"/>
              <w:right w:val="single" w:sz="6" w:space="0" w:color="auto"/>
            </w:tcBorders>
          </w:tcPr>
          <w:p w:rsidR="00EA60AA" w:rsidRPr="00056D62" w:rsidRDefault="00EA60AA" w:rsidP="003F553F">
            <w:pPr>
              <w:pStyle w:val="ConsPlusNonformat"/>
              <w:rPr>
                <w:rFonts w:ascii="Times New Roman" w:hAnsi="Times New Roman" w:cs="Times New Roman"/>
                <w:sz w:val="24"/>
                <w:szCs w:val="24"/>
              </w:rPr>
            </w:pPr>
          </w:p>
        </w:tc>
      </w:tr>
      <w:tr w:rsidR="00EA60AA" w:rsidRPr="00056D62">
        <w:trPr>
          <w:cantSplit/>
          <w:trHeight w:val="240"/>
          <w:jc w:val="center"/>
        </w:trPr>
        <w:tc>
          <w:tcPr>
            <w:tcW w:w="675" w:type="dxa"/>
            <w:tcBorders>
              <w:top w:val="single" w:sz="6" w:space="0" w:color="auto"/>
              <w:left w:val="single" w:sz="6" w:space="0" w:color="auto"/>
              <w:bottom w:val="single" w:sz="6" w:space="0" w:color="auto"/>
              <w:right w:val="single" w:sz="6" w:space="0" w:color="auto"/>
            </w:tcBorders>
          </w:tcPr>
          <w:p w:rsidR="00EA60AA" w:rsidRPr="00056D62" w:rsidRDefault="00EA60AA" w:rsidP="003F553F">
            <w:pPr>
              <w:pStyle w:val="ConsPlusNonformat"/>
              <w:rPr>
                <w:rFonts w:ascii="Times New Roman" w:hAnsi="Times New Roman" w:cs="Times New Roman"/>
                <w:sz w:val="24"/>
                <w:szCs w:val="24"/>
              </w:rPr>
            </w:pPr>
          </w:p>
        </w:tc>
        <w:tc>
          <w:tcPr>
            <w:tcW w:w="4230" w:type="dxa"/>
            <w:tcBorders>
              <w:top w:val="single" w:sz="6" w:space="0" w:color="auto"/>
              <w:left w:val="single" w:sz="6" w:space="0" w:color="auto"/>
              <w:bottom w:val="single" w:sz="6" w:space="0" w:color="auto"/>
              <w:right w:val="single" w:sz="6" w:space="0" w:color="auto"/>
            </w:tcBorders>
          </w:tcPr>
          <w:p w:rsidR="00EA60AA" w:rsidRPr="00056D62" w:rsidRDefault="00EA60AA" w:rsidP="003F553F">
            <w:pPr>
              <w:pStyle w:val="ConsPlusNonformat"/>
              <w:rPr>
                <w:rFonts w:ascii="Times New Roman" w:hAnsi="Times New Roman" w:cs="Times New Roman"/>
                <w:sz w:val="24"/>
                <w:szCs w:val="24"/>
              </w:rPr>
            </w:pPr>
          </w:p>
        </w:tc>
        <w:tc>
          <w:tcPr>
            <w:tcW w:w="2430" w:type="dxa"/>
            <w:tcBorders>
              <w:top w:val="single" w:sz="6" w:space="0" w:color="auto"/>
              <w:left w:val="single" w:sz="6" w:space="0" w:color="auto"/>
              <w:bottom w:val="single" w:sz="6" w:space="0" w:color="auto"/>
              <w:right w:val="single" w:sz="6" w:space="0" w:color="auto"/>
            </w:tcBorders>
          </w:tcPr>
          <w:p w:rsidR="00EA60AA" w:rsidRPr="00056D62" w:rsidRDefault="00EA60AA" w:rsidP="003F553F">
            <w:pPr>
              <w:pStyle w:val="ConsPlusNonformat"/>
              <w:rPr>
                <w:rFonts w:ascii="Times New Roman" w:hAnsi="Times New Roman" w:cs="Times New Roman"/>
                <w:sz w:val="24"/>
                <w:szCs w:val="24"/>
              </w:rPr>
            </w:pPr>
          </w:p>
        </w:tc>
        <w:tc>
          <w:tcPr>
            <w:tcW w:w="1755" w:type="dxa"/>
            <w:tcBorders>
              <w:top w:val="single" w:sz="6" w:space="0" w:color="auto"/>
              <w:left w:val="single" w:sz="6" w:space="0" w:color="auto"/>
              <w:bottom w:val="single" w:sz="6" w:space="0" w:color="auto"/>
              <w:right w:val="single" w:sz="6" w:space="0" w:color="auto"/>
            </w:tcBorders>
          </w:tcPr>
          <w:p w:rsidR="00EA60AA" w:rsidRPr="00056D62" w:rsidRDefault="00EA60AA" w:rsidP="003F553F">
            <w:pPr>
              <w:pStyle w:val="ConsPlusNonformat"/>
              <w:rPr>
                <w:rFonts w:ascii="Times New Roman" w:hAnsi="Times New Roman" w:cs="Times New Roman"/>
                <w:sz w:val="24"/>
                <w:szCs w:val="24"/>
              </w:rPr>
            </w:pPr>
          </w:p>
        </w:tc>
      </w:tr>
      <w:tr w:rsidR="00EA60AA" w:rsidRPr="00056D62">
        <w:trPr>
          <w:cantSplit/>
          <w:trHeight w:val="240"/>
          <w:jc w:val="center"/>
        </w:trPr>
        <w:tc>
          <w:tcPr>
            <w:tcW w:w="675" w:type="dxa"/>
            <w:tcBorders>
              <w:top w:val="single" w:sz="6" w:space="0" w:color="auto"/>
              <w:left w:val="single" w:sz="6" w:space="0" w:color="auto"/>
              <w:bottom w:val="single" w:sz="6" w:space="0" w:color="auto"/>
              <w:right w:val="single" w:sz="6" w:space="0" w:color="auto"/>
            </w:tcBorders>
          </w:tcPr>
          <w:p w:rsidR="00EA60AA" w:rsidRPr="00056D62" w:rsidRDefault="00EA60AA" w:rsidP="003F553F">
            <w:pPr>
              <w:pStyle w:val="ConsPlusNonformat"/>
              <w:rPr>
                <w:rFonts w:ascii="Times New Roman" w:hAnsi="Times New Roman" w:cs="Times New Roman"/>
                <w:sz w:val="24"/>
                <w:szCs w:val="24"/>
              </w:rPr>
            </w:pPr>
          </w:p>
        </w:tc>
        <w:tc>
          <w:tcPr>
            <w:tcW w:w="4230" w:type="dxa"/>
            <w:tcBorders>
              <w:top w:val="single" w:sz="6" w:space="0" w:color="auto"/>
              <w:left w:val="single" w:sz="6" w:space="0" w:color="auto"/>
              <w:bottom w:val="single" w:sz="6" w:space="0" w:color="auto"/>
              <w:right w:val="single" w:sz="6" w:space="0" w:color="auto"/>
            </w:tcBorders>
          </w:tcPr>
          <w:p w:rsidR="00EA60AA" w:rsidRPr="00056D62" w:rsidRDefault="00EA60AA" w:rsidP="003F553F">
            <w:pPr>
              <w:pStyle w:val="ConsPlusNonformat"/>
              <w:rPr>
                <w:rFonts w:ascii="Times New Roman" w:hAnsi="Times New Roman" w:cs="Times New Roman"/>
                <w:sz w:val="24"/>
                <w:szCs w:val="24"/>
              </w:rPr>
            </w:pPr>
          </w:p>
        </w:tc>
        <w:tc>
          <w:tcPr>
            <w:tcW w:w="2430" w:type="dxa"/>
            <w:tcBorders>
              <w:top w:val="single" w:sz="6" w:space="0" w:color="auto"/>
              <w:left w:val="single" w:sz="6" w:space="0" w:color="auto"/>
              <w:bottom w:val="single" w:sz="6" w:space="0" w:color="auto"/>
              <w:right w:val="single" w:sz="6" w:space="0" w:color="auto"/>
            </w:tcBorders>
          </w:tcPr>
          <w:p w:rsidR="00EA60AA" w:rsidRPr="00056D62" w:rsidRDefault="00EA60AA" w:rsidP="003F553F">
            <w:pPr>
              <w:pStyle w:val="ConsPlusNonformat"/>
              <w:rPr>
                <w:rFonts w:ascii="Times New Roman" w:hAnsi="Times New Roman" w:cs="Times New Roman"/>
                <w:sz w:val="24"/>
                <w:szCs w:val="24"/>
              </w:rPr>
            </w:pPr>
          </w:p>
        </w:tc>
        <w:tc>
          <w:tcPr>
            <w:tcW w:w="1755" w:type="dxa"/>
            <w:tcBorders>
              <w:top w:val="single" w:sz="6" w:space="0" w:color="auto"/>
              <w:left w:val="single" w:sz="6" w:space="0" w:color="auto"/>
              <w:bottom w:val="single" w:sz="6" w:space="0" w:color="auto"/>
              <w:right w:val="single" w:sz="6" w:space="0" w:color="auto"/>
            </w:tcBorders>
          </w:tcPr>
          <w:p w:rsidR="00EA60AA" w:rsidRPr="00056D62" w:rsidRDefault="00EA60AA" w:rsidP="003F553F">
            <w:pPr>
              <w:pStyle w:val="ConsPlusNonformat"/>
              <w:rPr>
                <w:rFonts w:ascii="Times New Roman" w:hAnsi="Times New Roman" w:cs="Times New Roman"/>
                <w:sz w:val="24"/>
                <w:szCs w:val="24"/>
              </w:rPr>
            </w:pPr>
          </w:p>
        </w:tc>
      </w:tr>
    </w:tbl>
    <w:p w:rsidR="00EA60AA" w:rsidRPr="00056D62" w:rsidRDefault="00EA60AA" w:rsidP="00C614B4">
      <w:pPr>
        <w:pStyle w:val="ConsPlusNonformat"/>
        <w:rPr>
          <w:rFonts w:ascii="Times New Roman" w:hAnsi="Times New Roman" w:cs="Times New Roman"/>
          <w:sz w:val="24"/>
          <w:szCs w:val="24"/>
        </w:rPr>
      </w:pPr>
    </w:p>
    <w:p w:rsidR="00EA60AA" w:rsidRPr="00056D62" w:rsidRDefault="00EA60AA" w:rsidP="00C614B4">
      <w:pPr>
        <w:pStyle w:val="ConsPlusNonformat"/>
        <w:jc w:val="both"/>
        <w:rPr>
          <w:rFonts w:ascii="Times New Roman" w:hAnsi="Times New Roman" w:cs="Times New Roman"/>
          <w:sz w:val="24"/>
          <w:szCs w:val="24"/>
        </w:rPr>
      </w:pPr>
      <w:r w:rsidRPr="00056D62">
        <w:rPr>
          <w:rFonts w:ascii="Times New Roman" w:hAnsi="Times New Roman" w:cs="Times New Roman"/>
          <w:sz w:val="24"/>
          <w:szCs w:val="24"/>
        </w:rPr>
        <w:t>Мероприятия по ведомственному муниципальному контролю проводились в моем (нашем) присутствии: __________________________________________</w:t>
      </w:r>
    </w:p>
    <w:p w:rsidR="00EA60AA" w:rsidRPr="00056D62" w:rsidRDefault="00EA60AA" w:rsidP="00C614B4">
      <w:pPr>
        <w:pStyle w:val="ConsPlusNonformat"/>
        <w:jc w:val="center"/>
        <w:rPr>
          <w:rFonts w:ascii="Times New Roman" w:hAnsi="Times New Roman" w:cs="Times New Roman"/>
          <w:i/>
          <w:iCs/>
          <w:sz w:val="24"/>
          <w:szCs w:val="24"/>
        </w:rPr>
      </w:pPr>
      <w:r w:rsidRPr="00056D62">
        <w:rPr>
          <w:rFonts w:ascii="Times New Roman" w:hAnsi="Times New Roman" w:cs="Times New Roman"/>
          <w:i/>
          <w:iCs/>
          <w:sz w:val="24"/>
          <w:szCs w:val="24"/>
        </w:rPr>
        <w:t>(должность, Ф.И.О. руководителя организации (его представителей), подпись, дата)</w:t>
      </w:r>
    </w:p>
    <w:p w:rsidR="00EA60AA" w:rsidRPr="00056D62" w:rsidRDefault="00EA60AA" w:rsidP="00C614B4">
      <w:pPr>
        <w:pStyle w:val="ConsPlusNonformat"/>
        <w:rPr>
          <w:rFonts w:ascii="Times New Roman" w:hAnsi="Times New Roman" w:cs="Times New Roman"/>
          <w:sz w:val="24"/>
          <w:szCs w:val="24"/>
        </w:rPr>
      </w:pPr>
      <w:r w:rsidRPr="00056D62">
        <w:rPr>
          <w:rFonts w:ascii="Times New Roman" w:hAnsi="Times New Roman" w:cs="Times New Roman"/>
          <w:sz w:val="24"/>
          <w:szCs w:val="24"/>
        </w:rPr>
        <w:t>С результатом и актом ознакомлен ____________________________________</w:t>
      </w:r>
    </w:p>
    <w:p w:rsidR="00EA60AA" w:rsidRPr="00056D62" w:rsidRDefault="00EA60AA" w:rsidP="00C614B4">
      <w:pPr>
        <w:pStyle w:val="ConsPlusNonformat"/>
        <w:jc w:val="right"/>
        <w:rPr>
          <w:rFonts w:ascii="Times New Roman" w:hAnsi="Times New Roman" w:cs="Times New Roman"/>
          <w:i/>
          <w:iCs/>
          <w:sz w:val="24"/>
          <w:szCs w:val="24"/>
        </w:rPr>
      </w:pPr>
      <w:r w:rsidRPr="00056D62">
        <w:rPr>
          <w:rFonts w:ascii="Times New Roman" w:hAnsi="Times New Roman" w:cs="Times New Roman"/>
          <w:i/>
          <w:iCs/>
          <w:sz w:val="24"/>
          <w:szCs w:val="24"/>
        </w:rPr>
        <w:t>(должность, Ф.И.О. руководителя  организации</w:t>
      </w:r>
    </w:p>
    <w:p w:rsidR="00EA60AA" w:rsidRPr="00056D62" w:rsidRDefault="00EA60AA" w:rsidP="00C614B4">
      <w:pPr>
        <w:pStyle w:val="ConsPlusNonformat"/>
        <w:rPr>
          <w:rFonts w:ascii="Times New Roman" w:hAnsi="Times New Roman" w:cs="Times New Roman"/>
          <w:sz w:val="24"/>
          <w:szCs w:val="24"/>
        </w:rPr>
      </w:pPr>
      <w:r w:rsidRPr="00056D62">
        <w:rPr>
          <w:rFonts w:ascii="Times New Roman" w:hAnsi="Times New Roman" w:cs="Times New Roman"/>
          <w:sz w:val="24"/>
          <w:szCs w:val="24"/>
        </w:rPr>
        <w:t>__________________________________________________________________</w:t>
      </w:r>
    </w:p>
    <w:p w:rsidR="00EA60AA" w:rsidRPr="00056D62" w:rsidRDefault="00EA60AA" w:rsidP="00C614B4">
      <w:pPr>
        <w:pStyle w:val="ConsPlusNonformat"/>
        <w:jc w:val="center"/>
        <w:rPr>
          <w:rFonts w:ascii="Times New Roman" w:hAnsi="Times New Roman" w:cs="Times New Roman"/>
          <w:i/>
          <w:iCs/>
          <w:sz w:val="24"/>
          <w:szCs w:val="24"/>
        </w:rPr>
      </w:pPr>
      <w:r w:rsidRPr="00056D62">
        <w:rPr>
          <w:rFonts w:ascii="Times New Roman" w:hAnsi="Times New Roman" w:cs="Times New Roman"/>
          <w:i/>
          <w:iCs/>
          <w:sz w:val="24"/>
          <w:szCs w:val="24"/>
        </w:rPr>
        <w:t>(его представителей), подпись, дата)</w:t>
      </w:r>
    </w:p>
    <w:p w:rsidR="00EA60AA" w:rsidRPr="00056D62" w:rsidRDefault="00EA60AA" w:rsidP="00C614B4">
      <w:pPr>
        <w:pStyle w:val="ConsPlusNonformat"/>
        <w:rPr>
          <w:rFonts w:ascii="Times New Roman" w:hAnsi="Times New Roman" w:cs="Times New Roman"/>
          <w:sz w:val="24"/>
          <w:szCs w:val="24"/>
        </w:rPr>
      </w:pPr>
      <w:r w:rsidRPr="00056D62">
        <w:rPr>
          <w:rFonts w:ascii="Times New Roman" w:hAnsi="Times New Roman" w:cs="Times New Roman"/>
          <w:sz w:val="24"/>
          <w:szCs w:val="24"/>
        </w:rPr>
        <w:t>Мероприятия по ведомственному муниципальному контролю проведены, и настоящий акт составлен ______________________________________</w:t>
      </w:r>
    </w:p>
    <w:p w:rsidR="00EA60AA" w:rsidRPr="00056D62" w:rsidRDefault="00EA60AA" w:rsidP="00C614B4">
      <w:pPr>
        <w:pStyle w:val="ConsPlusNonformat"/>
        <w:jc w:val="both"/>
        <w:rPr>
          <w:rFonts w:ascii="Times New Roman" w:hAnsi="Times New Roman" w:cs="Times New Roman"/>
          <w:i/>
          <w:iCs/>
          <w:sz w:val="24"/>
          <w:szCs w:val="24"/>
        </w:rPr>
      </w:pPr>
      <w:r w:rsidRPr="00056D62">
        <w:rPr>
          <w:rFonts w:ascii="Times New Roman" w:hAnsi="Times New Roman" w:cs="Times New Roman"/>
          <w:i/>
          <w:iCs/>
          <w:sz w:val="24"/>
          <w:szCs w:val="24"/>
        </w:rPr>
        <w:t xml:space="preserve">(должность, Ф.И.О. должностных лиц органов, проводивших и участвующих в мероприятии по внутриведомственному государственному </w:t>
      </w:r>
    </w:p>
    <w:p w:rsidR="00EA60AA" w:rsidRPr="00056D62" w:rsidRDefault="00EA60AA" w:rsidP="00C614B4">
      <w:pPr>
        <w:pStyle w:val="ConsPlusNonformat"/>
        <w:jc w:val="center"/>
        <w:rPr>
          <w:rFonts w:ascii="Times New Roman" w:hAnsi="Times New Roman" w:cs="Times New Roman"/>
          <w:sz w:val="24"/>
          <w:szCs w:val="24"/>
        </w:rPr>
      </w:pPr>
      <w:r w:rsidRPr="00056D62">
        <w:rPr>
          <w:rFonts w:ascii="Times New Roman" w:hAnsi="Times New Roman" w:cs="Times New Roman"/>
          <w:sz w:val="24"/>
          <w:szCs w:val="24"/>
        </w:rPr>
        <w:t>__________________________________________________________________</w:t>
      </w:r>
    </w:p>
    <w:p w:rsidR="00EA60AA" w:rsidRPr="00056D62" w:rsidRDefault="00EA60AA" w:rsidP="00C614B4">
      <w:pPr>
        <w:pStyle w:val="ConsPlusNonformat"/>
        <w:jc w:val="center"/>
        <w:rPr>
          <w:rFonts w:ascii="Times New Roman" w:hAnsi="Times New Roman" w:cs="Times New Roman"/>
          <w:i/>
          <w:iCs/>
          <w:sz w:val="24"/>
          <w:szCs w:val="24"/>
        </w:rPr>
      </w:pPr>
      <w:r w:rsidRPr="00056D62">
        <w:rPr>
          <w:rFonts w:ascii="Times New Roman" w:hAnsi="Times New Roman" w:cs="Times New Roman"/>
          <w:i/>
          <w:iCs/>
          <w:sz w:val="24"/>
          <w:szCs w:val="24"/>
        </w:rPr>
        <w:t>контролю, подпись, дата)</w:t>
      </w:r>
    </w:p>
    <w:p w:rsidR="00EA60AA" w:rsidRPr="00056D62" w:rsidRDefault="00EA60AA" w:rsidP="00C614B4">
      <w:pPr>
        <w:pStyle w:val="ConsPlusNonformat"/>
        <w:rPr>
          <w:rFonts w:ascii="Times New Roman" w:hAnsi="Times New Roman" w:cs="Times New Roman"/>
          <w:sz w:val="24"/>
          <w:szCs w:val="24"/>
        </w:rPr>
      </w:pPr>
      <w:r w:rsidRPr="00056D62">
        <w:rPr>
          <w:rFonts w:ascii="Times New Roman" w:hAnsi="Times New Roman" w:cs="Times New Roman"/>
          <w:sz w:val="24"/>
          <w:szCs w:val="24"/>
        </w:rPr>
        <w:t>Об устранении выявленных нарушений сообщить по адресу: ______________</w:t>
      </w:r>
    </w:p>
    <w:p w:rsidR="00EA60AA" w:rsidRPr="00056D62" w:rsidRDefault="00EA60AA" w:rsidP="00C614B4">
      <w:pPr>
        <w:pStyle w:val="ConsPlusNonformat"/>
        <w:rPr>
          <w:rFonts w:ascii="Times New Roman" w:hAnsi="Times New Roman" w:cs="Times New Roman"/>
          <w:sz w:val="24"/>
          <w:szCs w:val="24"/>
        </w:rPr>
      </w:pPr>
      <w:r w:rsidRPr="00056D62">
        <w:rPr>
          <w:rFonts w:ascii="Times New Roman" w:hAnsi="Times New Roman" w:cs="Times New Roman"/>
          <w:sz w:val="24"/>
          <w:szCs w:val="24"/>
        </w:rPr>
        <w:t>Акт получил __________________________________________________________________</w:t>
      </w:r>
    </w:p>
    <w:p w:rsidR="00EA60AA" w:rsidRPr="00056D62" w:rsidRDefault="00EA60AA" w:rsidP="00C614B4">
      <w:pPr>
        <w:pStyle w:val="ConsPlusNonformat"/>
        <w:jc w:val="center"/>
        <w:rPr>
          <w:rFonts w:ascii="Times New Roman" w:hAnsi="Times New Roman" w:cs="Times New Roman"/>
          <w:i/>
          <w:iCs/>
          <w:sz w:val="24"/>
          <w:szCs w:val="24"/>
        </w:rPr>
      </w:pPr>
      <w:r w:rsidRPr="00056D62">
        <w:rPr>
          <w:rFonts w:ascii="Times New Roman" w:hAnsi="Times New Roman" w:cs="Times New Roman"/>
          <w:i/>
          <w:iCs/>
          <w:sz w:val="24"/>
          <w:szCs w:val="24"/>
        </w:rPr>
        <w:t>(должность, Ф.И.О. руководителя организации (его представителей), подпись, дата)</w:t>
      </w:r>
    </w:p>
    <w:p w:rsidR="00EA60AA" w:rsidRPr="00056D62" w:rsidRDefault="00EA60AA" w:rsidP="00C614B4">
      <w:pPr>
        <w:pStyle w:val="ConsPlusNonformat"/>
        <w:jc w:val="right"/>
        <w:rPr>
          <w:rFonts w:ascii="Times New Roman" w:hAnsi="Times New Roman" w:cs="Times New Roman"/>
          <w:sz w:val="24"/>
          <w:szCs w:val="24"/>
        </w:rPr>
      </w:pPr>
      <w:r w:rsidRPr="00056D62">
        <w:rPr>
          <w:rFonts w:ascii="Times New Roman" w:hAnsi="Times New Roman" w:cs="Times New Roman"/>
          <w:sz w:val="24"/>
          <w:szCs w:val="24"/>
        </w:rPr>
        <w:br w:type="page"/>
        <w:t>Приложение 3</w:t>
      </w:r>
    </w:p>
    <w:p w:rsidR="00EA60AA" w:rsidRPr="00056D62" w:rsidRDefault="00EA60AA" w:rsidP="00C614B4">
      <w:pPr>
        <w:pStyle w:val="ConsPlusNonformat"/>
        <w:jc w:val="right"/>
        <w:rPr>
          <w:rFonts w:ascii="Times New Roman" w:hAnsi="Times New Roman" w:cs="Times New Roman"/>
          <w:sz w:val="24"/>
          <w:szCs w:val="24"/>
        </w:rPr>
      </w:pPr>
      <w:r w:rsidRPr="00056D62">
        <w:rPr>
          <w:rFonts w:ascii="Times New Roman" w:hAnsi="Times New Roman" w:cs="Times New Roman"/>
          <w:sz w:val="24"/>
          <w:szCs w:val="24"/>
        </w:rPr>
        <w:tab/>
        <w:t>к административному регламенту</w:t>
      </w:r>
    </w:p>
    <w:p w:rsidR="00EA60AA" w:rsidRPr="00056D62" w:rsidRDefault="00EA60AA" w:rsidP="00C614B4">
      <w:pPr>
        <w:pStyle w:val="ConsPlusNonformat"/>
        <w:jc w:val="right"/>
        <w:rPr>
          <w:rFonts w:ascii="Times New Roman" w:hAnsi="Times New Roman" w:cs="Times New Roman"/>
          <w:sz w:val="24"/>
          <w:szCs w:val="24"/>
        </w:rPr>
      </w:pPr>
      <w:r w:rsidRPr="00056D62">
        <w:rPr>
          <w:rFonts w:ascii="Times New Roman" w:hAnsi="Times New Roman" w:cs="Times New Roman"/>
          <w:sz w:val="24"/>
          <w:szCs w:val="24"/>
        </w:rPr>
        <w:t>администрации</w:t>
      </w:r>
      <w:r w:rsidRPr="00CD0A02">
        <w:rPr>
          <w:rFonts w:ascii="Times New Roman" w:hAnsi="Times New Roman" w:cs="Times New Roman"/>
          <w:sz w:val="24"/>
          <w:szCs w:val="24"/>
        </w:rPr>
        <w:t xml:space="preserve"> </w:t>
      </w:r>
      <w:r>
        <w:rPr>
          <w:rFonts w:ascii="Times New Roman" w:hAnsi="Times New Roman" w:cs="Times New Roman"/>
          <w:sz w:val="24"/>
          <w:szCs w:val="24"/>
        </w:rPr>
        <w:t>Колобовского городского</w:t>
      </w:r>
    </w:p>
    <w:p w:rsidR="00EA60AA" w:rsidRPr="00056D62" w:rsidRDefault="00EA60AA" w:rsidP="00C614B4">
      <w:pPr>
        <w:pStyle w:val="ConsPlusNonformat"/>
        <w:jc w:val="right"/>
        <w:rPr>
          <w:rFonts w:ascii="Times New Roman" w:hAnsi="Times New Roman" w:cs="Times New Roman"/>
          <w:sz w:val="24"/>
          <w:szCs w:val="24"/>
        </w:rPr>
      </w:pPr>
      <w:r w:rsidRPr="00056D62">
        <w:rPr>
          <w:rFonts w:ascii="Times New Roman" w:hAnsi="Times New Roman" w:cs="Times New Roman"/>
          <w:sz w:val="24"/>
          <w:szCs w:val="24"/>
        </w:rPr>
        <w:t xml:space="preserve">поселения исполнения муниципальной функции </w:t>
      </w:r>
    </w:p>
    <w:p w:rsidR="00EA60AA" w:rsidRPr="00056D62" w:rsidRDefault="00EA60AA" w:rsidP="00C614B4">
      <w:pPr>
        <w:pStyle w:val="ConsPlusNonformat"/>
        <w:jc w:val="right"/>
        <w:rPr>
          <w:rFonts w:ascii="Times New Roman" w:hAnsi="Times New Roman" w:cs="Times New Roman"/>
          <w:sz w:val="24"/>
          <w:szCs w:val="24"/>
        </w:rPr>
      </w:pPr>
      <w:r w:rsidRPr="00056D62">
        <w:rPr>
          <w:rFonts w:ascii="Times New Roman" w:hAnsi="Times New Roman" w:cs="Times New Roman"/>
          <w:sz w:val="24"/>
          <w:szCs w:val="24"/>
        </w:rPr>
        <w:t>по проведению ведомственного</w:t>
      </w:r>
    </w:p>
    <w:p w:rsidR="00EA60AA" w:rsidRPr="00056D62" w:rsidRDefault="00EA60AA" w:rsidP="00C614B4">
      <w:pPr>
        <w:pStyle w:val="ConsPlusNonformat"/>
        <w:jc w:val="right"/>
        <w:rPr>
          <w:rFonts w:ascii="Times New Roman" w:hAnsi="Times New Roman" w:cs="Times New Roman"/>
          <w:sz w:val="24"/>
          <w:szCs w:val="24"/>
        </w:rPr>
      </w:pPr>
      <w:r w:rsidRPr="00056D62">
        <w:rPr>
          <w:rFonts w:ascii="Times New Roman" w:hAnsi="Times New Roman" w:cs="Times New Roman"/>
          <w:sz w:val="24"/>
          <w:szCs w:val="24"/>
        </w:rPr>
        <w:t>муниципального контроля за соблюдением</w:t>
      </w:r>
    </w:p>
    <w:p w:rsidR="00EA60AA" w:rsidRPr="00056D62" w:rsidRDefault="00EA60AA" w:rsidP="00C614B4">
      <w:pPr>
        <w:pStyle w:val="ConsPlusNonformat"/>
        <w:jc w:val="right"/>
        <w:rPr>
          <w:rFonts w:ascii="Times New Roman" w:hAnsi="Times New Roman" w:cs="Times New Roman"/>
          <w:sz w:val="24"/>
          <w:szCs w:val="24"/>
        </w:rPr>
      </w:pPr>
      <w:r w:rsidRPr="00056D62">
        <w:rPr>
          <w:rFonts w:ascii="Times New Roman" w:hAnsi="Times New Roman" w:cs="Times New Roman"/>
          <w:sz w:val="24"/>
          <w:szCs w:val="24"/>
        </w:rPr>
        <w:t>трудового законодательства и иных</w:t>
      </w:r>
    </w:p>
    <w:p w:rsidR="00EA60AA" w:rsidRPr="00056D62" w:rsidRDefault="00EA60AA" w:rsidP="00C614B4">
      <w:pPr>
        <w:pStyle w:val="ConsPlusNonformat"/>
        <w:jc w:val="right"/>
        <w:rPr>
          <w:rFonts w:ascii="Times New Roman" w:hAnsi="Times New Roman" w:cs="Times New Roman"/>
          <w:sz w:val="24"/>
          <w:szCs w:val="24"/>
        </w:rPr>
      </w:pPr>
      <w:r w:rsidRPr="00056D62">
        <w:rPr>
          <w:rFonts w:ascii="Times New Roman" w:hAnsi="Times New Roman" w:cs="Times New Roman"/>
          <w:sz w:val="24"/>
          <w:szCs w:val="24"/>
        </w:rPr>
        <w:t>нормативных правовых актов,</w:t>
      </w:r>
    </w:p>
    <w:p w:rsidR="00EA60AA" w:rsidRPr="00056D62" w:rsidRDefault="00EA60AA" w:rsidP="00C614B4">
      <w:pPr>
        <w:pStyle w:val="ConsPlusNonformat"/>
        <w:jc w:val="right"/>
        <w:rPr>
          <w:rFonts w:ascii="Times New Roman" w:hAnsi="Times New Roman" w:cs="Times New Roman"/>
          <w:sz w:val="24"/>
          <w:szCs w:val="24"/>
        </w:rPr>
      </w:pPr>
      <w:r w:rsidRPr="00056D62">
        <w:rPr>
          <w:rFonts w:ascii="Times New Roman" w:hAnsi="Times New Roman" w:cs="Times New Roman"/>
          <w:sz w:val="24"/>
          <w:szCs w:val="24"/>
        </w:rPr>
        <w:t>содержащих нормы трудового права,</w:t>
      </w:r>
    </w:p>
    <w:p w:rsidR="00EA60AA" w:rsidRPr="00056D62" w:rsidRDefault="00EA60AA" w:rsidP="00C614B4">
      <w:pPr>
        <w:pStyle w:val="ConsPlusNonformat"/>
        <w:jc w:val="right"/>
        <w:rPr>
          <w:rFonts w:ascii="Times New Roman" w:hAnsi="Times New Roman" w:cs="Times New Roman"/>
          <w:sz w:val="24"/>
          <w:szCs w:val="24"/>
        </w:rPr>
      </w:pPr>
      <w:r w:rsidRPr="00056D62">
        <w:rPr>
          <w:rFonts w:ascii="Times New Roman" w:hAnsi="Times New Roman" w:cs="Times New Roman"/>
          <w:sz w:val="24"/>
          <w:szCs w:val="24"/>
        </w:rPr>
        <w:t>в подведомственных организациях</w:t>
      </w:r>
    </w:p>
    <w:p w:rsidR="00EA60AA" w:rsidRPr="00056D62" w:rsidRDefault="00EA60AA" w:rsidP="00C614B4">
      <w:pPr>
        <w:pStyle w:val="ConsPlusNonformat"/>
        <w:tabs>
          <w:tab w:val="left" w:pos="5640"/>
        </w:tabs>
        <w:jc w:val="right"/>
        <w:rPr>
          <w:rFonts w:ascii="Times New Roman" w:hAnsi="Times New Roman" w:cs="Times New Roman"/>
          <w:sz w:val="24"/>
          <w:szCs w:val="24"/>
        </w:rPr>
      </w:pPr>
      <w:r w:rsidRPr="00056D62">
        <w:rPr>
          <w:rFonts w:ascii="Times New Roman" w:hAnsi="Times New Roman" w:cs="Times New Roman"/>
          <w:sz w:val="24"/>
          <w:szCs w:val="24"/>
        </w:rPr>
        <w:tab/>
        <w:t xml:space="preserve">администрации </w:t>
      </w:r>
      <w:r>
        <w:rPr>
          <w:rFonts w:ascii="Times New Roman" w:hAnsi="Times New Roman" w:cs="Times New Roman"/>
          <w:sz w:val="24"/>
          <w:szCs w:val="24"/>
        </w:rPr>
        <w:t>Колобовского городского</w:t>
      </w:r>
      <w:r w:rsidRPr="00056D62">
        <w:rPr>
          <w:rFonts w:ascii="Times New Roman" w:hAnsi="Times New Roman" w:cs="Times New Roman"/>
          <w:sz w:val="24"/>
          <w:szCs w:val="24"/>
        </w:rPr>
        <w:t xml:space="preserve"> поселения </w:t>
      </w:r>
    </w:p>
    <w:p w:rsidR="00EA60AA" w:rsidRPr="00056D62" w:rsidRDefault="00EA60AA" w:rsidP="00C614B4">
      <w:pPr>
        <w:pStyle w:val="ConsPlusNonformat"/>
        <w:tabs>
          <w:tab w:val="left" w:pos="6915"/>
        </w:tabs>
        <w:rPr>
          <w:rFonts w:ascii="Times New Roman" w:hAnsi="Times New Roman" w:cs="Times New Roman"/>
          <w:sz w:val="24"/>
          <w:szCs w:val="24"/>
        </w:rPr>
      </w:pPr>
    </w:p>
    <w:p w:rsidR="00EA60AA" w:rsidRPr="00056D62" w:rsidRDefault="00EA60AA" w:rsidP="00C614B4">
      <w:pPr>
        <w:pStyle w:val="ConsPlusNonformat"/>
        <w:jc w:val="center"/>
        <w:rPr>
          <w:rFonts w:ascii="Times New Roman" w:hAnsi="Times New Roman" w:cs="Times New Roman"/>
          <w:b/>
          <w:bCs/>
          <w:sz w:val="24"/>
          <w:szCs w:val="24"/>
        </w:rPr>
      </w:pPr>
      <w:r w:rsidRPr="00056D62">
        <w:rPr>
          <w:rFonts w:ascii="Times New Roman" w:hAnsi="Times New Roman" w:cs="Times New Roman"/>
          <w:b/>
          <w:bCs/>
          <w:sz w:val="24"/>
          <w:szCs w:val="24"/>
        </w:rPr>
        <w:t xml:space="preserve">Реквизиты должностных лиц, </w:t>
      </w:r>
    </w:p>
    <w:p w:rsidR="00EA60AA" w:rsidRPr="00056D62" w:rsidRDefault="00EA60AA" w:rsidP="00C614B4">
      <w:pPr>
        <w:pStyle w:val="ConsPlusNonformat"/>
        <w:jc w:val="center"/>
        <w:rPr>
          <w:rFonts w:ascii="Times New Roman" w:hAnsi="Times New Roman" w:cs="Times New Roman"/>
          <w:b/>
          <w:bCs/>
          <w:sz w:val="24"/>
          <w:szCs w:val="24"/>
        </w:rPr>
      </w:pPr>
      <w:r w:rsidRPr="00056D62">
        <w:rPr>
          <w:rFonts w:ascii="Times New Roman" w:hAnsi="Times New Roman" w:cs="Times New Roman"/>
          <w:b/>
          <w:bCs/>
          <w:sz w:val="24"/>
          <w:szCs w:val="24"/>
        </w:rPr>
        <w:t>ответственных за выполнение муниципальной функции по контролю</w:t>
      </w:r>
    </w:p>
    <w:p w:rsidR="00EA60AA" w:rsidRPr="00056D62" w:rsidRDefault="00EA60AA" w:rsidP="00C614B4">
      <w:pPr>
        <w:pStyle w:val="ConsPlusNonformat"/>
        <w:rPr>
          <w:rFonts w:ascii="Times New Roman" w:hAnsi="Times New Roman" w:cs="Times New Roman"/>
          <w:sz w:val="24"/>
          <w:szCs w:val="24"/>
        </w:rPr>
      </w:pPr>
    </w:p>
    <w:p w:rsidR="00EA60AA" w:rsidRPr="00056D62" w:rsidRDefault="00EA60AA" w:rsidP="00C614B4">
      <w:pPr>
        <w:pStyle w:val="ConsPlusNonformat"/>
        <w:rPr>
          <w:rFonts w:ascii="Times New Roman" w:hAnsi="Times New Roman" w:cs="Times New Roman"/>
          <w:sz w:val="24"/>
          <w:szCs w:val="24"/>
        </w:rPr>
      </w:pPr>
    </w:p>
    <w:tbl>
      <w:tblPr>
        <w:tblW w:w="10038" w:type="dxa"/>
        <w:jc w:val="center"/>
        <w:tblLayout w:type="fixed"/>
        <w:tblCellMar>
          <w:left w:w="70" w:type="dxa"/>
          <w:right w:w="70" w:type="dxa"/>
        </w:tblCellMar>
        <w:tblLook w:val="0000"/>
      </w:tblPr>
      <w:tblGrid>
        <w:gridCol w:w="872"/>
        <w:gridCol w:w="2943"/>
        <w:gridCol w:w="2345"/>
        <w:gridCol w:w="1361"/>
        <w:gridCol w:w="2517"/>
      </w:tblGrid>
      <w:tr w:rsidR="00EA60AA" w:rsidRPr="00056D62">
        <w:trPr>
          <w:cantSplit/>
          <w:trHeight w:val="480"/>
          <w:jc w:val="center"/>
        </w:trPr>
        <w:tc>
          <w:tcPr>
            <w:tcW w:w="872" w:type="dxa"/>
            <w:tcBorders>
              <w:top w:val="single" w:sz="6" w:space="0" w:color="auto"/>
              <w:left w:val="single" w:sz="6" w:space="0" w:color="auto"/>
              <w:bottom w:val="single" w:sz="6" w:space="0" w:color="auto"/>
              <w:right w:val="single" w:sz="6" w:space="0" w:color="auto"/>
            </w:tcBorders>
            <w:vAlign w:val="center"/>
          </w:tcPr>
          <w:p w:rsidR="00EA60AA" w:rsidRPr="00056D62" w:rsidRDefault="00EA60AA" w:rsidP="003F553F">
            <w:pPr>
              <w:pStyle w:val="ConsPlusNonformat"/>
              <w:jc w:val="center"/>
              <w:rPr>
                <w:rFonts w:ascii="Times New Roman" w:hAnsi="Times New Roman" w:cs="Times New Roman"/>
                <w:sz w:val="24"/>
                <w:szCs w:val="24"/>
              </w:rPr>
            </w:pPr>
            <w:r w:rsidRPr="00056D62">
              <w:rPr>
                <w:rFonts w:ascii="Times New Roman" w:hAnsi="Times New Roman" w:cs="Times New Roman"/>
                <w:sz w:val="24"/>
                <w:szCs w:val="24"/>
              </w:rPr>
              <w:t xml:space="preserve">N </w:t>
            </w:r>
            <w:r w:rsidRPr="00056D62">
              <w:rPr>
                <w:rFonts w:ascii="Times New Roman" w:hAnsi="Times New Roman" w:cs="Times New Roman"/>
                <w:sz w:val="24"/>
                <w:szCs w:val="24"/>
              </w:rPr>
              <w:br/>
              <w:t>п/п</w:t>
            </w:r>
          </w:p>
        </w:tc>
        <w:tc>
          <w:tcPr>
            <w:tcW w:w="2943" w:type="dxa"/>
            <w:tcBorders>
              <w:top w:val="single" w:sz="6" w:space="0" w:color="auto"/>
              <w:left w:val="single" w:sz="6" w:space="0" w:color="auto"/>
              <w:bottom w:val="single" w:sz="6" w:space="0" w:color="auto"/>
              <w:right w:val="single" w:sz="6" w:space="0" w:color="auto"/>
            </w:tcBorders>
            <w:vAlign w:val="center"/>
          </w:tcPr>
          <w:p w:rsidR="00EA60AA" w:rsidRPr="00056D62" w:rsidRDefault="00EA60AA" w:rsidP="003F553F">
            <w:pPr>
              <w:pStyle w:val="ConsPlusNonformat"/>
              <w:jc w:val="center"/>
              <w:rPr>
                <w:rFonts w:ascii="Times New Roman" w:hAnsi="Times New Roman" w:cs="Times New Roman"/>
                <w:sz w:val="24"/>
                <w:szCs w:val="24"/>
              </w:rPr>
            </w:pPr>
            <w:r w:rsidRPr="00056D62">
              <w:rPr>
                <w:rFonts w:ascii="Times New Roman" w:hAnsi="Times New Roman" w:cs="Times New Roman"/>
                <w:sz w:val="24"/>
                <w:szCs w:val="24"/>
              </w:rPr>
              <w:t>Должность</w:t>
            </w:r>
          </w:p>
        </w:tc>
        <w:tc>
          <w:tcPr>
            <w:tcW w:w="2345" w:type="dxa"/>
            <w:tcBorders>
              <w:top w:val="single" w:sz="6" w:space="0" w:color="auto"/>
              <w:left w:val="single" w:sz="6" w:space="0" w:color="auto"/>
              <w:bottom w:val="single" w:sz="6" w:space="0" w:color="auto"/>
              <w:right w:val="single" w:sz="6" w:space="0" w:color="auto"/>
            </w:tcBorders>
            <w:vAlign w:val="center"/>
          </w:tcPr>
          <w:p w:rsidR="00EA60AA" w:rsidRPr="00056D62" w:rsidRDefault="00EA60AA" w:rsidP="003F553F">
            <w:pPr>
              <w:pStyle w:val="ConsPlusNonformat"/>
              <w:jc w:val="center"/>
              <w:rPr>
                <w:rFonts w:ascii="Times New Roman" w:hAnsi="Times New Roman" w:cs="Times New Roman"/>
                <w:sz w:val="24"/>
                <w:szCs w:val="24"/>
              </w:rPr>
            </w:pPr>
            <w:r w:rsidRPr="00056D62">
              <w:rPr>
                <w:rFonts w:ascii="Times New Roman" w:hAnsi="Times New Roman" w:cs="Times New Roman"/>
                <w:sz w:val="24"/>
                <w:szCs w:val="24"/>
              </w:rPr>
              <w:t>ФИО</w:t>
            </w:r>
          </w:p>
        </w:tc>
        <w:tc>
          <w:tcPr>
            <w:tcW w:w="1361" w:type="dxa"/>
            <w:tcBorders>
              <w:top w:val="single" w:sz="6" w:space="0" w:color="auto"/>
              <w:left w:val="single" w:sz="6" w:space="0" w:color="auto"/>
              <w:bottom w:val="single" w:sz="6" w:space="0" w:color="auto"/>
              <w:right w:val="single" w:sz="6" w:space="0" w:color="auto"/>
            </w:tcBorders>
            <w:vAlign w:val="center"/>
          </w:tcPr>
          <w:p w:rsidR="00EA60AA" w:rsidRPr="00056D62" w:rsidRDefault="00EA60AA" w:rsidP="003F553F">
            <w:pPr>
              <w:pStyle w:val="ConsPlusNonformat"/>
              <w:jc w:val="center"/>
              <w:rPr>
                <w:rFonts w:ascii="Times New Roman" w:hAnsi="Times New Roman" w:cs="Times New Roman"/>
                <w:sz w:val="24"/>
                <w:szCs w:val="24"/>
              </w:rPr>
            </w:pPr>
            <w:r w:rsidRPr="00056D62">
              <w:rPr>
                <w:rFonts w:ascii="Times New Roman" w:hAnsi="Times New Roman" w:cs="Times New Roman"/>
                <w:sz w:val="24"/>
                <w:szCs w:val="24"/>
              </w:rPr>
              <w:t>Телефон</w:t>
            </w:r>
          </w:p>
        </w:tc>
        <w:tc>
          <w:tcPr>
            <w:tcW w:w="2517" w:type="dxa"/>
            <w:tcBorders>
              <w:top w:val="single" w:sz="6" w:space="0" w:color="auto"/>
              <w:left w:val="single" w:sz="6" w:space="0" w:color="auto"/>
              <w:bottom w:val="single" w:sz="6" w:space="0" w:color="auto"/>
              <w:right w:val="single" w:sz="6" w:space="0" w:color="auto"/>
            </w:tcBorders>
            <w:vAlign w:val="center"/>
          </w:tcPr>
          <w:p w:rsidR="00EA60AA" w:rsidRPr="00056D62" w:rsidRDefault="00EA60AA" w:rsidP="003F553F">
            <w:pPr>
              <w:pStyle w:val="ConsPlusNonformat"/>
              <w:jc w:val="center"/>
              <w:rPr>
                <w:rFonts w:ascii="Times New Roman" w:hAnsi="Times New Roman" w:cs="Times New Roman"/>
                <w:sz w:val="24"/>
                <w:szCs w:val="24"/>
              </w:rPr>
            </w:pPr>
            <w:r w:rsidRPr="00056D62">
              <w:rPr>
                <w:rFonts w:ascii="Times New Roman" w:hAnsi="Times New Roman" w:cs="Times New Roman"/>
                <w:sz w:val="24"/>
                <w:szCs w:val="24"/>
              </w:rPr>
              <w:t>Электронный адрес</w:t>
            </w:r>
          </w:p>
        </w:tc>
      </w:tr>
      <w:tr w:rsidR="00EA60AA" w:rsidRPr="00056D62">
        <w:trPr>
          <w:cantSplit/>
          <w:trHeight w:val="324"/>
          <w:jc w:val="center"/>
        </w:trPr>
        <w:tc>
          <w:tcPr>
            <w:tcW w:w="872" w:type="dxa"/>
            <w:tcBorders>
              <w:top w:val="single" w:sz="6" w:space="0" w:color="auto"/>
              <w:left w:val="single" w:sz="6" w:space="0" w:color="auto"/>
              <w:bottom w:val="single" w:sz="6" w:space="0" w:color="auto"/>
              <w:right w:val="single" w:sz="6" w:space="0" w:color="auto"/>
            </w:tcBorders>
          </w:tcPr>
          <w:p w:rsidR="00EA60AA" w:rsidRPr="00056D62" w:rsidRDefault="00EA60AA" w:rsidP="003F553F">
            <w:pPr>
              <w:pStyle w:val="ConsPlusNonformat"/>
              <w:jc w:val="center"/>
              <w:rPr>
                <w:rFonts w:ascii="Times New Roman" w:hAnsi="Times New Roman" w:cs="Times New Roman"/>
                <w:sz w:val="24"/>
                <w:szCs w:val="24"/>
              </w:rPr>
            </w:pPr>
            <w:r w:rsidRPr="00056D62">
              <w:rPr>
                <w:rFonts w:ascii="Times New Roman" w:hAnsi="Times New Roman" w:cs="Times New Roman"/>
                <w:sz w:val="24"/>
                <w:szCs w:val="24"/>
              </w:rPr>
              <w:t>1.</w:t>
            </w:r>
          </w:p>
        </w:tc>
        <w:tc>
          <w:tcPr>
            <w:tcW w:w="2943" w:type="dxa"/>
            <w:tcBorders>
              <w:top w:val="single" w:sz="6" w:space="0" w:color="auto"/>
              <w:left w:val="single" w:sz="6" w:space="0" w:color="auto"/>
              <w:bottom w:val="single" w:sz="6" w:space="0" w:color="auto"/>
              <w:right w:val="single" w:sz="6" w:space="0" w:color="auto"/>
            </w:tcBorders>
          </w:tcPr>
          <w:p w:rsidR="00EA60AA" w:rsidRPr="00056D62" w:rsidRDefault="00EA60AA" w:rsidP="003F553F">
            <w:pPr>
              <w:pStyle w:val="ConsPlusNonformat"/>
              <w:rPr>
                <w:rFonts w:ascii="Times New Roman" w:hAnsi="Times New Roman" w:cs="Times New Roman"/>
                <w:sz w:val="24"/>
                <w:szCs w:val="24"/>
              </w:rPr>
            </w:pPr>
            <w:r w:rsidRPr="00CD0A02">
              <w:rPr>
                <w:rFonts w:ascii="Times New Roman" w:hAnsi="Times New Roman" w:cs="Times New Roman"/>
                <w:sz w:val="24"/>
                <w:szCs w:val="24"/>
              </w:rPr>
              <w:t xml:space="preserve">Глава </w:t>
            </w:r>
            <w:r>
              <w:rPr>
                <w:rFonts w:ascii="Times New Roman" w:hAnsi="Times New Roman" w:cs="Times New Roman"/>
                <w:sz w:val="24"/>
                <w:szCs w:val="24"/>
              </w:rPr>
              <w:t>Колобовского городского</w:t>
            </w:r>
            <w:r w:rsidRPr="00056D62">
              <w:rPr>
                <w:rFonts w:ascii="Times New Roman" w:hAnsi="Times New Roman" w:cs="Times New Roman"/>
                <w:sz w:val="24"/>
                <w:szCs w:val="24"/>
              </w:rPr>
              <w:t xml:space="preserve"> поселения </w:t>
            </w:r>
          </w:p>
        </w:tc>
        <w:tc>
          <w:tcPr>
            <w:tcW w:w="2345" w:type="dxa"/>
            <w:tcBorders>
              <w:top w:val="single" w:sz="6" w:space="0" w:color="auto"/>
              <w:left w:val="single" w:sz="6" w:space="0" w:color="auto"/>
              <w:bottom w:val="single" w:sz="6" w:space="0" w:color="auto"/>
              <w:right w:val="single" w:sz="6" w:space="0" w:color="auto"/>
            </w:tcBorders>
            <w:vAlign w:val="center"/>
          </w:tcPr>
          <w:p w:rsidR="00EA60AA" w:rsidRPr="00056D62" w:rsidRDefault="00EA60AA" w:rsidP="003F553F">
            <w:pPr>
              <w:pStyle w:val="ConsPlusNonformat"/>
              <w:jc w:val="center"/>
              <w:rPr>
                <w:rFonts w:ascii="Times New Roman" w:hAnsi="Times New Roman" w:cs="Times New Roman"/>
                <w:sz w:val="24"/>
                <w:szCs w:val="24"/>
              </w:rPr>
            </w:pPr>
            <w:r>
              <w:rPr>
                <w:rFonts w:ascii="Times New Roman" w:hAnsi="Times New Roman" w:cs="Times New Roman"/>
                <w:sz w:val="24"/>
                <w:szCs w:val="24"/>
              </w:rPr>
              <w:t>Сергеева Ирина Александровна</w:t>
            </w:r>
          </w:p>
        </w:tc>
        <w:tc>
          <w:tcPr>
            <w:tcW w:w="1361" w:type="dxa"/>
            <w:tcBorders>
              <w:top w:val="single" w:sz="6" w:space="0" w:color="auto"/>
              <w:left w:val="single" w:sz="6" w:space="0" w:color="auto"/>
              <w:bottom w:val="single" w:sz="6" w:space="0" w:color="auto"/>
              <w:right w:val="single" w:sz="6" w:space="0" w:color="auto"/>
            </w:tcBorders>
            <w:vAlign w:val="center"/>
          </w:tcPr>
          <w:p w:rsidR="00EA60AA" w:rsidRPr="00056D62" w:rsidRDefault="00EA60AA" w:rsidP="003F553F">
            <w:pPr>
              <w:pStyle w:val="ConsPlusNonformat"/>
              <w:jc w:val="center"/>
              <w:rPr>
                <w:rFonts w:ascii="Times New Roman" w:hAnsi="Times New Roman" w:cs="Times New Roman"/>
                <w:sz w:val="24"/>
                <w:szCs w:val="24"/>
              </w:rPr>
            </w:pPr>
            <w:r>
              <w:rPr>
                <w:rFonts w:ascii="Times New Roman" w:hAnsi="Times New Roman" w:cs="Times New Roman"/>
                <w:sz w:val="24"/>
                <w:szCs w:val="24"/>
              </w:rPr>
              <w:t>37-547</w:t>
            </w:r>
          </w:p>
        </w:tc>
        <w:tc>
          <w:tcPr>
            <w:tcW w:w="2517" w:type="dxa"/>
            <w:tcBorders>
              <w:top w:val="single" w:sz="6" w:space="0" w:color="auto"/>
              <w:left w:val="single" w:sz="6" w:space="0" w:color="auto"/>
              <w:bottom w:val="single" w:sz="6" w:space="0" w:color="auto"/>
              <w:right w:val="single" w:sz="6" w:space="0" w:color="auto"/>
            </w:tcBorders>
            <w:vAlign w:val="center"/>
          </w:tcPr>
          <w:p w:rsidR="00EA60AA" w:rsidRPr="00056D62" w:rsidRDefault="00EA60AA" w:rsidP="003F553F">
            <w:pPr>
              <w:pStyle w:val="ConsPlusNonformat"/>
              <w:jc w:val="center"/>
              <w:rPr>
                <w:rFonts w:ascii="Times New Roman" w:hAnsi="Times New Roman" w:cs="Times New Roman"/>
                <w:sz w:val="24"/>
                <w:szCs w:val="24"/>
                <w:lang w:val="en-US"/>
              </w:rPr>
            </w:pPr>
            <w:r>
              <w:rPr>
                <w:rFonts w:ascii="Times New Roman" w:hAnsi="Times New Roman" w:cs="Times New Roman"/>
                <w:sz w:val="24"/>
                <w:szCs w:val="24"/>
                <w:lang w:val="en-US"/>
              </w:rPr>
              <w:t>kol933@mail.ru</w:t>
            </w:r>
          </w:p>
        </w:tc>
      </w:tr>
      <w:tr w:rsidR="00EA60AA" w:rsidRPr="00056D62">
        <w:trPr>
          <w:cantSplit/>
          <w:trHeight w:val="480"/>
          <w:jc w:val="center"/>
        </w:trPr>
        <w:tc>
          <w:tcPr>
            <w:tcW w:w="872" w:type="dxa"/>
            <w:tcBorders>
              <w:top w:val="single" w:sz="6" w:space="0" w:color="auto"/>
              <w:left w:val="single" w:sz="6" w:space="0" w:color="auto"/>
              <w:bottom w:val="single" w:sz="6" w:space="0" w:color="auto"/>
              <w:right w:val="single" w:sz="6" w:space="0" w:color="auto"/>
            </w:tcBorders>
          </w:tcPr>
          <w:p w:rsidR="00EA60AA" w:rsidRPr="00056D62" w:rsidRDefault="00EA60AA" w:rsidP="003F553F">
            <w:pPr>
              <w:pStyle w:val="ConsPlusNonformat"/>
              <w:jc w:val="center"/>
              <w:rPr>
                <w:rFonts w:ascii="Times New Roman" w:hAnsi="Times New Roman" w:cs="Times New Roman"/>
                <w:sz w:val="24"/>
                <w:szCs w:val="24"/>
              </w:rPr>
            </w:pPr>
            <w:r w:rsidRPr="00056D62">
              <w:rPr>
                <w:rFonts w:ascii="Times New Roman" w:hAnsi="Times New Roman" w:cs="Times New Roman"/>
                <w:sz w:val="24"/>
                <w:szCs w:val="24"/>
              </w:rPr>
              <w:t>2.</w:t>
            </w:r>
          </w:p>
        </w:tc>
        <w:tc>
          <w:tcPr>
            <w:tcW w:w="2943" w:type="dxa"/>
            <w:tcBorders>
              <w:top w:val="single" w:sz="6" w:space="0" w:color="auto"/>
              <w:left w:val="single" w:sz="6" w:space="0" w:color="auto"/>
              <w:bottom w:val="single" w:sz="6" w:space="0" w:color="auto"/>
              <w:right w:val="single" w:sz="6" w:space="0" w:color="auto"/>
            </w:tcBorders>
          </w:tcPr>
          <w:p w:rsidR="00EA60AA" w:rsidRPr="00CD0A02" w:rsidRDefault="00EA60AA" w:rsidP="003F553F">
            <w:pPr>
              <w:pStyle w:val="ConsPlusNonformat"/>
              <w:rPr>
                <w:rFonts w:ascii="Times New Roman" w:hAnsi="Times New Roman" w:cs="Times New Roman"/>
                <w:sz w:val="24"/>
                <w:szCs w:val="24"/>
              </w:rPr>
            </w:pPr>
            <w:r>
              <w:rPr>
                <w:rFonts w:ascii="Times New Roman" w:hAnsi="Times New Roman" w:cs="Times New Roman"/>
                <w:sz w:val="24"/>
                <w:szCs w:val="24"/>
              </w:rPr>
              <w:t>Заместитель главы администрации, начальник отдела финансово-экономической деятельности</w:t>
            </w:r>
          </w:p>
        </w:tc>
        <w:tc>
          <w:tcPr>
            <w:tcW w:w="2345" w:type="dxa"/>
            <w:tcBorders>
              <w:top w:val="single" w:sz="6" w:space="0" w:color="auto"/>
              <w:left w:val="single" w:sz="6" w:space="0" w:color="auto"/>
              <w:bottom w:val="single" w:sz="6" w:space="0" w:color="auto"/>
              <w:right w:val="single" w:sz="6" w:space="0" w:color="auto"/>
            </w:tcBorders>
            <w:vAlign w:val="center"/>
          </w:tcPr>
          <w:p w:rsidR="00EA60AA" w:rsidRPr="00056D62" w:rsidRDefault="00EA60AA" w:rsidP="003F553F">
            <w:pPr>
              <w:pStyle w:val="ConsPlusNonformat"/>
              <w:jc w:val="center"/>
              <w:rPr>
                <w:rFonts w:ascii="Times New Roman" w:hAnsi="Times New Roman" w:cs="Times New Roman"/>
                <w:sz w:val="24"/>
                <w:szCs w:val="24"/>
              </w:rPr>
            </w:pPr>
            <w:r>
              <w:rPr>
                <w:rFonts w:ascii="Times New Roman" w:hAnsi="Times New Roman" w:cs="Times New Roman"/>
                <w:sz w:val="24"/>
                <w:szCs w:val="24"/>
              </w:rPr>
              <w:t>Акифьева Елена Валерьяновна</w:t>
            </w:r>
          </w:p>
        </w:tc>
        <w:tc>
          <w:tcPr>
            <w:tcW w:w="1361" w:type="dxa"/>
            <w:tcBorders>
              <w:top w:val="single" w:sz="6" w:space="0" w:color="auto"/>
              <w:left w:val="single" w:sz="6" w:space="0" w:color="auto"/>
              <w:bottom w:val="single" w:sz="6" w:space="0" w:color="auto"/>
              <w:right w:val="single" w:sz="6" w:space="0" w:color="auto"/>
            </w:tcBorders>
            <w:vAlign w:val="center"/>
          </w:tcPr>
          <w:p w:rsidR="00EA60AA" w:rsidRPr="00056D62" w:rsidRDefault="00EA60AA" w:rsidP="003F553F">
            <w:pPr>
              <w:pStyle w:val="ConsPlusNonformat"/>
              <w:jc w:val="center"/>
              <w:rPr>
                <w:rFonts w:ascii="Times New Roman" w:hAnsi="Times New Roman" w:cs="Times New Roman"/>
                <w:sz w:val="24"/>
                <w:szCs w:val="24"/>
              </w:rPr>
            </w:pPr>
            <w:r>
              <w:rPr>
                <w:rFonts w:ascii="Times New Roman" w:hAnsi="Times New Roman" w:cs="Times New Roman"/>
                <w:sz w:val="24"/>
                <w:szCs w:val="24"/>
              </w:rPr>
              <w:t>37-685</w:t>
            </w:r>
          </w:p>
        </w:tc>
        <w:tc>
          <w:tcPr>
            <w:tcW w:w="2517" w:type="dxa"/>
            <w:tcBorders>
              <w:top w:val="single" w:sz="6" w:space="0" w:color="auto"/>
              <w:left w:val="single" w:sz="6" w:space="0" w:color="auto"/>
              <w:bottom w:val="single" w:sz="6" w:space="0" w:color="auto"/>
              <w:right w:val="single" w:sz="6" w:space="0" w:color="auto"/>
            </w:tcBorders>
            <w:vAlign w:val="center"/>
          </w:tcPr>
          <w:p w:rsidR="00EA60AA" w:rsidRPr="008A06AC" w:rsidRDefault="00EA60AA" w:rsidP="003F553F">
            <w:pPr>
              <w:pStyle w:val="ConsPlusNonformat"/>
              <w:jc w:val="center"/>
              <w:rPr>
                <w:rFonts w:ascii="Times New Roman" w:hAnsi="Times New Roman" w:cs="Times New Roman"/>
                <w:sz w:val="24"/>
                <w:szCs w:val="24"/>
              </w:rPr>
            </w:pPr>
            <w:r>
              <w:rPr>
                <w:rFonts w:ascii="Times New Roman" w:hAnsi="Times New Roman" w:cs="Times New Roman"/>
                <w:sz w:val="24"/>
                <w:szCs w:val="24"/>
                <w:lang w:val="en-US"/>
              </w:rPr>
              <w:t>kol933@mail.ru</w:t>
            </w:r>
          </w:p>
        </w:tc>
      </w:tr>
    </w:tbl>
    <w:p w:rsidR="00EA60AA" w:rsidRPr="00056D62" w:rsidRDefault="00EA60AA" w:rsidP="00C614B4">
      <w:pPr>
        <w:pStyle w:val="ConsPlusNonformat"/>
        <w:rPr>
          <w:rFonts w:ascii="Times New Roman" w:hAnsi="Times New Roman" w:cs="Times New Roman"/>
          <w:sz w:val="24"/>
          <w:szCs w:val="24"/>
        </w:rPr>
      </w:pPr>
    </w:p>
    <w:p w:rsidR="00EA60AA" w:rsidRPr="00056D62" w:rsidRDefault="00EA60AA" w:rsidP="00C614B4">
      <w:pPr>
        <w:pStyle w:val="ConsPlusNonformat"/>
        <w:rPr>
          <w:rFonts w:ascii="Times New Roman" w:hAnsi="Times New Roman" w:cs="Times New Roman"/>
          <w:sz w:val="24"/>
          <w:szCs w:val="24"/>
        </w:rPr>
      </w:pPr>
      <w:r w:rsidRPr="00056D62">
        <w:rPr>
          <w:rFonts w:ascii="Times New Roman" w:hAnsi="Times New Roman" w:cs="Times New Roman"/>
          <w:sz w:val="24"/>
          <w:szCs w:val="24"/>
        </w:rPr>
        <w:br w:type="page"/>
      </w:r>
    </w:p>
    <w:p w:rsidR="00EA60AA" w:rsidRPr="00056D62" w:rsidRDefault="00EA60AA" w:rsidP="00C614B4">
      <w:pPr>
        <w:pStyle w:val="ConsPlusNonformat"/>
        <w:jc w:val="right"/>
        <w:rPr>
          <w:rFonts w:ascii="Times New Roman" w:hAnsi="Times New Roman" w:cs="Times New Roman"/>
          <w:sz w:val="24"/>
          <w:szCs w:val="24"/>
        </w:rPr>
      </w:pPr>
      <w:r w:rsidRPr="00056D62">
        <w:rPr>
          <w:rFonts w:ascii="Times New Roman" w:hAnsi="Times New Roman" w:cs="Times New Roman"/>
          <w:sz w:val="24"/>
          <w:szCs w:val="24"/>
        </w:rPr>
        <w:t>Приложение 4</w:t>
      </w:r>
    </w:p>
    <w:p w:rsidR="00EA60AA" w:rsidRPr="00056D62" w:rsidRDefault="00EA60AA" w:rsidP="00C614B4">
      <w:pPr>
        <w:pStyle w:val="ConsPlusNonformat"/>
        <w:jc w:val="right"/>
        <w:rPr>
          <w:rFonts w:ascii="Times New Roman" w:hAnsi="Times New Roman" w:cs="Times New Roman"/>
          <w:sz w:val="24"/>
          <w:szCs w:val="24"/>
        </w:rPr>
      </w:pPr>
      <w:r w:rsidRPr="00056D62">
        <w:rPr>
          <w:rFonts w:ascii="Times New Roman" w:hAnsi="Times New Roman" w:cs="Times New Roman"/>
          <w:sz w:val="24"/>
          <w:szCs w:val="24"/>
        </w:rPr>
        <w:t>к административному регламенту</w:t>
      </w:r>
      <w:r w:rsidRPr="00056D62">
        <w:rPr>
          <w:rFonts w:ascii="Times New Roman" w:hAnsi="Times New Roman" w:cs="Times New Roman"/>
          <w:sz w:val="24"/>
          <w:szCs w:val="24"/>
        </w:rPr>
        <w:tab/>
      </w:r>
    </w:p>
    <w:p w:rsidR="00EA60AA" w:rsidRPr="00056D62" w:rsidRDefault="00EA60AA" w:rsidP="00C614B4">
      <w:pPr>
        <w:pStyle w:val="ConsPlusNonformat"/>
        <w:jc w:val="right"/>
        <w:rPr>
          <w:rFonts w:ascii="Times New Roman" w:hAnsi="Times New Roman" w:cs="Times New Roman"/>
          <w:sz w:val="24"/>
          <w:szCs w:val="24"/>
        </w:rPr>
      </w:pPr>
      <w:r w:rsidRPr="00056D62">
        <w:rPr>
          <w:rFonts w:ascii="Times New Roman" w:hAnsi="Times New Roman" w:cs="Times New Roman"/>
          <w:sz w:val="24"/>
          <w:szCs w:val="24"/>
        </w:rPr>
        <w:t xml:space="preserve">администрации </w:t>
      </w:r>
      <w:r>
        <w:rPr>
          <w:rFonts w:ascii="Times New Roman" w:hAnsi="Times New Roman" w:cs="Times New Roman"/>
          <w:sz w:val="24"/>
          <w:szCs w:val="24"/>
        </w:rPr>
        <w:t>Колобовского городского</w:t>
      </w:r>
      <w:r w:rsidRPr="00056D62">
        <w:rPr>
          <w:rFonts w:ascii="Times New Roman" w:hAnsi="Times New Roman" w:cs="Times New Roman"/>
          <w:sz w:val="24"/>
          <w:szCs w:val="24"/>
        </w:rPr>
        <w:t xml:space="preserve"> поселения </w:t>
      </w:r>
    </w:p>
    <w:p w:rsidR="00EA60AA" w:rsidRPr="00056D62" w:rsidRDefault="00EA60AA" w:rsidP="00C614B4">
      <w:pPr>
        <w:pStyle w:val="ConsPlusNonformat"/>
        <w:jc w:val="right"/>
        <w:rPr>
          <w:rFonts w:ascii="Times New Roman" w:hAnsi="Times New Roman" w:cs="Times New Roman"/>
          <w:sz w:val="24"/>
          <w:szCs w:val="24"/>
        </w:rPr>
      </w:pPr>
      <w:r w:rsidRPr="00056D62">
        <w:rPr>
          <w:rFonts w:ascii="Times New Roman" w:hAnsi="Times New Roman" w:cs="Times New Roman"/>
          <w:sz w:val="24"/>
          <w:szCs w:val="24"/>
        </w:rPr>
        <w:t xml:space="preserve"> исполнения муниципальной функции</w:t>
      </w:r>
    </w:p>
    <w:p w:rsidR="00EA60AA" w:rsidRPr="00056D62" w:rsidRDefault="00EA60AA" w:rsidP="00C614B4">
      <w:pPr>
        <w:pStyle w:val="ConsPlusNonformat"/>
        <w:jc w:val="right"/>
        <w:rPr>
          <w:rFonts w:ascii="Times New Roman" w:hAnsi="Times New Roman" w:cs="Times New Roman"/>
          <w:sz w:val="24"/>
          <w:szCs w:val="24"/>
        </w:rPr>
      </w:pPr>
      <w:r w:rsidRPr="00056D62">
        <w:rPr>
          <w:rFonts w:ascii="Times New Roman" w:hAnsi="Times New Roman" w:cs="Times New Roman"/>
          <w:sz w:val="24"/>
          <w:szCs w:val="24"/>
        </w:rPr>
        <w:t>по проведению ведомственного</w:t>
      </w:r>
    </w:p>
    <w:p w:rsidR="00EA60AA" w:rsidRPr="00056D62" w:rsidRDefault="00EA60AA" w:rsidP="00C614B4">
      <w:pPr>
        <w:pStyle w:val="ConsPlusNonformat"/>
        <w:jc w:val="right"/>
        <w:rPr>
          <w:rFonts w:ascii="Times New Roman" w:hAnsi="Times New Roman" w:cs="Times New Roman"/>
          <w:sz w:val="24"/>
          <w:szCs w:val="24"/>
        </w:rPr>
      </w:pPr>
      <w:r w:rsidRPr="00056D62">
        <w:rPr>
          <w:rFonts w:ascii="Times New Roman" w:hAnsi="Times New Roman" w:cs="Times New Roman"/>
          <w:sz w:val="24"/>
          <w:szCs w:val="24"/>
        </w:rPr>
        <w:t>муниципального контроля за соблюдением</w:t>
      </w:r>
    </w:p>
    <w:p w:rsidR="00EA60AA" w:rsidRPr="00056D62" w:rsidRDefault="00EA60AA" w:rsidP="00C614B4">
      <w:pPr>
        <w:pStyle w:val="ConsPlusNonformat"/>
        <w:jc w:val="right"/>
        <w:rPr>
          <w:rFonts w:ascii="Times New Roman" w:hAnsi="Times New Roman" w:cs="Times New Roman"/>
          <w:sz w:val="24"/>
          <w:szCs w:val="24"/>
        </w:rPr>
      </w:pPr>
      <w:r w:rsidRPr="00056D62">
        <w:rPr>
          <w:rFonts w:ascii="Times New Roman" w:hAnsi="Times New Roman" w:cs="Times New Roman"/>
          <w:sz w:val="24"/>
          <w:szCs w:val="24"/>
        </w:rPr>
        <w:t>трудового законодательства и иных</w:t>
      </w:r>
    </w:p>
    <w:p w:rsidR="00EA60AA" w:rsidRPr="00056D62" w:rsidRDefault="00EA60AA" w:rsidP="00C614B4">
      <w:pPr>
        <w:pStyle w:val="ConsPlusNonformat"/>
        <w:jc w:val="right"/>
        <w:rPr>
          <w:rFonts w:ascii="Times New Roman" w:hAnsi="Times New Roman" w:cs="Times New Roman"/>
          <w:sz w:val="24"/>
          <w:szCs w:val="24"/>
        </w:rPr>
      </w:pPr>
      <w:r w:rsidRPr="00056D62">
        <w:rPr>
          <w:rFonts w:ascii="Times New Roman" w:hAnsi="Times New Roman" w:cs="Times New Roman"/>
          <w:sz w:val="24"/>
          <w:szCs w:val="24"/>
        </w:rPr>
        <w:t>нормативных правовых актов,</w:t>
      </w:r>
    </w:p>
    <w:p w:rsidR="00EA60AA" w:rsidRPr="00056D62" w:rsidRDefault="00EA60AA" w:rsidP="00C614B4">
      <w:pPr>
        <w:pStyle w:val="ConsPlusNonformat"/>
        <w:jc w:val="right"/>
        <w:rPr>
          <w:rFonts w:ascii="Times New Roman" w:hAnsi="Times New Roman" w:cs="Times New Roman"/>
          <w:sz w:val="24"/>
          <w:szCs w:val="24"/>
        </w:rPr>
      </w:pPr>
      <w:r w:rsidRPr="00056D62">
        <w:rPr>
          <w:rFonts w:ascii="Times New Roman" w:hAnsi="Times New Roman" w:cs="Times New Roman"/>
          <w:sz w:val="24"/>
          <w:szCs w:val="24"/>
        </w:rPr>
        <w:t>содержащих нормы трудового права,</w:t>
      </w:r>
    </w:p>
    <w:p w:rsidR="00EA60AA" w:rsidRPr="00056D62" w:rsidRDefault="00EA60AA" w:rsidP="00C614B4">
      <w:pPr>
        <w:pStyle w:val="ConsPlusNonformat"/>
        <w:jc w:val="right"/>
        <w:rPr>
          <w:rFonts w:ascii="Times New Roman" w:hAnsi="Times New Roman" w:cs="Times New Roman"/>
          <w:sz w:val="24"/>
          <w:szCs w:val="24"/>
        </w:rPr>
      </w:pPr>
      <w:r w:rsidRPr="00056D62">
        <w:rPr>
          <w:rFonts w:ascii="Times New Roman" w:hAnsi="Times New Roman" w:cs="Times New Roman"/>
          <w:sz w:val="24"/>
          <w:szCs w:val="24"/>
        </w:rPr>
        <w:t>в подведомственных организациях</w:t>
      </w:r>
    </w:p>
    <w:p w:rsidR="00EA60AA" w:rsidRPr="00056D62" w:rsidRDefault="00EA60AA" w:rsidP="00C614B4">
      <w:pPr>
        <w:pStyle w:val="ConsPlusNonformat"/>
        <w:tabs>
          <w:tab w:val="left" w:pos="5640"/>
        </w:tabs>
        <w:jc w:val="right"/>
        <w:rPr>
          <w:rFonts w:ascii="Times New Roman" w:hAnsi="Times New Roman" w:cs="Times New Roman"/>
          <w:sz w:val="24"/>
          <w:szCs w:val="24"/>
        </w:rPr>
      </w:pPr>
      <w:r w:rsidRPr="00056D62">
        <w:rPr>
          <w:rFonts w:ascii="Times New Roman" w:hAnsi="Times New Roman" w:cs="Times New Roman"/>
          <w:sz w:val="24"/>
          <w:szCs w:val="24"/>
        </w:rPr>
        <w:tab/>
        <w:t xml:space="preserve">администрации </w:t>
      </w:r>
      <w:r>
        <w:rPr>
          <w:rFonts w:ascii="Times New Roman" w:hAnsi="Times New Roman" w:cs="Times New Roman"/>
          <w:sz w:val="24"/>
          <w:szCs w:val="24"/>
        </w:rPr>
        <w:t>Колобовского городского</w:t>
      </w:r>
      <w:r w:rsidRPr="00056D62">
        <w:rPr>
          <w:rFonts w:ascii="Times New Roman" w:hAnsi="Times New Roman" w:cs="Times New Roman"/>
          <w:sz w:val="24"/>
          <w:szCs w:val="24"/>
        </w:rPr>
        <w:t xml:space="preserve"> поселения </w:t>
      </w:r>
    </w:p>
    <w:p w:rsidR="00EA60AA" w:rsidRPr="00056D62" w:rsidRDefault="00EA60AA" w:rsidP="00C614B4">
      <w:pPr>
        <w:pStyle w:val="ConsPlusNonformat"/>
        <w:tabs>
          <w:tab w:val="left" w:pos="5640"/>
        </w:tabs>
        <w:jc w:val="right"/>
        <w:rPr>
          <w:rFonts w:ascii="Times New Roman" w:hAnsi="Times New Roman" w:cs="Times New Roman"/>
          <w:sz w:val="24"/>
          <w:szCs w:val="24"/>
        </w:rPr>
      </w:pPr>
    </w:p>
    <w:p w:rsidR="00EA60AA" w:rsidRPr="00056D62" w:rsidRDefault="00EA60AA" w:rsidP="00C614B4">
      <w:pPr>
        <w:pStyle w:val="ConsPlusNonformat"/>
        <w:jc w:val="center"/>
        <w:rPr>
          <w:rFonts w:ascii="Times New Roman" w:hAnsi="Times New Roman" w:cs="Times New Roman"/>
          <w:b/>
          <w:bCs/>
          <w:sz w:val="24"/>
          <w:szCs w:val="24"/>
        </w:rPr>
      </w:pPr>
      <w:r w:rsidRPr="00056D62">
        <w:rPr>
          <w:rFonts w:ascii="Times New Roman" w:hAnsi="Times New Roman" w:cs="Times New Roman"/>
          <w:b/>
          <w:bCs/>
          <w:sz w:val="24"/>
          <w:szCs w:val="24"/>
        </w:rPr>
        <w:t>Блок-схема исполнения государственной функции</w:t>
      </w:r>
    </w:p>
    <w:p w:rsidR="00EA60AA" w:rsidRPr="00056D62" w:rsidRDefault="00EA60AA" w:rsidP="00C614B4">
      <w:pPr>
        <w:pStyle w:val="ConsPlusNonformat"/>
        <w:rPr>
          <w:rFonts w:ascii="Times New Roman" w:hAnsi="Times New Roman" w:cs="Times New Roman"/>
          <w:sz w:val="24"/>
          <w:szCs w:val="24"/>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570"/>
      </w:tblGrid>
      <w:tr w:rsidR="00EA60AA" w:rsidRPr="00056D62">
        <w:tc>
          <w:tcPr>
            <w:tcW w:w="9570" w:type="dxa"/>
          </w:tcPr>
          <w:p w:rsidR="00EA60AA" w:rsidRPr="00056D62" w:rsidRDefault="00EA60AA" w:rsidP="003F553F">
            <w:pPr>
              <w:pStyle w:val="ConsPlusNonformat"/>
              <w:jc w:val="center"/>
              <w:rPr>
                <w:rFonts w:ascii="Times New Roman" w:hAnsi="Times New Roman" w:cs="Times New Roman"/>
                <w:sz w:val="24"/>
                <w:szCs w:val="24"/>
              </w:rPr>
            </w:pPr>
            <w:r w:rsidRPr="00056D62">
              <w:rPr>
                <w:rFonts w:ascii="Times New Roman" w:hAnsi="Times New Roman" w:cs="Times New Roman"/>
                <w:sz w:val="24"/>
                <w:szCs w:val="24"/>
              </w:rPr>
              <w:t>Подготовка к проведению мероприятия по контролю</w:t>
            </w:r>
          </w:p>
        </w:tc>
      </w:tr>
    </w:tbl>
    <w:p w:rsidR="00EA60AA" w:rsidRPr="00056D62" w:rsidRDefault="00EA60AA" w:rsidP="00C614B4">
      <w:r>
        <w:rPr>
          <w:noProof/>
        </w:rPr>
        <w:pict>
          <v:line id="_x0000_s1026" style="position:absolute;flip:x;z-index:251658240;mso-position-horizontal-relative:text;mso-position-vertical-relative:text" from="332.45pt,3pt" to="332.5pt,21.05pt">
            <v:stroke endarrow="block"/>
          </v:line>
        </w:pict>
      </w:r>
      <w:r>
        <w:rPr>
          <w:noProof/>
        </w:rPr>
        <w:pict>
          <v:line id="_x0000_s1027" style="position:absolute;flip:x;z-index:251659264;mso-position-horizontal-relative:text;mso-position-vertical-relative:text" from="65.4pt,3pt" to="65.45pt,21.05pt">
            <v:stroke endarrow="block"/>
          </v:line>
        </w:pic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051"/>
        <w:gridCol w:w="763"/>
        <w:gridCol w:w="5756"/>
      </w:tblGrid>
      <w:tr w:rsidR="00EA60AA" w:rsidRPr="00056D62">
        <w:tc>
          <w:tcPr>
            <w:tcW w:w="3051" w:type="dxa"/>
          </w:tcPr>
          <w:p w:rsidR="00EA60AA" w:rsidRPr="00056D62" w:rsidRDefault="00EA60AA" w:rsidP="003F553F">
            <w:pPr>
              <w:pStyle w:val="ConsPlusNonformat"/>
              <w:jc w:val="center"/>
              <w:rPr>
                <w:rFonts w:ascii="Times New Roman" w:hAnsi="Times New Roman" w:cs="Times New Roman"/>
                <w:sz w:val="24"/>
                <w:szCs w:val="24"/>
              </w:rPr>
            </w:pPr>
            <w:r w:rsidRPr="00056D62">
              <w:rPr>
                <w:rFonts w:ascii="Times New Roman" w:hAnsi="Times New Roman" w:cs="Times New Roman"/>
                <w:sz w:val="24"/>
                <w:szCs w:val="24"/>
              </w:rPr>
              <w:t>Подготовка плана проведения мероприятий по контролю</w:t>
            </w:r>
          </w:p>
        </w:tc>
        <w:tc>
          <w:tcPr>
            <w:tcW w:w="763" w:type="dxa"/>
            <w:tcBorders>
              <w:top w:val="nil"/>
              <w:bottom w:val="nil"/>
            </w:tcBorders>
          </w:tcPr>
          <w:p w:rsidR="00EA60AA" w:rsidRPr="00056D62" w:rsidRDefault="00EA60AA" w:rsidP="003F553F">
            <w:pPr>
              <w:pStyle w:val="ConsPlusNonformat"/>
              <w:jc w:val="center"/>
              <w:rPr>
                <w:rFonts w:ascii="Times New Roman" w:hAnsi="Times New Roman" w:cs="Times New Roman"/>
                <w:sz w:val="24"/>
                <w:szCs w:val="24"/>
              </w:rPr>
            </w:pPr>
          </w:p>
        </w:tc>
        <w:tc>
          <w:tcPr>
            <w:tcW w:w="5756" w:type="dxa"/>
          </w:tcPr>
          <w:p w:rsidR="00EA60AA" w:rsidRPr="00056D62" w:rsidRDefault="00EA60AA" w:rsidP="003F553F">
            <w:pPr>
              <w:pStyle w:val="ConsPlusNonformat"/>
              <w:jc w:val="center"/>
              <w:rPr>
                <w:rFonts w:ascii="Times New Roman" w:hAnsi="Times New Roman" w:cs="Times New Roman"/>
                <w:sz w:val="24"/>
                <w:szCs w:val="24"/>
              </w:rPr>
            </w:pPr>
            <w:r w:rsidRPr="00056D62">
              <w:rPr>
                <w:rFonts w:ascii="Times New Roman" w:hAnsi="Times New Roman" w:cs="Times New Roman"/>
                <w:sz w:val="24"/>
                <w:szCs w:val="24"/>
              </w:rPr>
              <w:t xml:space="preserve">получение информации, подтвержденной документами, о наличии нарушений трудового законодательства и иных нормативных правовых актов, содержащих нормы трудового права  </w:t>
            </w:r>
          </w:p>
        </w:tc>
      </w:tr>
    </w:tbl>
    <w:p w:rsidR="00EA60AA" w:rsidRPr="00056D62" w:rsidRDefault="00EA60AA" w:rsidP="00C614B4">
      <w:pPr>
        <w:jc w:val="both"/>
      </w:pPr>
      <w:r>
        <w:rPr>
          <w:noProof/>
        </w:rPr>
        <w:pict>
          <v:line id="_x0000_s1028" style="position:absolute;left:0;text-align:left;flip:x;z-index:251660288;mso-position-horizontal-relative:text;mso-position-vertical-relative:text" from="332.45pt,-.2pt" to="332.5pt,17.85pt">
            <v:stroke endarrow="block"/>
          </v:line>
        </w:pict>
      </w:r>
      <w:r>
        <w:rPr>
          <w:noProof/>
        </w:rPr>
        <w:pict>
          <v:line id="_x0000_s1029" style="position:absolute;left:0;text-align:left;flip:x;z-index:251661312;mso-position-horizontal-relative:text;mso-position-vertical-relative:text" from="65.4pt,-.2pt" to="65.45pt,17.85pt">
            <v:stroke endarrow="block"/>
          </v:line>
        </w:pic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570"/>
      </w:tblGrid>
      <w:tr w:rsidR="00EA60AA" w:rsidRPr="00056D62">
        <w:tc>
          <w:tcPr>
            <w:tcW w:w="9570" w:type="dxa"/>
          </w:tcPr>
          <w:p w:rsidR="00EA60AA" w:rsidRPr="00056D62" w:rsidRDefault="00EA60AA" w:rsidP="003F553F">
            <w:pPr>
              <w:pStyle w:val="ConsPlusNonformat"/>
              <w:jc w:val="center"/>
              <w:rPr>
                <w:rFonts w:ascii="Times New Roman" w:hAnsi="Times New Roman" w:cs="Times New Roman"/>
                <w:sz w:val="24"/>
                <w:szCs w:val="24"/>
              </w:rPr>
            </w:pPr>
            <w:r w:rsidRPr="00056D62">
              <w:rPr>
                <w:rFonts w:ascii="Times New Roman" w:hAnsi="Times New Roman" w:cs="Times New Roman"/>
                <w:sz w:val="24"/>
                <w:szCs w:val="24"/>
              </w:rPr>
              <w:t>Издание постановления о проведения мероприятия по контролю</w:t>
            </w:r>
          </w:p>
        </w:tc>
      </w:tr>
    </w:tbl>
    <w:p w:rsidR="00EA60AA" w:rsidRPr="00056D62" w:rsidRDefault="00EA60AA" w:rsidP="00C614B4">
      <w:r>
        <w:rPr>
          <w:noProof/>
        </w:rPr>
        <w:pict>
          <v:line id="_x0000_s1030" style="position:absolute;flip:x;z-index:251662336;mso-position-horizontal-relative:text;mso-position-vertical-relative:text" from="239.8pt,.3pt" to="239.8pt,18.3pt">
            <v:stroke endarrow="block"/>
          </v:line>
        </w:pic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570"/>
      </w:tblGrid>
      <w:tr w:rsidR="00EA60AA" w:rsidRPr="00056D62">
        <w:tc>
          <w:tcPr>
            <w:tcW w:w="9570" w:type="dxa"/>
          </w:tcPr>
          <w:p w:rsidR="00EA60AA" w:rsidRPr="00056D62" w:rsidRDefault="00EA60AA" w:rsidP="003F553F">
            <w:pPr>
              <w:pStyle w:val="ConsPlusNonformat"/>
              <w:jc w:val="center"/>
              <w:rPr>
                <w:rFonts w:ascii="Times New Roman" w:hAnsi="Times New Roman" w:cs="Times New Roman"/>
                <w:sz w:val="24"/>
                <w:szCs w:val="24"/>
              </w:rPr>
            </w:pPr>
            <w:r w:rsidRPr="00056D62">
              <w:rPr>
                <w:rFonts w:ascii="Times New Roman" w:hAnsi="Times New Roman" w:cs="Times New Roman"/>
                <w:sz w:val="24"/>
                <w:szCs w:val="24"/>
              </w:rPr>
              <w:t xml:space="preserve">Уведомление подведомственной организации администрации </w:t>
            </w:r>
            <w:r>
              <w:rPr>
                <w:rFonts w:ascii="Times New Roman" w:hAnsi="Times New Roman" w:cs="Times New Roman"/>
                <w:sz w:val="24"/>
                <w:szCs w:val="24"/>
              </w:rPr>
              <w:t>Колобовского городского</w:t>
            </w:r>
            <w:r w:rsidRPr="00056D62">
              <w:rPr>
                <w:rFonts w:ascii="Times New Roman" w:hAnsi="Times New Roman" w:cs="Times New Roman"/>
                <w:sz w:val="24"/>
                <w:szCs w:val="24"/>
              </w:rPr>
              <w:t xml:space="preserve"> поселения о начале проведения мероприятия по контролю</w:t>
            </w:r>
          </w:p>
        </w:tc>
      </w:tr>
    </w:tbl>
    <w:p w:rsidR="00EA60AA" w:rsidRPr="00056D62" w:rsidRDefault="00EA60AA" w:rsidP="00C614B4">
      <w:pPr>
        <w:jc w:val="both"/>
      </w:pPr>
      <w:r>
        <w:rPr>
          <w:noProof/>
        </w:rPr>
        <w:pict>
          <v:line id="_x0000_s1031" style="position:absolute;left:0;text-align:left;flip:x;z-index:251663360;mso-position-horizontal-relative:text;mso-position-vertical-relative:text" from="239.8pt,.4pt" to="239.8pt,18.4pt">
            <v:stroke endarrow="block"/>
          </v:line>
        </w:pic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570"/>
      </w:tblGrid>
      <w:tr w:rsidR="00EA60AA" w:rsidRPr="00056D62">
        <w:tc>
          <w:tcPr>
            <w:tcW w:w="9570" w:type="dxa"/>
          </w:tcPr>
          <w:p w:rsidR="00EA60AA" w:rsidRPr="00056D62" w:rsidRDefault="00EA60AA" w:rsidP="003F553F">
            <w:pPr>
              <w:pStyle w:val="ConsPlusNonformat"/>
              <w:jc w:val="center"/>
              <w:rPr>
                <w:rFonts w:ascii="Times New Roman" w:hAnsi="Times New Roman" w:cs="Times New Roman"/>
                <w:sz w:val="24"/>
                <w:szCs w:val="24"/>
              </w:rPr>
            </w:pPr>
            <w:r w:rsidRPr="00056D62">
              <w:rPr>
                <w:rFonts w:ascii="Times New Roman" w:hAnsi="Times New Roman" w:cs="Times New Roman"/>
                <w:sz w:val="24"/>
                <w:szCs w:val="24"/>
              </w:rPr>
              <w:t>Проведение мероприятия по контролю</w:t>
            </w:r>
          </w:p>
        </w:tc>
      </w:tr>
    </w:tbl>
    <w:p w:rsidR="00EA60AA" w:rsidRPr="00056D62" w:rsidRDefault="00EA60AA" w:rsidP="00C614B4">
      <w:r>
        <w:rPr>
          <w:noProof/>
        </w:rPr>
        <w:pict>
          <v:line id="_x0000_s1032" style="position:absolute;flip:x;z-index:251664384;mso-position-horizontal-relative:text;mso-position-vertical-relative:text" from="239.8pt,.9pt" to="239.8pt,18.9pt">
            <v:stroke endarrow="block"/>
          </v:line>
        </w:pic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570"/>
      </w:tblGrid>
      <w:tr w:rsidR="00EA60AA" w:rsidRPr="00056D62">
        <w:tc>
          <w:tcPr>
            <w:tcW w:w="9570" w:type="dxa"/>
          </w:tcPr>
          <w:p w:rsidR="00EA60AA" w:rsidRPr="00056D62" w:rsidRDefault="00EA60AA" w:rsidP="003F553F">
            <w:pPr>
              <w:pStyle w:val="ConsPlusNonformat"/>
              <w:jc w:val="center"/>
              <w:rPr>
                <w:rFonts w:ascii="Times New Roman" w:hAnsi="Times New Roman" w:cs="Times New Roman"/>
                <w:sz w:val="24"/>
                <w:szCs w:val="24"/>
              </w:rPr>
            </w:pPr>
            <w:r w:rsidRPr="00056D62">
              <w:rPr>
                <w:rFonts w:ascii="Times New Roman" w:hAnsi="Times New Roman" w:cs="Times New Roman"/>
                <w:sz w:val="24"/>
                <w:szCs w:val="24"/>
              </w:rPr>
              <w:t>Составление акта</w:t>
            </w:r>
          </w:p>
          <w:p w:rsidR="00EA60AA" w:rsidRPr="00056D62" w:rsidRDefault="00EA60AA" w:rsidP="003F553F">
            <w:pPr>
              <w:pStyle w:val="ConsPlusNonformat"/>
              <w:jc w:val="center"/>
              <w:rPr>
                <w:rFonts w:ascii="Times New Roman" w:hAnsi="Times New Roman" w:cs="Times New Roman"/>
                <w:sz w:val="24"/>
                <w:szCs w:val="24"/>
              </w:rPr>
            </w:pPr>
            <w:r w:rsidRPr="00056D62">
              <w:rPr>
                <w:rFonts w:ascii="Times New Roman" w:hAnsi="Times New Roman" w:cs="Times New Roman"/>
                <w:sz w:val="24"/>
                <w:szCs w:val="24"/>
              </w:rPr>
              <w:t>с определением сроков устранения выявленных нарушений</w:t>
            </w:r>
          </w:p>
          <w:p w:rsidR="00EA60AA" w:rsidRPr="00056D62" w:rsidRDefault="00EA60AA" w:rsidP="003F553F">
            <w:pPr>
              <w:pStyle w:val="ConsPlusNonformat"/>
              <w:jc w:val="center"/>
              <w:rPr>
                <w:rFonts w:ascii="Times New Roman" w:hAnsi="Times New Roman" w:cs="Times New Roman"/>
                <w:sz w:val="24"/>
                <w:szCs w:val="24"/>
              </w:rPr>
            </w:pPr>
          </w:p>
        </w:tc>
      </w:tr>
    </w:tbl>
    <w:p w:rsidR="00EA60AA" w:rsidRPr="00056D62" w:rsidRDefault="00EA60AA" w:rsidP="00C614B4">
      <w:r>
        <w:rPr>
          <w:noProof/>
        </w:rPr>
        <w:pict>
          <v:line id="_x0000_s1033" style="position:absolute;flip:x;z-index:251665408;mso-position-horizontal-relative:text;mso-position-vertical-relative:text" from="239.8pt,.05pt" to="239.8pt,27.35pt">
            <v:stroke endarrow="block"/>
          </v:line>
        </w:pict>
      </w:r>
    </w:p>
    <w:p w:rsidR="00EA60AA" w:rsidRPr="00056D62" w:rsidRDefault="00EA60AA" w:rsidP="00C614B4"/>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570"/>
      </w:tblGrid>
      <w:tr w:rsidR="00EA60AA" w:rsidRPr="00056D62">
        <w:tc>
          <w:tcPr>
            <w:tcW w:w="9570" w:type="dxa"/>
          </w:tcPr>
          <w:p w:rsidR="00EA60AA" w:rsidRPr="00056D62" w:rsidRDefault="00EA60AA" w:rsidP="003F553F">
            <w:pPr>
              <w:pStyle w:val="ConsPlusNonformat"/>
              <w:jc w:val="center"/>
              <w:rPr>
                <w:rFonts w:ascii="Times New Roman" w:hAnsi="Times New Roman" w:cs="Times New Roman"/>
                <w:sz w:val="24"/>
                <w:szCs w:val="24"/>
              </w:rPr>
            </w:pPr>
            <w:r w:rsidRPr="00056D62">
              <w:rPr>
                <w:rFonts w:ascii="Times New Roman" w:hAnsi="Times New Roman" w:cs="Times New Roman"/>
                <w:sz w:val="24"/>
                <w:szCs w:val="24"/>
              </w:rPr>
              <w:t>Вручение или направление посредством почтовой связи экземпляра акта руководителю или иному должностному лицу организации</w:t>
            </w:r>
          </w:p>
        </w:tc>
      </w:tr>
    </w:tbl>
    <w:p w:rsidR="00EA60AA" w:rsidRPr="00056D62" w:rsidRDefault="00EA60AA" w:rsidP="00C614B4">
      <w:pPr>
        <w:pStyle w:val="ConsPlusNonformat"/>
        <w:rPr>
          <w:rFonts w:ascii="Times New Roman" w:hAnsi="Times New Roman" w:cs="Times New Roman"/>
          <w:sz w:val="24"/>
          <w:szCs w:val="24"/>
        </w:rPr>
      </w:pPr>
      <w:r>
        <w:rPr>
          <w:noProof/>
        </w:rPr>
        <w:pict>
          <v:line id="_x0000_s1034" style="position:absolute;z-index:251666432;mso-position-horizontal-relative:text;mso-position-vertical-relative:text" from="239.8pt,.9pt" to="239.8pt,24.65pt">
            <v:stroke endarrow="block"/>
          </v:line>
        </w:pict>
      </w:r>
    </w:p>
    <w:p w:rsidR="00EA60AA" w:rsidRPr="00056D62" w:rsidRDefault="00EA60AA" w:rsidP="00C614B4">
      <w:pPr>
        <w:pStyle w:val="ConsPlusNonformat"/>
        <w:rPr>
          <w:rFonts w:ascii="Times New Roman" w:hAnsi="Times New Roman" w:cs="Times New Roman"/>
          <w:sz w:val="24"/>
          <w:szCs w:val="24"/>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570"/>
      </w:tblGrid>
      <w:tr w:rsidR="00EA60AA" w:rsidRPr="00056D62">
        <w:tc>
          <w:tcPr>
            <w:tcW w:w="9570" w:type="dxa"/>
          </w:tcPr>
          <w:p w:rsidR="00EA60AA" w:rsidRPr="00056D62" w:rsidRDefault="00EA60AA" w:rsidP="003F553F">
            <w:pPr>
              <w:pStyle w:val="ConsPlusNonformat"/>
              <w:jc w:val="center"/>
              <w:rPr>
                <w:rFonts w:ascii="Times New Roman" w:hAnsi="Times New Roman" w:cs="Times New Roman"/>
                <w:sz w:val="24"/>
                <w:szCs w:val="24"/>
              </w:rPr>
            </w:pPr>
            <w:r w:rsidRPr="00056D62">
              <w:rPr>
                <w:rFonts w:ascii="Times New Roman" w:hAnsi="Times New Roman" w:cs="Times New Roman"/>
                <w:sz w:val="24"/>
                <w:szCs w:val="24"/>
              </w:rPr>
              <w:t>Принятие мер в отношении фактов нарушений, выявленных при проведении мероприятия по контролю</w:t>
            </w:r>
          </w:p>
        </w:tc>
      </w:tr>
    </w:tbl>
    <w:p w:rsidR="00EA60AA" w:rsidRPr="00056D62" w:rsidRDefault="00EA60AA" w:rsidP="00C614B4"/>
    <w:p w:rsidR="00EA60AA" w:rsidRDefault="00EA60AA" w:rsidP="00C614B4"/>
    <w:p w:rsidR="00EA60AA" w:rsidRDefault="00EA60AA"/>
    <w:sectPr w:rsidR="00EA60AA" w:rsidSect="00D74F8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4E84A76"/>
    <w:multiLevelType w:val="hybridMultilevel"/>
    <w:tmpl w:val="07CEE56C"/>
    <w:lvl w:ilvl="0" w:tplc="2FA886D4">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614B4"/>
    <w:rsid w:val="00056D62"/>
    <w:rsid w:val="000C49D7"/>
    <w:rsid w:val="00217AB2"/>
    <w:rsid w:val="003F553F"/>
    <w:rsid w:val="00533251"/>
    <w:rsid w:val="00592B16"/>
    <w:rsid w:val="00872DDF"/>
    <w:rsid w:val="0088311F"/>
    <w:rsid w:val="008A06AC"/>
    <w:rsid w:val="00967CE0"/>
    <w:rsid w:val="00BA5E05"/>
    <w:rsid w:val="00BC1583"/>
    <w:rsid w:val="00C614B4"/>
    <w:rsid w:val="00C90343"/>
    <w:rsid w:val="00CD0A02"/>
    <w:rsid w:val="00D74F88"/>
    <w:rsid w:val="00EA4456"/>
    <w:rsid w:val="00EA60AA"/>
    <w:rsid w:val="00F009EF"/>
    <w:rsid w:val="00F06653"/>
    <w:rsid w:val="00F52BD3"/>
    <w:rsid w:val="00FD04C6"/>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614B4"/>
    <w:rPr>
      <w:rFonts w:ascii="Times New Roman" w:eastAsia="Times New Roman" w:hAnsi="Times New Roman"/>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rsid w:val="00C614B4"/>
    <w:rPr>
      <w:b/>
      <w:bCs/>
    </w:rPr>
  </w:style>
  <w:style w:type="character" w:customStyle="1" w:styleId="BodyTextChar">
    <w:name w:val="Body Text Char"/>
    <w:basedOn w:val="DefaultParagraphFont"/>
    <w:link w:val="BodyText"/>
    <w:uiPriority w:val="99"/>
    <w:locked/>
    <w:rsid w:val="00C614B4"/>
    <w:rPr>
      <w:rFonts w:ascii="Times New Roman" w:hAnsi="Times New Roman" w:cs="Times New Roman"/>
      <w:b/>
      <w:bCs/>
      <w:sz w:val="24"/>
      <w:szCs w:val="24"/>
      <w:lang w:eastAsia="ru-RU"/>
    </w:rPr>
  </w:style>
  <w:style w:type="paragraph" w:customStyle="1" w:styleId="ConsPlusNonformat">
    <w:name w:val="ConsPlusNonformat"/>
    <w:uiPriority w:val="99"/>
    <w:rsid w:val="00C614B4"/>
    <w:pPr>
      <w:widowControl w:val="0"/>
      <w:autoSpaceDE w:val="0"/>
      <w:autoSpaceDN w:val="0"/>
      <w:adjustRightInd w:val="0"/>
    </w:pPr>
    <w:rPr>
      <w:rFonts w:ascii="Courier New" w:eastAsia="Times New Roman" w:hAnsi="Courier New" w:cs="Courier New"/>
      <w:sz w:val="20"/>
      <w:szCs w:val="20"/>
    </w:rPr>
  </w:style>
  <w:style w:type="paragraph" w:customStyle="1" w:styleId="ConsPlusNormal">
    <w:name w:val="ConsPlusNormal"/>
    <w:uiPriority w:val="99"/>
    <w:rsid w:val="00C614B4"/>
    <w:pPr>
      <w:widowControl w:val="0"/>
      <w:autoSpaceDE w:val="0"/>
      <w:autoSpaceDN w:val="0"/>
      <w:adjustRightInd w:val="0"/>
    </w:pPr>
    <w:rPr>
      <w:rFonts w:ascii="Arial" w:eastAsia="Times New Roman" w:hAnsi="Arial" w:cs="Arial"/>
      <w:sz w:val="20"/>
      <w:szCs w:val="20"/>
    </w:rPr>
  </w:style>
  <w:style w:type="character" w:styleId="Hyperlink">
    <w:name w:val="Hyperlink"/>
    <w:basedOn w:val="DefaultParagraphFont"/>
    <w:uiPriority w:val="99"/>
    <w:rsid w:val="00C614B4"/>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base.garant.ru/12164247.ht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11</TotalTime>
  <Pages>14</Pages>
  <Words>4843</Words>
  <Characters>27609</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Elena</dc:creator>
  <cp:keywords/>
  <dc:description/>
  <cp:lastModifiedBy>1</cp:lastModifiedBy>
  <cp:revision>5</cp:revision>
  <cp:lastPrinted>2017-05-12T11:37:00Z</cp:lastPrinted>
  <dcterms:created xsi:type="dcterms:W3CDTF">2017-05-12T05:29:00Z</dcterms:created>
  <dcterms:modified xsi:type="dcterms:W3CDTF">2017-05-15T05:08:00Z</dcterms:modified>
</cp:coreProperties>
</file>