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A9A" w:rsidRDefault="009B5A9A" w:rsidP="004B7CB4">
      <w:pPr>
        <w:jc w:val="center"/>
        <w:rPr>
          <w:sz w:val="28"/>
          <w:szCs w:val="28"/>
        </w:rPr>
      </w:pPr>
    </w:p>
    <w:p w:rsidR="004B7CB4" w:rsidRPr="004B7CB4" w:rsidRDefault="004B7CB4" w:rsidP="004B7CB4">
      <w:pPr>
        <w:jc w:val="center"/>
        <w:rPr>
          <w:b/>
          <w:sz w:val="28"/>
          <w:szCs w:val="28"/>
        </w:rPr>
      </w:pPr>
      <w:r w:rsidRPr="00BF72AE">
        <w:rPr>
          <w:sz w:val="28"/>
          <w:szCs w:val="28"/>
        </w:rPr>
        <w:t>РОССИЙСКАЯ ФЕДЕРАЦИЯ</w:t>
      </w:r>
      <w:r>
        <w:rPr>
          <w:sz w:val="28"/>
          <w:szCs w:val="28"/>
        </w:rPr>
        <w:t xml:space="preserve">   </w:t>
      </w:r>
    </w:p>
    <w:p w:rsidR="004B7CB4" w:rsidRPr="00BF72AE" w:rsidRDefault="004B7CB4" w:rsidP="004B7CB4">
      <w:pPr>
        <w:jc w:val="center"/>
        <w:rPr>
          <w:b/>
          <w:sz w:val="28"/>
          <w:szCs w:val="28"/>
        </w:rPr>
      </w:pPr>
      <w:r w:rsidRPr="00BF72AE">
        <w:rPr>
          <w:b/>
          <w:sz w:val="28"/>
          <w:szCs w:val="28"/>
        </w:rPr>
        <w:t>СОВЕТ КОЛОБОВСКОГО ГОРОДСКОГО ПОСЕЛЕНИЯ</w:t>
      </w:r>
    </w:p>
    <w:p w:rsidR="004B7CB4" w:rsidRPr="00BF72AE" w:rsidRDefault="004B7CB4" w:rsidP="004B7CB4">
      <w:pPr>
        <w:jc w:val="center"/>
        <w:rPr>
          <w:b/>
          <w:sz w:val="28"/>
          <w:szCs w:val="28"/>
        </w:rPr>
      </w:pPr>
      <w:r w:rsidRPr="00BF72AE">
        <w:rPr>
          <w:b/>
          <w:sz w:val="28"/>
          <w:szCs w:val="28"/>
        </w:rPr>
        <w:t>Шуйского муниципального района</w:t>
      </w:r>
    </w:p>
    <w:p w:rsidR="004B7CB4" w:rsidRPr="00BF72AE" w:rsidRDefault="004B7CB4" w:rsidP="004B7CB4">
      <w:pPr>
        <w:jc w:val="center"/>
        <w:rPr>
          <w:b/>
          <w:sz w:val="28"/>
          <w:szCs w:val="28"/>
        </w:rPr>
      </w:pPr>
      <w:r w:rsidRPr="00BF72AE">
        <w:rPr>
          <w:b/>
          <w:sz w:val="28"/>
          <w:szCs w:val="28"/>
        </w:rPr>
        <w:t>Ивановской области</w:t>
      </w:r>
    </w:p>
    <w:p w:rsidR="004B7CB4" w:rsidRPr="00BF72AE" w:rsidRDefault="004B7CB4" w:rsidP="004B7CB4">
      <w:pPr>
        <w:jc w:val="center"/>
        <w:rPr>
          <w:sz w:val="28"/>
          <w:szCs w:val="28"/>
        </w:rPr>
      </w:pPr>
      <w:r w:rsidRPr="00BF72AE">
        <w:rPr>
          <w:sz w:val="28"/>
          <w:szCs w:val="28"/>
        </w:rPr>
        <w:t>ТРЕТЬЕГО СОЗЫВА</w:t>
      </w:r>
    </w:p>
    <w:p w:rsidR="004B7CB4" w:rsidRPr="00BF72AE" w:rsidRDefault="004B7CB4" w:rsidP="004B7CB4">
      <w:pPr>
        <w:jc w:val="center"/>
        <w:rPr>
          <w:sz w:val="28"/>
          <w:szCs w:val="28"/>
        </w:rPr>
      </w:pPr>
      <w:r w:rsidRPr="00BF72AE">
        <w:rPr>
          <w:sz w:val="28"/>
          <w:szCs w:val="28"/>
        </w:rPr>
        <w:t>_____________________________________________________</w:t>
      </w:r>
    </w:p>
    <w:p w:rsidR="004B7CB4" w:rsidRPr="00BF72AE" w:rsidRDefault="004B7CB4" w:rsidP="004B7CB4">
      <w:pPr>
        <w:jc w:val="center"/>
        <w:rPr>
          <w:rFonts w:eastAsia="Arial Unicode MS"/>
          <w:b/>
          <w:bCs/>
          <w:sz w:val="28"/>
          <w:szCs w:val="28"/>
        </w:rPr>
      </w:pPr>
      <w:r w:rsidRPr="00BF72AE">
        <w:rPr>
          <w:rFonts w:eastAsia="Arial Unicode MS"/>
          <w:b/>
          <w:bCs/>
          <w:sz w:val="28"/>
          <w:szCs w:val="28"/>
        </w:rPr>
        <w:t>РЕШЕНИЕ</w:t>
      </w:r>
    </w:p>
    <w:p w:rsidR="004B7CB4" w:rsidRPr="00BF72AE" w:rsidRDefault="004B7CB4" w:rsidP="004B7CB4">
      <w:pPr>
        <w:rPr>
          <w:sz w:val="28"/>
          <w:szCs w:val="28"/>
        </w:rPr>
      </w:pPr>
      <w:r w:rsidRPr="00BF72AE">
        <w:rPr>
          <w:rFonts w:eastAsia="Arial Unicode MS"/>
          <w:bCs/>
          <w:sz w:val="28"/>
          <w:szCs w:val="28"/>
        </w:rPr>
        <w:t xml:space="preserve">от </w:t>
      </w:r>
      <w:r w:rsidR="00B75E65">
        <w:rPr>
          <w:rFonts w:eastAsia="Arial Unicode MS"/>
          <w:bCs/>
          <w:sz w:val="28"/>
          <w:szCs w:val="28"/>
        </w:rPr>
        <w:t>30</w:t>
      </w:r>
      <w:r w:rsidRPr="00BF72AE">
        <w:rPr>
          <w:rFonts w:eastAsia="Arial Unicode MS"/>
          <w:bCs/>
          <w:sz w:val="28"/>
          <w:szCs w:val="28"/>
        </w:rPr>
        <w:t>.</w:t>
      </w:r>
      <w:r>
        <w:rPr>
          <w:rFonts w:eastAsia="Arial Unicode MS"/>
          <w:bCs/>
          <w:sz w:val="28"/>
          <w:szCs w:val="28"/>
        </w:rPr>
        <w:t>06</w:t>
      </w:r>
      <w:r w:rsidRPr="00BF72AE">
        <w:rPr>
          <w:rFonts w:eastAsia="Arial Unicode MS"/>
          <w:bCs/>
          <w:sz w:val="28"/>
          <w:szCs w:val="28"/>
        </w:rPr>
        <w:t>. 201</w:t>
      </w:r>
      <w:r>
        <w:rPr>
          <w:rFonts w:eastAsia="Arial Unicode MS"/>
          <w:bCs/>
          <w:sz w:val="28"/>
          <w:szCs w:val="28"/>
        </w:rPr>
        <w:t>7</w:t>
      </w:r>
      <w:r w:rsidRPr="00BF72AE">
        <w:rPr>
          <w:rFonts w:eastAsia="Arial Unicode MS"/>
          <w:bCs/>
          <w:sz w:val="28"/>
          <w:szCs w:val="28"/>
        </w:rPr>
        <w:t xml:space="preserve"> г.</w:t>
      </w:r>
      <w:r w:rsidRPr="00BF72AE">
        <w:rPr>
          <w:rFonts w:eastAsia="Arial Unicode MS"/>
          <w:bCs/>
          <w:sz w:val="28"/>
          <w:szCs w:val="28"/>
        </w:rPr>
        <w:tab/>
      </w:r>
      <w:r w:rsidRPr="00BF72AE">
        <w:rPr>
          <w:rFonts w:eastAsia="Arial Unicode MS"/>
          <w:bCs/>
          <w:sz w:val="28"/>
          <w:szCs w:val="28"/>
        </w:rPr>
        <w:tab/>
      </w:r>
      <w:r w:rsidRPr="00BF72AE">
        <w:rPr>
          <w:rFonts w:eastAsia="Arial Unicode MS"/>
          <w:bCs/>
          <w:sz w:val="28"/>
          <w:szCs w:val="28"/>
        </w:rPr>
        <w:tab/>
      </w:r>
      <w:r w:rsidRPr="00BF72AE">
        <w:rPr>
          <w:rFonts w:eastAsia="Arial Unicode MS"/>
          <w:bCs/>
          <w:sz w:val="28"/>
          <w:szCs w:val="28"/>
        </w:rPr>
        <w:tab/>
      </w:r>
      <w:r w:rsidRPr="00BF72AE">
        <w:rPr>
          <w:rFonts w:eastAsia="Arial Unicode MS"/>
          <w:bCs/>
          <w:sz w:val="28"/>
          <w:szCs w:val="28"/>
        </w:rPr>
        <w:tab/>
      </w:r>
      <w:r w:rsidRPr="00BF72AE">
        <w:rPr>
          <w:rFonts w:eastAsia="Arial Unicode MS"/>
          <w:bCs/>
          <w:sz w:val="28"/>
          <w:szCs w:val="28"/>
        </w:rPr>
        <w:tab/>
      </w:r>
      <w:r w:rsidRPr="00BF72AE">
        <w:rPr>
          <w:rFonts w:eastAsia="Arial Unicode MS"/>
          <w:bCs/>
          <w:sz w:val="28"/>
          <w:szCs w:val="28"/>
        </w:rPr>
        <w:tab/>
        <w:t xml:space="preserve">№ </w:t>
      </w:r>
      <w:r w:rsidR="007103DC">
        <w:rPr>
          <w:rFonts w:eastAsia="Arial Unicode MS"/>
          <w:bCs/>
          <w:sz w:val="28"/>
          <w:szCs w:val="28"/>
        </w:rPr>
        <w:t>26</w:t>
      </w:r>
    </w:p>
    <w:p w:rsidR="004B7CB4" w:rsidRPr="00BF72AE" w:rsidRDefault="004B7CB4" w:rsidP="004B7CB4">
      <w:pPr>
        <w:jc w:val="center"/>
        <w:rPr>
          <w:sz w:val="28"/>
          <w:szCs w:val="28"/>
        </w:rPr>
      </w:pPr>
    </w:p>
    <w:p w:rsidR="004B7CB4" w:rsidRDefault="004B7CB4" w:rsidP="004B7CB4">
      <w:pPr>
        <w:tabs>
          <w:tab w:val="left" w:pos="6200"/>
        </w:tabs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п. </w:t>
      </w:r>
      <w:proofErr w:type="spellStart"/>
      <w:r>
        <w:rPr>
          <w:kern w:val="2"/>
          <w:sz w:val="28"/>
          <w:szCs w:val="28"/>
        </w:rPr>
        <w:t>Колобово</w:t>
      </w:r>
      <w:proofErr w:type="spellEnd"/>
    </w:p>
    <w:p w:rsidR="004B7CB4" w:rsidRDefault="004B7CB4" w:rsidP="004B7CB4"/>
    <w:p w:rsidR="004B7CB4" w:rsidRDefault="004B7CB4" w:rsidP="004B7C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26.09.2013 № 41 «Об утверждении Порядка формирования и использования муниципального дорожного фонда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</w:t>
      </w:r>
    </w:p>
    <w:p w:rsidR="004B7CB4" w:rsidRDefault="004B7CB4" w:rsidP="004B7CB4">
      <w:pPr>
        <w:jc w:val="center"/>
        <w:rPr>
          <w:sz w:val="28"/>
          <w:szCs w:val="28"/>
        </w:rPr>
      </w:pPr>
    </w:p>
    <w:p w:rsidR="004B7CB4" w:rsidRDefault="004B7CB4" w:rsidP="004B7C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частью 1  статьи 179.4 Бюджетного кодекса Российской Федерации, Уставом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поселения, в целях создания муниципального дорожного фонда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и определения источников его формирования, Совет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 решил:</w:t>
      </w:r>
    </w:p>
    <w:p w:rsidR="004B7CB4" w:rsidRDefault="004B7CB4" w:rsidP="004B7CB4">
      <w:pPr>
        <w:rPr>
          <w:sz w:val="28"/>
          <w:szCs w:val="28"/>
        </w:rPr>
      </w:pPr>
    </w:p>
    <w:p w:rsidR="004B7CB4" w:rsidRDefault="004B7CB4" w:rsidP="004B7CB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следующие изменения в решение Совета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26.09.2013 № 41 «Об утверждении Порядка формирования и использования муниципального дорожного фонда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поселения»:</w:t>
      </w:r>
    </w:p>
    <w:p w:rsidR="004B7CB4" w:rsidRDefault="004B7CB4" w:rsidP="004B7CB4">
      <w:pPr>
        <w:pStyle w:val="a3"/>
        <w:ind w:left="420"/>
        <w:jc w:val="both"/>
        <w:rPr>
          <w:sz w:val="28"/>
          <w:szCs w:val="28"/>
        </w:rPr>
      </w:pPr>
      <w:r>
        <w:rPr>
          <w:sz w:val="28"/>
          <w:szCs w:val="28"/>
        </w:rPr>
        <w:t>- абзац 1 пункта 3.1. раздела 3 изложить в новой редакции: «- по проектированию, строительству, реконструкции, капитальному ремонту и ремонту дворовых территорий многоквартирных домов, проездов к дворовым  территориям многоквартирных домов населенных пунктов».</w:t>
      </w:r>
    </w:p>
    <w:p w:rsidR="004B7CB4" w:rsidRDefault="004B7CB4" w:rsidP="004B7CB4">
      <w:pPr>
        <w:pStyle w:val="a3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 Настоящее решение вступает в силу с момента подписания. </w:t>
      </w:r>
    </w:p>
    <w:p w:rsidR="004B7CB4" w:rsidRDefault="004B7CB4" w:rsidP="004B7CB4">
      <w:pPr>
        <w:pStyle w:val="a3"/>
        <w:ind w:left="426" w:hanging="426"/>
        <w:rPr>
          <w:sz w:val="28"/>
          <w:szCs w:val="28"/>
        </w:rPr>
      </w:pPr>
    </w:p>
    <w:p w:rsidR="004B7CB4" w:rsidRDefault="004B7CB4" w:rsidP="004B7CB4">
      <w:pPr>
        <w:pStyle w:val="a3"/>
        <w:ind w:left="426" w:hanging="426"/>
        <w:rPr>
          <w:sz w:val="28"/>
          <w:szCs w:val="28"/>
        </w:rPr>
      </w:pPr>
    </w:p>
    <w:p w:rsidR="004B7CB4" w:rsidRDefault="004B7CB4" w:rsidP="004B7CB4">
      <w:pPr>
        <w:pStyle w:val="a3"/>
        <w:ind w:left="426" w:hanging="426"/>
        <w:rPr>
          <w:sz w:val="28"/>
          <w:szCs w:val="28"/>
        </w:rPr>
      </w:pPr>
    </w:p>
    <w:p w:rsidR="004B7CB4" w:rsidRDefault="004B7CB4" w:rsidP="004B7CB4">
      <w:pPr>
        <w:pStyle w:val="a3"/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4B7CB4" w:rsidRDefault="004B7CB4" w:rsidP="004B7CB4">
      <w:pPr>
        <w:pStyle w:val="a3"/>
        <w:ind w:left="426" w:hanging="426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И.А. Сергеева</w:t>
      </w:r>
    </w:p>
    <w:p w:rsidR="004B7CB4" w:rsidRPr="00D84AFE" w:rsidRDefault="004B7CB4" w:rsidP="004B7CB4">
      <w:pPr>
        <w:pStyle w:val="a3"/>
        <w:ind w:left="420"/>
        <w:rPr>
          <w:sz w:val="28"/>
          <w:szCs w:val="28"/>
        </w:rPr>
      </w:pPr>
    </w:p>
    <w:p w:rsidR="004B7CB4" w:rsidRPr="00D84AFE" w:rsidRDefault="004B7CB4" w:rsidP="004B7CB4">
      <w:pPr>
        <w:jc w:val="center"/>
        <w:rPr>
          <w:sz w:val="28"/>
          <w:szCs w:val="28"/>
        </w:rPr>
      </w:pPr>
    </w:p>
    <w:p w:rsidR="00B818C8" w:rsidRPr="004B7CB4" w:rsidRDefault="004B7CB4">
      <w:pPr>
        <w:rPr>
          <w:sz w:val="28"/>
          <w:szCs w:val="28"/>
        </w:rPr>
      </w:pPr>
      <w:r w:rsidRPr="004B7CB4">
        <w:rPr>
          <w:sz w:val="28"/>
          <w:szCs w:val="28"/>
        </w:rPr>
        <w:t xml:space="preserve">Председатель Совета </w:t>
      </w:r>
      <w:proofErr w:type="spellStart"/>
      <w:r w:rsidRPr="004B7CB4">
        <w:rPr>
          <w:sz w:val="28"/>
          <w:szCs w:val="28"/>
        </w:rPr>
        <w:t>Колобовского</w:t>
      </w:r>
      <w:proofErr w:type="spellEnd"/>
    </w:p>
    <w:p w:rsidR="004B7CB4" w:rsidRPr="004B7CB4" w:rsidRDefault="004B7CB4" w:rsidP="004B7CB4">
      <w:pPr>
        <w:tabs>
          <w:tab w:val="left" w:pos="5492"/>
        </w:tabs>
        <w:rPr>
          <w:sz w:val="28"/>
          <w:szCs w:val="28"/>
        </w:rPr>
      </w:pPr>
      <w:r w:rsidRPr="004B7CB4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ab/>
        <w:t xml:space="preserve">            С.С.Ельцов</w:t>
      </w:r>
    </w:p>
    <w:sectPr w:rsidR="004B7CB4" w:rsidRPr="004B7CB4" w:rsidSect="00EF3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17703"/>
    <w:multiLevelType w:val="hybridMultilevel"/>
    <w:tmpl w:val="79AAEA3A"/>
    <w:lvl w:ilvl="0" w:tplc="E43679B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B7CB4"/>
    <w:rsid w:val="0049649C"/>
    <w:rsid w:val="004B7CB4"/>
    <w:rsid w:val="007103DC"/>
    <w:rsid w:val="009A344C"/>
    <w:rsid w:val="009B5A9A"/>
    <w:rsid w:val="00B75E65"/>
    <w:rsid w:val="00B818C8"/>
    <w:rsid w:val="00D66168"/>
    <w:rsid w:val="00DC0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7C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7C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7C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6</cp:revision>
  <cp:lastPrinted>2017-06-23T04:57:00Z</cp:lastPrinted>
  <dcterms:created xsi:type="dcterms:W3CDTF">2017-06-22T09:09:00Z</dcterms:created>
  <dcterms:modified xsi:type="dcterms:W3CDTF">2017-07-10T05:06:00Z</dcterms:modified>
</cp:coreProperties>
</file>