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</w:t>
      </w:r>
    </w:p>
    <w:p w:rsidR="00C000B6" w:rsidRDefault="00C000B6" w:rsidP="00C00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C000B6" w:rsidRDefault="00C000B6" w:rsidP="00C00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000B6" w:rsidRDefault="00C000B6" w:rsidP="00C00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000B6" w:rsidRDefault="00C000B6" w:rsidP="00C000B6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C000B6" w:rsidRDefault="00C000B6" w:rsidP="00C000B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000B6" w:rsidRDefault="00C000B6" w:rsidP="00C000B6">
      <w:pPr>
        <w:rPr>
          <w:rFonts w:eastAsia="Arial Unicode MS"/>
          <w:bCs/>
          <w:sz w:val="28"/>
          <w:szCs w:val="20"/>
        </w:rPr>
      </w:pPr>
    </w:p>
    <w:p w:rsidR="00C000B6" w:rsidRDefault="00C000B6" w:rsidP="00C000B6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000B6" w:rsidRDefault="00C000B6" w:rsidP="00C000B6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</w:t>
      </w:r>
      <w:r w:rsidR="00730584">
        <w:rPr>
          <w:rFonts w:eastAsia="Arial Unicode MS"/>
          <w:bCs/>
          <w:sz w:val="28"/>
        </w:rPr>
        <w:t>31.03</w:t>
      </w:r>
      <w:r>
        <w:rPr>
          <w:rFonts w:eastAsia="Arial Unicode MS"/>
          <w:bCs/>
          <w:sz w:val="28"/>
        </w:rPr>
        <w:t>.2017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730584">
        <w:rPr>
          <w:rFonts w:eastAsia="Arial Unicode MS"/>
          <w:bCs/>
          <w:sz w:val="28"/>
        </w:rPr>
        <w:t>11</w:t>
      </w:r>
    </w:p>
    <w:p w:rsidR="00C000B6" w:rsidRDefault="00C000B6" w:rsidP="00C000B6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000B6" w:rsidRDefault="00C000B6" w:rsidP="00C000B6">
      <w:pPr>
        <w:rPr>
          <w:b/>
          <w:sz w:val="28"/>
          <w:szCs w:val="28"/>
        </w:rPr>
      </w:pPr>
    </w:p>
    <w:p w:rsidR="00C000B6" w:rsidRPr="00FF0D31" w:rsidRDefault="00C000B6" w:rsidP="00C000B6">
      <w:pPr>
        <w:pStyle w:val="a4"/>
        <w:ind w:firstLine="709"/>
        <w:jc w:val="center"/>
        <w:rPr>
          <w:b/>
          <w:bCs/>
          <w:sz w:val="28"/>
          <w:szCs w:val="28"/>
        </w:rPr>
      </w:pPr>
      <w:r w:rsidRPr="00FF0D31">
        <w:rPr>
          <w:b/>
          <w:bCs/>
          <w:sz w:val="28"/>
          <w:szCs w:val="28"/>
        </w:rPr>
        <w:t xml:space="preserve">О проведении публичных слушаний по </w:t>
      </w:r>
      <w:r>
        <w:rPr>
          <w:b/>
          <w:bCs/>
          <w:sz w:val="28"/>
          <w:szCs w:val="28"/>
        </w:rPr>
        <w:t>обсуждению отчета об исполнении</w:t>
      </w:r>
      <w:r w:rsidRPr="00FF0D31">
        <w:rPr>
          <w:b/>
          <w:bCs/>
          <w:sz w:val="28"/>
          <w:szCs w:val="28"/>
        </w:rPr>
        <w:t xml:space="preserve"> бюджета </w:t>
      </w:r>
      <w:proofErr w:type="spellStart"/>
      <w:r w:rsidRPr="00FF0D31">
        <w:rPr>
          <w:b/>
          <w:bCs/>
          <w:sz w:val="28"/>
          <w:szCs w:val="28"/>
        </w:rPr>
        <w:t>Колобовского</w:t>
      </w:r>
      <w:proofErr w:type="spellEnd"/>
      <w:r w:rsidRPr="00FF0D31">
        <w:rPr>
          <w:b/>
          <w:bCs/>
          <w:sz w:val="28"/>
          <w:szCs w:val="28"/>
        </w:rPr>
        <w:t xml:space="preserve"> городского поселения Шуйского муниципального района Ивановской области на 201</w:t>
      </w:r>
      <w:r>
        <w:rPr>
          <w:b/>
          <w:bCs/>
          <w:sz w:val="28"/>
          <w:szCs w:val="28"/>
        </w:rPr>
        <w:t>6</w:t>
      </w:r>
      <w:r w:rsidRPr="00FF0D31">
        <w:rPr>
          <w:b/>
          <w:bCs/>
          <w:sz w:val="28"/>
          <w:szCs w:val="28"/>
        </w:rPr>
        <w:t xml:space="preserve"> год</w:t>
      </w:r>
      <w:r w:rsidRPr="00FF0D31">
        <w:rPr>
          <w:b/>
          <w:sz w:val="28"/>
          <w:szCs w:val="28"/>
        </w:rPr>
        <w:t xml:space="preserve"> </w:t>
      </w:r>
    </w:p>
    <w:p w:rsidR="00C000B6" w:rsidRPr="00FF0D31" w:rsidRDefault="00C000B6" w:rsidP="00C000B6">
      <w:pPr>
        <w:ind w:firstLine="709"/>
        <w:rPr>
          <w:b/>
          <w:sz w:val="28"/>
          <w:szCs w:val="28"/>
        </w:rPr>
      </w:pPr>
      <w:r w:rsidRPr="00FF0D31">
        <w:rPr>
          <w:bCs/>
          <w:sz w:val="28"/>
          <w:szCs w:val="28"/>
        </w:rPr>
        <w:t>.</w:t>
      </w:r>
    </w:p>
    <w:p w:rsidR="00C000B6" w:rsidRDefault="00C000B6" w:rsidP="00C000B6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В соответствии со статьёй 28 Федерального закона от 06.10.2003 N 131-ФЗ "Об общих принципах организации местного самоуправления в Российской Федерации" в действующей редакции, статьей 18 Устава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 и Положением о публичных 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Совет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</w:t>
      </w:r>
    </w:p>
    <w:p w:rsidR="00C000B6" w:rsidRPr="00F81956" w:rsidRDefault="00C000B6" w:rsidP="00C000B6">
      <w:pPr>
        <w:jc w:val="center"/>
        <w:rPr>
          <w:b/>
          <w:sz w:val="28"/>
          <w:szCs w:val="28"/>
        </w:rPr>
      </w:pPr>
      <w:r w:rsidRPr="00F81956">
        <w:rPr>
          <w:b/>
          <w:sz w:val="28"/>
          <w:szCs w:val="28"/>
        </w:rPr>
        <w:t>решил:</w:t>
      </w:r>
    </w:p>
    <w:p w:rsidR="00C000B6" w:rsidRPr="00FF0D31" w:rsidRDefault="00C000B6" w:rsidP="00C000B6">
      <w:pPr>
        <w:pStyle w:val="a4"/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1. Провести публичные слушания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Шуйского муниципального района Ивановской области </w:t>
      </w:r>
      <w:r>
        <w:rPr>
          <w:bCs/>
          <w:sz w:val="28"/>
          <w:szCs w:val="28"/>
        </w:rPr>
        <w:t>за</w:t>
      </w:r>
      <w:r w:rsidRPr="00FF0D31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6</w:t>
      </w:r>
      <w:r w:rsidRPr="00FF0D31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 </w:t>
      </w:r>
      <w:r w:rsidR="00730584">
        <w:rPr>
          <w:color w:val="FF0000"/>
          <w:sz w:val="28"/>
          <w:szCs w:val="28"/>
        </w:rPr>
        <w:t>26</w:t>
      </w:r>
      <w:r w:rsidRPr="00C000B6">
        <w:rPr>
          <w:color w:val="FF0000"/>
          <w:sz w:val="28"/>
          <w:szCs w:val="28"/>
        </w:rPr>
        <w:t xml:space="preserve"> апреля  </w:t>
      </w:r>
      <w:r w:rsidRPr="00FF0D31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Pr="00FF0D31">
        <w:rPr>
          <w:sz w:val="28"/>
          <w:szCs w:val="28"/>
        </w:rPr>
        <w:t xml:space="preserve">года в </w:t>
      </w:r>
      <w:r>
        <w:rPr>
          <w:sz w:val="28"/>
          <w:szCs w:val="28"/>
        </w:rPr>
        <w:t xml:space="preserve">16 </w:t>
      </w:r>
      <w:r w:rsidRPr="00FF0D31">
        <w:rPr>
          <w:sz w:val="28"/>
          <w:szCs w:val="28"/>
        </w:rPr>
        <w:t xml:space="preserve">часов в зале заседаний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 по адресу п.</w:t>
      </w:r>
      <w:r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Колобово</w:t>
      </w:r>
      <w:proofErr w:type="spellEnd"/>
      <w:r w:rsidRPr="00FF0D31">
        <w:rPr>
          <w:sz w:val="28"/>
          <w:szCs w:val="28"/>
        </w:rPr>
        <w:t xml:space="preserve"> ул. 1</w:t>
      </w:r>
      <w:r>
        <w:rPr>
          <w:sz w:val="28"/>
          <w:szCs w:val="28"/>
        </w:rPr>
        <w:t>-я</w:t>
      </w:r>
      <w:r w:rsidRPr="00FF0D31">
        <w:rPr>
          <w:sz w:val="28"/>
          <w:szCs w:val="28"/>
        </w:rPr>
        <w:t xml:space="preserve"> Фабричная</w:t>
      </w:r>
      <w:r>
        <w:rPr>
          <w:sz w:val="28"/>
          <w:szCs w:val="28"/>
        </w:rPr>
        <w:t>,</w:t>
      </w:r>
      <w:r w:rsidRPr="00FF0D31">
        <w:rPr>
          <w:sz w:val="28"/>
          <w:szCs w:val="28"/>
        </w:rPr>
        <w:t xml:space="preserve"> д. 35.</w:t>
      </w:r>
    </w:p>
    <w:p w:rsidR="00C000B6" w:rsidRPr="00FF0D31" w:rsidRDefault="00C000B6" w:rsidP="00C000B6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>2. Для организации и проведения публичных общественных слушаний создать комиссию в количестве 5 человек:</w:t>
      </w:r>
    </w:p>
    <w:p w:rsidR="00C000B6" w:rsidRPr="00FF0D31" w:rsidRDefault="00C000B6" w:rsidP="00C00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Ельцов Сергей Сергеевич</w:t>
      </w:r>
      <w:r w:rsidRPr="00FF0D3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F0D31">
        <w:rPr>
          <w:sz w:val="28"/>
          <w:szCs w:val="28"/>
        </w:rPr>
        <w:t xml:space="preserve"> председатель</w:t>
      </w:r>
      <w:r>
        <w:rPr>
          <w:sz w:val="28"/>
          <w:szCs w:val="28"/>
        </w:rPr>
        <w:t xml:space="preserve"> комиссии</w:t>
      </w:r>
      <w:r w:rsidRPr="00FF0D31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Председатель Совета</w:t>
      </w:r>
      <w:r w:rsidRPr="00FF0D31">
        <w:rPr>
          <w:sz w:val="28"/>
          <w:szCs w:val="28"/>
        </w:rPr>
        <w:t xml:space="preserve">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000B6" w:rsidRPr="00FF0D31" w:rsidRDefault="00C000B6" w:rsidP="00C00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Ильченко Ольга Владимировна</w:t>
      </w:r>
      <w:r w:rsidRPr="00FF0D31">
        <w:rPr>
          <w:sz w:val="28"/>
          <w:szCs w:val="28"/>
        </w:rPr>
        <w:t xml:space="preserve"> – секретарь,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000B6" w:rsidRPr="00FF0D31" w:rsidRDefault="00C000B6" w:rsidP="00C000B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Светлана Леонидовна</w:t>
      </w:r>
      <w:r w:rsidRPr="00FF0D31">
        <w:rPr>
          <w:sz w:val="28"/>
          <w:szCs w:val="28"/>
        </w:rPr>
        <w:t xml:space="preserve">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000B6" w:rsidRPr="00FF0D31" w:rsidRDefault="00C000B6" w:rsidP="00C00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Елфимова  Нина  Васильевна</w:t>
      </w:r>
      <w:r w:rsidRPr="00FF0D31">
        <w:rPr>
          <w:sz w:val="28"/>
          <w:szCs w:val="28"/>
        </w:rPr>
        <w:t xml:space="preserve">, депутат Совета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000B6" w:rsidRPr="00FF0D31" w:rsidRDefault="00C000B6" w:rsidP="00C000B6">
      <w:pPr>
        <w:ind w:firstLine="709"/>
        <w:jc w:val="both"/>
        <w:rPr>
          <w:sz w:val="28"/>
          <w:szCs w:val="28"/>
        </w:rPr>
      </w:pPr>
      <w:proofErr w:type="spellStart"/>
      <w:r w:rsidRPr="00FF0D31">
        <w:rPr>
          <w:sz w:val="28"/>
          <w:szCs w:val="28"/>
        </w:rPr>
        <w:t>Акифьева</w:t>
      </w:r>
      <w:proofErr w:type="spellEnd"/>
      <w:r w:rsidRPr="00FF0D31">
        <w:rPr>
          <w:sz w:val="28"/>
          <w:szCs w:val="28"/>
        </w:rPr>
        <w:t xml:space="preserve"> Елена Валерьяновна, заместитель главы администрации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поселения;</w:t>
      </w:r>
    </w:p>
    <w:p w:rsidR="00C000B6" w:rsidRDefault="00C000B6" w:rsidP="00C000B6">
      <w:pPr>
        <w:ind w:firstLine="709"/>
        <w:jc w:val="both"/>
        <w:rPr>
          <w:sz w:val="28"/>
          <w:szCs w:val="28"/>
        </w:rPr>
      </w:pPr>
      <w:r w:rsidRPr="00FF0D31">
        <w:rPr>
          <w:sz w:val="28"/>
          <w:szCs w:val="28"/>
        </w:rPr>
        <w:t xml:space="preserve">3. Комиссии организовать работу по подготовке и проведению публичных слушаний по обсуждению </w:t>
      </w:r>
      <w:r>
        <w:rPr>
          <w:sz w:val="28"/>
          <w:szCs w:val="28"/>
        </w:rPr>
        <w:t>отчета об исполнении</w:t>
      </w:r>
      <w:r w:rsidRPr="00FF0D31">
        <w:rPr>
          <w:sz w:val="28"/>
          <w:szCs w:val="28"/>
        </w:rPr>
        <w:t xml:space="preserve"> </w:t>
      </w:r>
      <w:r w:rsidRPr="00FF0D31">
        <w:rPr>
          <w:bCs/>
          <w:sz w:val="28"/>
          <w:szCs w:val="28"/>
        </w:rPr>
        <w:t xml:space="preserve">бюджета </w:t>
      </w:r>
      <w:proofErr w:type="spellStart"/>
      <w:r w:rsidRPr="00FF0D31">
        <w:rPr>
          <w:bCs/>
          <w:sz w:val="28"/>
          <w:szCs w:val="28"/>
        </w:rPr>
        <w:t>Колобовского</w:t>
      </w:r>
      <w:proofErr w:type="spellEnd"/>
      <w:r w:rsidRPr="00FF0D31">
        <w:rPr>
          <w:bCs/>
          <w:sz w:val="28"/>
          <w:szCs w:val="28"/>
        </w:rPr>
        <w:t xml:space="preserve"> городского поселения Шуйского муниципального района Ивановской области </w:t>
      </w:r>
      <w:r>
        <w:rPr>
          <w:bCs/>
          <w:sz w:val="28"/>
          <w:szCs w:val="28"/>
        </w:rPr>
        <w:t>з</w:t>
      </w:r>
      <w:r w:rsidRPr="00FF0D31">
        <w:rPr>
          <w:bCs/>
          <w:sz w:val="28"/>
          <w:szCs w:val="28"/>
        </w:rPr>
        <w:t>а 201</w:t>
      </w:r>
      <w:r>
        <w:rPr>
          <w:bCs/>
          <w:sz w:val="28"/>
          <w:szCs w:val="28"/>
        </w:rPr>
        <w:t>6</w:t>
      </w:r>
      <w:r w:rsidRPr="00FF0D31">
        <w:rPr>
          <w:bCs/>
          <w:sz w:val="28"/>
          <w:szCs w:val="28"/>
        </w:rPr>
        <w:t xml:space="preserve"> год</w:t>
      </w:r>
      <w:r w:rsidRPr="00FF0D31">
        <w:rPr>
          <w:sz w:val="28"/>
          <w:szCs w:val="28"/>
        </w:rPr>
        <w:t xml:space="preserve"> в соответствии с «Положением о публичных </w:t>
      </w:r>
      <w:r w:rsidRPr="00FF0D31">
        <w:rPr>
          <w:sz w:val="28"/>
          <w:szCs w:val="28"/>
        </w:rPr>
        <w:lastRenderedPageBreak/>
        <w:t>общественных слушаниях в муниципальном образовании «</w:t>
      </w:r>
      <w:proofErr w:type="spellStart"/>
      <w:r w:rsidRPr="00FF0D31">
        <w:rPr>
          <w:sz w:val="28"/>
          <w:szCs w:val="28"/>
        </w:rPr>
        <w:t>Колобовское</w:t>
      </w:r>
      <w:proofErr w:type="spellEnd"/>
      <w:r w:rsidRPr="00FF0D31">
        <w:rPr>
          <w:sz w:val="28"/>
          <w:szCs w:val="28"/>
        </w:rPr>
        <w:t xml:space="preserve"> городское поселение» Шуйского муниципального района».</w:t>
      </w:r>
    </w:p>
    <w:p w:rsidR="00C000B6" w:rsidRPr="00FF0D31" w:rsidRDefault="00C000B6" w:rsidP="00C000B6">
      <w:pPr>
        <w:pStyle w:val="2"/>
        <w:spacing w:after="0" w:line="24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Pr="00FF0D31">
        <w:rPr>
          <w:sz w:val="28"/>
          <w:szCs w:val="28"/>
        </w:rPr>
        <w:t xml:space="preserve">. Опубликовать настоящее решение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</w:t>
      </w:r>
      <w:r>
        <w:rPr>
          <w:sz w:val="28"/>
          <w:szCs w:val="28"/>
        </w:rPr>
        <w:t xml:space="preserve"> и разместить на официальном сайте</w:t>
      </w:r>
      <w:r w:rsidRPr="00FF0D31">
        <w:rPr>
          <w:sz w:val="28"/>
          <w:szCs w:val="28"/>
        </w:rPr>
        <w:t>.</w:t>
      </w:r>
    </w:p>
    <w:p w:rsidR="00C000B6" w:rsidRPr="00FF0D31" w:rsidRDefault="00C000B6" w:rsidP="00C000B6">
      <w:pPr>
        <w:pStyle w:val="2"/>
        <w:spacing w:after="0" w:line="24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</w:t>
      </w:r>
      <w:r w:rsidRPr="00FF0D31">
        <w:rPr>
          <w:sz w:val="28"/>
          <w:szCs w:val="28"/>
        </w:rPr>
        <w:t xml:space="preserve">. Данное решение вступает в силу со дня опубликования в «Вестнике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  <w:r w:rsidRPr="00FF0D31">
        <w:rPr>
          <w:sz w:val="28"/>
          <w:szCs w:val="28"/>
        </w:rPr>
        <w:t xml:space="preserve"> городского поселения».</w:t>
      </w:r>
    </w:p>
    <w:p w:rsidR="00C000B6" w:rsidRPr="00FF0D31" w:rsidRDefault="00C000B6" w:rsidP="00C000B6">
      <w:pPr>
        <w:ind w:firstLine="709"/>
        <w:jc w:val="both"/>
        <w:rPr>
          <w:sz w:val="28"/>
          <w:szCs w:val="28"/>
        </w:rPr>
      </w:pPr>
    </w:p>
    <w:p w:rsidR="00C000B6" w:rsidRDefault="00C000B6" w:rsidP="00C000B6">
      <w:pPr>
        <w:ind w:firstLine="709"/>
        <w:rPr>
          <w:sz w:val="28"/>
          <w:szCs w:val="28"/>
        </w:rPr>
      </w:pPr>
    </w:p>
    <w:p w:rsidR="00C000B6" w:rsidRPr="00FF0D31" w:rsidRDefault="00C000B6" w:rsidP="00C000B6">
      <w:pPr>
        <w:ind w:firstLine="709"/>
        <w:rPr>
          <w:sz w:val="28"/>
          <w:szCs w:val="28"/>
        </w:rPr>
      </w:pPr>
    </w:p>
    <w:p w:rsidR="00C000B6" w:rsidRPr="00FF0D31" w:rsidRDefault="00C000B6" w:rsidP="00C000B6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 xml:space="preserve">Глава </w:t>
      </w:r>
      <w:proofErr w:type="spellStart"/>
      <w:r w:rsidRPr="00FF0D31">
        <w:rPr>
          <w:sz w:val="28"/>
          <w:szCs w:val="28"/>
        </w:rPr>
        <w:t>Колобовского</w:t>
      </w:r>
      <w:proofErr w:type="spellEnd"/>
    </w:p>
    <w:p w:rsidR="00C000B6" w:rsidRDefault="00C000B6" w:rsidP="00C000B6">
      <w:pPr>
        <w:ind w:firstLine="709"/>
        <w:rPr>
          <w:sz w:val="28"/>
          <w:szCs w:val="28"/>
        </w:rPr>
      </w:pPr>
      <w:r w:rsidRPr="00FF0D31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</w:t>
      </w:r>
      <w:r w:rsidRPr="00FF0D3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И.А.Сергеева</w:t>
      </w:r>
    </w:p>
    <w:p w:rsidR="00C000B6" w:rsidRDefault="00C000B6" w:rsidP="00C000B6">
      <w:pPr>
        <w:ind w:firstLine="709"/>
        <w:rPr>
          <w:sz w:val="28"/>
          <w:szCs w:val="28"/>
        </w:rPr>
      </w:pPr>
    </w:p>
    <w:p w:rsidR="00C000B6" w:rsidRDefault="00C000B6" w:rsidP="00C000B6">
      <w:pPr>
        <w:ind w:firstLine="709"/>
        <w:rPr>
          <w:sz w:val="28"/>
          <w:szCs w:val="28"/>
        </w:rPr>
      </w:pPr>
    </w:p>
    <w:p w:rsidR="00C000B6" w:rsidRDefault="00C000B6" w:rsidP="00C000B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C000B6" w:rsidRPr="00FF0D31" w:rsidRDefault="00C000B6" w:rsidP="00C000B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С.С.Ельцов</w:t>
      </w:r>
    </w:p>
    <w:p w:rsidR="00C000B6" w:rsidRDefault="00C000B6" w:rsidP="00C000B6"/>
    <w:p w:rsidR="00C000B6" w:rsidRDefault="00C000B6" w:rsidP="00C000B6"/>
    <w:p w:rsidR="00C000B6" w:rsidRDefault="00C000B6" w:rsidP="00C000B6"/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Default="00C000B6" w:rsidP="00C000B6">
      <w:pPr>
        <w:jc w:val="center"/>
        <w:rPr>
          <w:sz w:val="28"/>
          <w:szCs w:val="28"/>
        </w:rPr>
      </w:pPr>
    </w:p>
    <w:p w:rsidR="00C000B6" w:rsidRPr="00C000B6" w:rsidRDefault="00C000B6" w:rsidP="00C000B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</w:t>
      </w:r>
      <w:r w:rsidRPr="00C000B6">
        <w:rPr>
          <w:b/>
          <w:sz w:val="28"/>
          <w:szCs w:val="28"/>
        </w:rPr>
        <w:t>ПРОЕКТ</w:t>
      </w:r>
    </w:p>
    <w:p w:rsidR="00C000B6" w:rsidRDefault="00C000B6" w:rsidP="00C00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C000B6" w:rsidRDefault="00C000B6" w:rsidP="00C00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C000B6" w:rsidRDefault="00C000B6" w:rsidP="00C00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000B6" w:rsidRDefault="00C000B6" w:rsidP="00C000B6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C000B6" w:rsidRDefault="00C000B6" w:rsidP="00C000B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C000B6" w:rsidRDefault="00C000B6" w:rsidP="00C000B6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C000B6" w:rsidRDefault="00C000B6" w:rsidP="00C000B6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 ______2017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</w:t>
      </w:r>
    </w:p>
    <w:p w:rsidR="00C000B6" w:rsidRDefault="00C000B6" w:rsidP="00C000B6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C000B6" w:rsidRDefault="00C000B6" w:rsidP="00C000B6"/>
    <w:p w:rsidR="00C000B6" w:rsidRDefault="00C000B6" w:rsidP="00C000B6"/>
    <w:p w:rsidR="00C000B6" w:rsidRPr="00C000B6" w:rsidRDefault="00C000B6" w:rsidP="00C000B6">
      <w:pPr>
        <w:jc w:val="center"/>
        <w:rPr>
          <w:sz w:val="26"/>
          <w:szCs w:val="26"/>
        </w:rPr>
      </w:pPr>
      <w:r>
        <w:t xml:space="preserve">                </w:t>
      </w:r>
      <w:r w:rsidRPr="00C000B6">
        <w:rPr>
          <w:sz w:val="26"/>
          <w:szCs w:val="26"/>
        </w:rPr>
        <w:t xml:space="preserve">Об утверждении отчета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2016год.</w:t>
      </w:r>
    </w:p>
    <w:p w:rsidR="00C000B6" w:rsidRPr="00C000B6" w:rsidRDefault="00C000B6" w:rsidP="00C000B6">
      <w:pPr>
        <w:rPr>
          <w:sz w:val="26"/>
          <w:szCs w:val="26"/>
        </w:rPr>
      </w:pP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Рассмотрев информацию, представленную Администрацией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2016 год, учитывая результаты публичных слушаний по исполнению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</w:t>
      </w:r>
      <w:r w:rsidR="00325632">
        <w:rPr>
          <w:sz w:val="26"/>
          <w:szCs w:val="26"/>
        </w:rPr>
        <w:t>6</w:t>
      </w:r>
      <w:r w:rsidRPr="00C000B6">
        <w:rPr>
          <w:sz w:val="26"/>
          <w:szCs w:val="26"/>
        </w:rPr>
        <w:t xml:space="preserve"> год и рекомендации комиссии Совета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по бюджету, финансовой, экономической и налоговой политике, Совет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 решил: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                                             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1.Утвердить отчет об исполнении бюджета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за 2016 год по доходам  в сумме 18687,6 тыс. рублей</w:t>
      </w:r>
      <w:proofErr w:type="gramStart"/>
      <w:r w:rsidRPr="00C000B6">
        <w:rPr>
          <w:sz w:val="26"/>
          <w:szCs w:val="26"/>
        </w:rPr>
        <w:t xml:space="preserve"> ,</w:t>
      </w:r>
      <w:proofErr w:type="gramEnd"/>
      <w:r w:rsidRPr="00C000B6">
        <w:rPr>
          <w:sz w:val="26"/>
          <w:szCs w:val="26"/>
        </w:rPr>
        <w:t xml:space="preserve"> по расходам в сумме 16698,1 тыс. рублей (Приложение №1).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2. Принять к сведению информацию о: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</w:t>
      </w:r>
      <w:proofErr w:type="gramStart"/>
      <w:r w:rsidRPr="00C000B6">
        <w:rPr>
          <w:sz w:val="26"/>
          <w:szCs w:val="26"/>
        </w:rPr>
        <w:t>расходовании</w:t>
      </w:r>
      <w:proofErr w:type="gramEnd"/>
      <w:r w:rsidRPr="00C000B6">
        <w:rPr>
          <w:sz w:val="26"/>
          <w:szCs w:val="26"/>
        </w:rPr>
        <w:t xml:space="preserve"> резервного фонда в 2016</w:t>
      </w:r>
      <w:r>
        <w:rPr>
          <w:sz w:val="26"/>
          <w:szCs w:val="26"/>
        </w:rPr>
        <w:t xml:space="preserve"> </w:t>
      </w:r>
      <w:r w:rsidRPr="00C000B6">
        <w:rPr>
          <w:sz w:val="26"/>
          <w:szCs w:val="26"/>
        </w:rPr>
        <w:t>году;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погашении бюджетных кредитов в 2016 году;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предоставлении муниципальных гарантий в 2016 году;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муниципальных заимствованиях в 2016 году;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  - о состоянии муниципального долга на начало и конец финансового года;          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3.Рекомендовать Администрации 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 разработать мероприятия, направленные на увеличение доходов, эффективное, экономное и целевое расходование бюджетных ассигнований в расходной части бюджета.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4. Опубликовать настоящее решение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        5. Настоящее решение вступает в силу со дня его официального опубликования в «Вестнике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  <w:r w:rsidRPr="00C000B6">
        <w:rPr>
          <w:sz w:val="26"/>
          <w:szCs w:val="26"/>
        </w:rPr>
        <w:t xml:space="preserve"> городского поселения».</w:t>
      </w:r>
    </w:p>
    <w:p w:rsidR="00C000B6" w:rsidRPr="00C000B6" w:rsidRDefault="00C000B6" w:rsidP="00C000B6">
      <w:pPr>
        <w:jc w:val="both"/>
        <w:rPr>
          <w:sz w:val="26"/>
          <w:szCs w:val="26"/>
        </w:rPr>
      </w:pPr>
      <w:r w:rsidRPr="00C000B6">
        <w:rPr>
          <w:sz w:val="26"/>
          <w:szCs w:val="26"/>
        </w:rPr>
        <w:t xml:space="preserve">  </w:t>
      </w:r>
    </w:p>
    <w:p w:rsidR="00C000B6" w:rsidRPr="00C000B6" w:rsidRDefault="00C000B6" w:rsidP="00C000B6">
      <w:pPr>
        <w:rPr>
          <w:sz w:val="26"/>
          <w:szCs w:val="26"/>
        </w:rPr>
      </w:pPr>
      <w:r w:rsidRPr="00C000B6">
        <w:rPr>
          <w:sz w:val="26"/>
          <w:szCs w:val="26"/>
        </w:rPr>
        <w:t xml:space="preserve">Глава </w:t>
      </w:r>
      <w:proofErr w:type="spellStart"/>
      <w:r w:rsidRPr="00C000B6">
        <w:rPr>
          <w:sz w:val="26"/>
          <w:szCs w:val="26"/>
        </w:rPr>
        <w:t>Колобовского</w:t>
      </w:r>
      <w:proofErr w:type="spellEnd"/>
    </w:p>
    <w:p w:rsidR="00C000B6" w:rsidRDefault="00C000B6" w:rsidP="00C000B6">
      <w:pPr>
        <w:rPr>
          <w:sz w:val="26"/>
          <w:szCs w:val="26"/>
        </w:rPr>
      </w:pPr>
      <w:r w:rsidRPr="00C000B6">
        <w:rPr>
          <w:sz w:val="26"/>
          <w:szCs w:val="26"/>
        </w:rPr>
        <w:t>городского поселения                                                         И.А. Сергеева</w:t>
      </w:r>
    </w:p>
    <w:p w:rsidR="00C000B6" w:rsidRDefault="00C000B6" w:rsidP="00C000B6">
      <w:pPr>
        <w:rPr>
          <w:sz w:val="26"/>
          <w:szCs w:val="26"/>
        </w:rPr>
      </w:pPr>
    </w:p>
    <w:p w:rsidR="00C000B6" w:rsidRDefault="00C000B6" w:rsidP="00C000B6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C000B6" w:rsidRPr="00C000B6" w:rsidRDefault="00C000B6" w:rsidP="00C000B6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                                                        С.С.Ельцов    </w:t>
      </w:r>
    </w:p>
    <w:p w:rsidR="00C000B6" w:rsidRPr="00C000B6" w:rsidRDefault="00C000B6" w:rsidP="00C000B6">
      <w:pPr>
        <w:jc w:val="center"/>
        <w:rPr>
          <w:sz w:val="26"/>
          <w:szCs w:val="26"/>
        </w:rPr>
      </w:pPr>
    </w:p>
    <w:p w:rsidR="00C000B6" w:rsidRPr="00C000B6" w:rsidRDefault="00C000B6" w:rsidP="00C000B6">
      <w:pPr>
        <w:jc w:val="center"/>
        <w:rPr>
          <w:sz w:val="26"/>
          <w:szCs w:val="26"/>
        </w:rPr>
      </w:pPr>
    </w:p>
    <w:p w:rsidR="00C000B6" w:rsidRDefault="00C000B6" w:rsidP="00C000B6">
      <w:pPr>
        <w:jc w:val="center"/>
        <w:rPr>
          <w:sz w:val="20"/>
          <w:szCs w:val="20"/>
        </w:rPr>
      </w:pPr>
    </w:p>
    <w:p w:rsidR="00C000B6" w:rsidRDefault="00C000B6" w:rsidP="00C000B6">
      <w:pPr>
        <w:jc w:val="center"/>
        <w:rPr>
          <w:sz w:val="20"/>
          <w:szCs w:val="20"/>
        </w:rPr>
      </w:pPr>
    </w:p>
    <w:p w:rsidR="00C000B6" w:rsidRDefault="00C000B6" w:rsidP="00C000B6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</w:t>
      </w:r>
    </w:p>
    <w:p w:rsidR="00C000B6" w:rsidRDefault="00C000B6" w:rsidP="00C000B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Приложение к Решению Совета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C000B6" w:rsidRDefault="00C000B6" w:rsidP="00C000B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_____.2017   № __</w:t>
      </w:r>
    </w:p>
    <w:p w:rsidR="00C000B6" w:rsidRDefault="00C000B6" w:rsidP="00C00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2016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C000B6" w:rsidRPr="00F241CC" w:rsidRDefault="00C000B6" w:rsidP="00C000B6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5150000,00</w:t>
            </w:r>
          </w:p>
        </w:tc>
        <w:tc>
          <w:tcPr>
            <w:tcW w:w="1440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5614117,46</w:t>
            </w:r>
          </w:p>
        </w:tc>
        <w:tc>
          <w:tcPr>
            <w:tcW w:w="823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C000B6" w:rsidRPr="00F241CC" w:rsidRDefault="00C000B6" w:rsidP="00C000B6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12236,76</w:t>
            </w:r>
          </w:p>
        </w:tc>
        <w:tc>
          <w:tcPr>
            <w:tcW w:w="1440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12236,76</w:t>
            </w:r>
          </w:p>
          <w:p w:rsidR="00C000B6" w:rsidRPr="00B616B3" w:rsidRDefault="00C000B6" w:rsidP="00C000B6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C000B6" w:rsidRPr="00F241CC" w:rsidRDefault="00C000B6" w:rsidP="00C000B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C000B6" w:rsidRDefault="00C000B6" w:rsidP="00970E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70E8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331,99</w:t>
            </w:r>
          </w:p>
        </w:tc>
        <w:tc>
          <w:tcPr>
            <w:tcW w:w="1440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94331,99</w:t>
            </w:r>
          </w:p>
        </w:tc>
        <w:tc>
          <w:tcPr>
            <w:tcW w:w="823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C000B6" w:rsidRPr="00F241C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374851,36</w:t>
            </w:r>
          </w:p>
        </w:tc>
        <w:tc>
          <w:tcPr>
            <w:tcW w:w="144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424179,26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C000B6" w:rsidRPr="00F241C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6055,47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6474,92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</w:tr>
      <w:tr w:rsidR="00C000B6" w:rsidRPr="008F6385" w:rsidTr="00C000B6">
        <w:tc>
          <w:tcPr>
            <w:tcW w:w="2988" w:type="dxa"/>
          </w:tcPr>
          <w:p w:rsidR="00C000B6" w:rsidRPr="008F6385" w:rsidRDefault="00C000B6" w:rsidP="00C000B6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3060" w:type="dxa"/>
          </w:tcPr>
          <w:p w:rsidR="00C000B6" w:rsidRPr="008F6385" w:rsidRDefault="00C000B6" w:rsidP="00C000B6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000B6" w:rsidRPr="008F6385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860260,52</w:t>
            </w:r>
          </w:p>
        </w:tc>
        <w:tc>
          <w:tcPr>
            <w:tcW w:w="1440" w:type="dxa"/>
          </w:tcPr>
          <w:p w:rsidR="00C000B6" w:rsidRPr="008F6385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872973,99</w:t>
            </w:r>
          </w:p>
        </w:tc>
        <w:tc>
          <w:tcPr>
            <w:tcW w:w="823" w:type="dxa"/>
          </w:tcPr>
          <w:p w:rsidR="00C000B6" w:rsidRPr="008F6385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3060" w:type="dxa"/>
          </w:tcPr>
          <w:p w:rsidR="00C000B6" w:rsidRPr="00F241C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-52184,67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-62826,54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120,4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282402,00</w:t>
            </w:r>
          </w:p>
        </w:tc>
        <w:tc>
          <w:tcPr>
            <w:tcW w:w="1440" w:type="dxa"/>
          </w:tcPr>
          <w:p w:rsidR="00C000B6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282402,00</w:t>
            </w:r>
          </w:p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rPr>
          <w:trHeight w:val="1380"/>
        </w:trPr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39754,65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41032,71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894282,15</w:t>
            </w:r>
          </w:p>
        </w:tc>
        <w:tc>
          <w:tcPr>
            <w:tcW w:w="1440" w:type="dxa"/>
          </w:tcPr>
          <w:p w:rsidR="00C000B6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903440,15</w:t>
            </w:r>
          </w:p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8F6385" w:rsidRDefault="00C000B6" w:rsidP="00C000B6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C000B6" w:rsidRPr="008F6385" w:rsidRDefault="00C000B6" w:rsidP="00C000B6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C000B6" w:rsidRPr="008F6385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646212,00</w:t>
            </w:r>
          </w:p>
        </w:tc>
        <w:tc>
          <w:tcPr>
            <w:tcW w:w="1440" w:type="dxa"/>
          </w:tcPr>
          <w:p w:rsidR="00C000B6" w:rsidRPr="008F6385" w:rsidRDefault="006C4E98" w:rsidP="00970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970E8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321,07</w:t>
            </w:r>
          </w:p>
        </w:tc>
        <w:tc>
          <w:tcPr>
            <w:tcW w:w="823" w:type="dxa"/>
          </w:tcPr>
          <w:p w:rsidR="00C000B6" w:rsidRPr="008F6385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16955,00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17155,00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111039,27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111089,39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0557A7" w:rsidRDefault="00C000B6" w:rsidP="00C000B6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C000B6" w:rsidRPr="000557A7" w:rsidRDefault="00C000B6" w:rsidP="00C000B6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</w:t>
            </w:r>
            <w:r w:rsidRPr="000557A7">
              <w:rPr>
                <w:sz w:val="20"/>
                <w:szCs w:val="20"/>
              </w:rPr>
              <w:lastRenderedPageBreak/>
              <w:t>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C000B6" w:rsidRPr="000557A7" w:rsidRDefault="00C000B6" w:rsidP="00C000B6">
            <w:pPr>
              <w:jc w:val="center"/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lastRenderedPageBreak/>
              <w:t>773,00</w:t>
            </w:r>
          </w:p>
        </w:tc>
        <w:tc>
          <w:tcPr>
            <w:tcW w:w="1440" w:type="dxa"/>
          </w:tcPr>
          <w:p w:rsidR="00C000B6" w:rsidRPr="000557A7" w:rsidRDefault="00C000B6" w:rsidP="00C000B6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>772,68</w:t>
            </w:r>
          </w:p>
        </w:tc>
        <w:tc>
          <w:tcPr>
            <w:tcW w:w="823" w:type="dxa"/>
          </w:tcPr>
          <w:p w:rsidR="00C000B6" w:rsidRPr="000557A7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20052,00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20052,00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23024,02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23024,02</w:t>
            </w:r>
          </w:p>
        </w:tc>
        <w:tc>
          <w:tcPr>
            <w:tcW w:w="823" w:type="dxa"/>
          </w:tcPr>
          <w:p w:rsidR="00C000B6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  <w:p w:rsidR="00C000B6" w:rsidRPr="00B616B3" w:rsidRDefault="00C000B6" w:rsidP="00C000B6">
            <w:pPr>
              <w:rPr>
                <w:sz w:val="20"/>
                <w:szCs w:val="20"/>
              </w:rPr>
            </w:pPr>
          </w:p>
        </w:tc>
      </w:tr>
      <w:tr w:rsidR="00C000B6" w:rsidRPr="00B616B3" w:rsidTr="00C000B6">
        <w:trPr>
          <w:trHeight w:val="1120"/>
        </w:trPr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C000B6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1440" w:type="dxa"/>
          </w:tcPr>
          <w:p w:rsidR="00C000B6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C000B6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11284,58</w:t>
            </w:r>
          </w:p>
        </w:tc>
        <w:tc>
          <w:tcPr>
            <w:tcW w:w="1440" w:type="dxa"/>
          </w:tcPr>
          <w:p w:rsidR="00C000B6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11284,58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EB720F" w:rsidRDefault="00C000B6" w:rsidP="00C000B6">
            <w:pPr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C000B6" w:rsidRPr="00EB720F" w:rsidRDefault="00C000B6" w:rsidP="00C000B6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C000B6" w:rsidRPr="00EB720F" w:rsidRDefault="00325632" w:rsidP="00970E86">
            <w:pPr>
              <w:jc w:val="center"/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850</w:t>
            </w:r>
            <w:r w:rsidR="00970E86" w:rsidRPr="00EB720F">
              <w:rPr>
                <w:b/>
                <w:sz w:val="20"/>
                <w:szCs w:val="20"/>
              </w:rPr>
              <w:t>6</w:t>
            </w:r>
            <w:r w:rsidRPr="00EB720F">
              <w:rPr>
                <w:b/>
                <w:sz w:val="20"/>
                <w:szCs w:val="20"/>
              </w:rPr>
              <w:t>330,10</w:t>
            </w:r>
          </w:p>
        </w:tc>
        <w:tc>
          <w:tcPr>
            <w:tcW w:w="1440" w:type="dxa"/>
          </w:tcPr>
          <w:p w:rsidR="00C000B6" w:rsidRPr="00EB720F" w:rsidRDefault="00325632" w:rsidP="00EB720F">
            <w:pPr>
              <w:jc w:val="center"/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904</w:t>
            </w:r>
            <w:r w:rsidR="00EB720F" w:rsidRPr="00EB720F">
              <w:rPr>
                <w:b/>
                <w:sz w:val="20"/>
                <w:szCs w:val="20"/>
              </w:rPr>
              <w:t>3</w:t>
            </w:r>
            <w:r w:rsidRPr="00EB720F">
              <w:rPr>
                <w:b/>
                <w:sz w:val="20"/>
                <w:szCs w:val="20"/>
              </w:rPr>
              <w:t>061,</w:t>
            </w:r>
            <w:r w:rsidR="00EB720F" w:rsidRPr="00EB720F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823" w:type="dxa"/>
          </w:tcPr>
          <w:p w:rsidR="00C000B6" w:rsidRPr="00EB720F" w:rsidRDefault="00EB720F" w:rsidP="00C000B6">
            <w:pPr>
              <w:rPr>
                <w:b/>
                <w:sz w:val="20"/>
                <w:szCs w:val="20"/>
              </w:rPr>
            </w:pPr>
            <w:r w:rsidRPr="00EB720F">
              <w:rPr>
                <w:b/>
                <w:sz w:val="20"/>
                <w:szCs w:val="20"/>
              </w:rPr>
              <w:t>106,3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476A4A" w:rsidRDefault="00C000B6" w:rsidP="00C000B6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>933 2 02 01001 1</w:t>
            </w:r>
            <w:r>
              <w:rPr>
                <w:sz w:val="20"/>
                <w:szCs w:val="20"/>
              </w:rPr>
              <w:t>3</w:t>
            </w:r>
            <w:r w:rsidRPr="00476A4A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уровня бюджетной обеспеченности</w:t>
            </w:r>
          </w:p>
        </w:tc>
        <w:tc>
          <w:tcPr>
            <w:tcW w:w="1260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6645000,00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6645000,00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476A4A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933 2 02 01003 13 0000 151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C000B6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15591,00</w:t>
            </w:r>
          </w:p>
        </w:tc>
        <w:tc>
          <w:tcPr>
            <w:tcW w:w="1440" w:type="dxa"/>
          </w:tcPr>
          <w:p w:rsidR="00C000B6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15591,00</w:t>
            </w:r>
          </w:p>
        </w:tc>
        <w:tc>
          <w:tcPr>
            <w:tcW w:w="823" w:type="dxa"/>
          </w:tcPr>
          <w:p w:rsidR="00C000B6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933 2 02 02999 13 0000 151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1440" w:type="dxa"/>
          </w:tcPr>
          <w:p w:rsidR="00C000B6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132598,00</w:t>
            </w:r>
          </w:p>
        </w:tc>
        <w:tc>
          <w:tcPr>
            <w:tcW w:w="823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933 2 02 03015 1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144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151600,00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6C4E98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 w:rsidR="006C4E98">
              <w:rPr>
                <w:sz w:val="20"/>
                <w:szCs w:val="20"/>
              </w:rPr>
              <w:t>03119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0" w:type="dxa"/>
          </w:tcPr>
          <w:p w:rsidR="00C000B6" w:rsidRPr="00B616B3" w:rsidRDefault="006C4E9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1440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823" w:type="dxa"/>
          </w:tcPr>
          <w:p w:rsidR="00C000B6" w:rsidRPr="00B616B3" w:rsidRDefault="006C4E9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933 2 02 03007 13 0000 151</w:t>
            </w:r>
          </w:p>
        </w:tc>
        <w:tc>
          <w:tcPr>
            <w:tcW w:w="3060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городских поселений на составление  (изменение) списков кандидатов в присяжные заседатели федеральных судов общей </w:t>
            </w:r>
            <w:r>
              <w:rPr>
                <w:sz w:val="20"/>
                <w:szCs w:val="20"/>
              </w:rPr>
              <w:lastRenderedPageBreak/>
              <w:t>юрисдикции в Российской Федерации</w:t>
            </w:r>
          </w:p>
        </w:tc>
        <w:tc>
          <w:tcPr>
            <w:tcW w:w="1260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1629,40</w:t>
            </w:r>
          </w:p>
        </w:tc>
        <w:tc>
          <w:tcPr>
            <w:tcW w:w="1440" w:type="dxa"/>
          </w:tcPr>
          <w:p w:rsidR="00C000B6" w:rsidRPr="00B616B3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823" w:type="dxa"/>
          </w:tcPr>
          <w:p w:rsidR="00C000B6" w:rsidRPr="00B616B3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93320204025130000151</w:t>
            </w:r>
          </w:p>
        </w:tc>
        <w:tc>
          <w:tcPr>
            <w:tcW w:w="3060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1260" w:type="dxa"/>
          </w:tcPr>
          <w:p w:rsidR="00C000B6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440" w:type="dxa"/>
          </w:tcPr>
          <w:p w:rsidR="00C000B6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823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B616B3" w:rsidTr="00C000B6">
        <w:tc>
          <w:tcPr>
            <w:tcW w:w="2988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93320202088130000151</w:t>
            </w:r>
          </w:p>
        </w:tc>
        <w:tc>
          <w:tcPr>
            <w:tcW w:w="3060" w:type="dxa"/>
          </w:tcPr>
          <w:p w:rsidR="00C000B6" w:rsidRDefault="00C000B6" w:rsidP="006D76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поселений на обеспечение мероприятий по </w:t>
            </w:r>
            <w:r w:rsidR="006D7678">
              <w:rPr>
                <w:sz w:val="20"/>
                <w:szCs w:val="20"/>
              </w:rPr>
              <w:t>переселению граждан из аварийного жилищного фонда</w:t>
            </w:r>
            <w:r>
              <w:rPr>
                <w:sz w:val="20"/>
                <w:szCs w:val="20"/>
              </w:rPr>
              <w:t xml:space="preserve">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60" w:type="dxa"/>
          </w:tcPr>
          <w:p w:rsidR="00C000B6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</w:t>
            </w:r>
          </w:p>
        </w:tc>
        <w:tc>
          <w:tcPr>
            <w:tcW w:w="1440" w:type="dxa"/>
          </w:tcPr>
          <w:p w:rsidR="00C000B6" w:rsidRDefault="006D767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1421525,00</w:t>
            </w:r>
          </w:p>
        </w:tc>
        <w:tc>
          <w:tcPr>
            <w:tcW w:w="823" w:type="dxa"/>
          </w:tcPr>
          <w:p w:rsidR="00C000B6" w:rsidRDefault="006D76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000B6" w:rsidRPr="00B616B3" w:rsidTr="00C000B6">
        <w:trPr>
          <w:trHeight w:val="2166"/>
        </w:trPr>
        <w:tc>
          <w:tcPr>
            <w:tcW w:w="2988" w:type="dxa"/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93320202089130000151</w:t>
            </w:r>
          </w:p>
        </w:tc>
        <w:tc>
          <w:tcPr>
            <w:tcW w:w="3060" w:type="dxa"/>
          </w:tcPr>
          <w:p w:rsidR="00C000B6" w:rsidRDefault="00C000B6" w:rsidP="006D76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переселению граждан из аварийного жилищного фонда  за счет средств бюджетов</w:t>
            </w:r>
          </w:p>
        </w:tc>
        <w:tc>
          <w:tcPr>
            <w:tcW w:w="1260" w:type="dxa"/>
          </w:tcPr>
          <w:p w:rsidR="00C000B6" w:rsidRDefault="00C000B6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1440" w:type="dxa"/>
          </w:tcPr>
          <w:p w:rsidR="00C000B6" w:rsidRDefault="006D7678" w:rsidP="00C00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823" w:type="dxa"/>
          </w:tcPr>
          <w:p w:rsidR="00C000B6" w:rsidRDefault="006D76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000B6" w:rsidRPr="00B255B4" w:rsidTr="00C000B6">
        <w:tc>
          <w:tcPr>
            <w:tcW w:w="2988" w:type="dxa"/>
          </w:tcPr>
          <w:p w:rsidR="00C000B6" w:rsidRPr="00B255B4" w:rsidRDefault="00C000B6" w:rsidP="00C000B6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C000B6" w:rsidRPr="00B255B4" w:rsidRDefault="00C000B6" w:rsidP="00C000B6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C000B6" w:rsidRPr="00313BF4" w:rsidRDefault="006D7678" w:rsidP="00C00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9644572,98</w:t>
            </w:r>
          </w:p>
        </w:tc>
        <w:tc>
          <w:tcPr>
            <w:tcW w:w="1440" w:type="dxa"/>
          </w:tcPr>
          <w:p w:rsidR="00C000B6" w:rsidRPr="00313BF4" w:rsidRDefault="006D7678" w:rsidP="00C00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9644572,98</w:t>
            </w:r>
          </w:p>
        </w:tc>
        <w:tc>
          <w:tcPr>
            <w:tcW w:w="823" w:type="dxa"/>
          </w:tcPr>
          <w:p w:rsidR="00C000B6" w:rsidRPr="00313BF4" w:rsidRDefault="006D7678" w:rsidP="00C000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C000B6" w:rsidRPr="00B255B4" w:rsidTr="00C000B6">
        <w:tc>
          <w:tcPr>
            <w:tcW w:w="2988" w:type="dxa"/>
          </w:tcPr>
          <w:p w:rsidR="00C000B6" w:rsidRPr="00B255B4" w:rsidRDefault="00C000B6" w:rsidP="00C000B6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C000B6" w:rsidRPr="00B255B4" w:rsidRDefault="00C000B6" w:rsidP="00C000B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C000B6" w:rsidRPr="00313BF4" w:rsidRDefault="006D7678" w:rsidP="00C00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18150903,08</w:t>
            </w:r>
          </w:p>
        </w:tc>
        <w:tc>
          <w:tcPr>
            <w:tcW w:w="1440" w:type="dxa"/>
          </w:tcPr>
          <w:p w:rsidR="00C000B6" w:rsidRPr="00313BF4" w:rsidRDefault="006D7678" w:rsidP="00C00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18687634,42</w:t>
            </w:r>
          </w:p>
        </w:tc>
        <w:tc>
          <w:tcPr>
            <w:tcW w:w="823" w:type="dxa"/>
          </w:tcPr>
          <w:p w:rsidR="00C000B6" w:rsidRPr="00313BF4" w:rsidRDefault="006D7678" w:rsidP="00C000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</w:tr>
    </w:tbl>
    <w:p w:rsidR="00C000B6" w:rsidRDefault="00C000B6" w:rsidP="00C000B6"/>
    <w:p w:rsidR="00C000B6" w:rsidRPr="00132DC0" w:rsidRDefault="00C000B6" w:rsidP="00C000B6">
      <w:pPr>
        <w:pStyle w:val="a4"/>
        <w:jc w:val="center"/>
        <w:rPr>
          <w:b/>
        </w:rPr>
      </w:pPr>
      <w:r w:rsidRPr="00132DC0">
        <w:rPr>
          <w:b/>
        </w:rPr>
        <w:t xml:space="preserve">Исполнение бюджета </w:t>
      </w:r>
      <w:proofErr w:type="spellStart"/>
      <w:r w:rsidRPr="00132DC0">
        <w:rPr>
          <w:b/>
        </w:rPr>
        <w:t>Колобовского</w:t>
      </w:r>
      <w:proofErr w:type="spellEnd"/>
      <w:r w:rsidRPr="00132DC0">
        <w:rPr>
          <w:b/>
        </w:rPr>
        <w:t xml:space="preserve"> городского поселения по ведомственной  структуре расходов бюджета поселения за 2016год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7202" w:rsidRDefault="00C000B6" w:rsidP="00C000B6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C000B6" w:rsidRDefault="00C000B6" w:rsidP="00C000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C000B6" w:rsidRDefault="00C000B6" w:rsidP="00C000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C000B6" w:rsidRDefault="00C000B6" w:rsidP="00C000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C000B6" w:rsidRDefault="00C000B6" w:rsidP="00C000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C000B6" w:rsidRPr="0000720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C000B6" w:rsidRPr="0000720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C000B6" w:rsidRPr="0000720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C000B6" w:rsidRPr="0000720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C000B6" w:rsidRDefault="00C000B6" w:rsidP="00C000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C000B6" w:rsidRPr="00007202" w:rsidRDefault="00C000B6" w:rsidP="00C000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720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720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C000B6" w:rsidRPr="0000720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b/>
              </w:rPr>
            </w:pP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34F19" w:rsidRDefault="00C000B6" w:rsidP="00C000B6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955873,61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955873,61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 xml:space="preserve"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</w:t>
            </w:r>
            <w:r w:rsidRPr="00634F19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2979135,00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2947431,45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B46988" w:rsidRDefault="00C000B6" w:rsidP="00C000B6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lastRenderedPageBreak/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F53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  <w:r w:rsidR="00F53B7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97,39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389250,66</w:t>
            </w:r>
          </w:p>
          <w:p w:rsidR="00C000B6" w:rsidRPr="00001DB5" w:rsidRDefault="00C000B6" w:rsidP="00C000B6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B46988" w:rsidRDefault="00C000B6" w:rsidP="00C000B6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F53B78" w:rsidP="00F53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53700</w:t>
            </w:r>
            <w:r w:rsidR="00C000B6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F53B78" w:rsidP="00F53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49520</w:t>
            </w:r>
            <w:r w:rsidR="00C000B6">
              <w:rPr>
                <w:sz w:val="20"/>
                <w:szCs w:val="20"/>
              </w:rPr>
              <w:t>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B46988" w:rsidRDefault="00C000B6" w:rsidP="00C000B6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01DB5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01DB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B4698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70979,82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4958,17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jc w:val="both"/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119581,79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D42A6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7486C" w:rsidRDefault="00C000B6" w:rsidP="00C000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расходов на содержание имущества по договорам безвозмездного пользования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F53B78" w:rsidP="00F53B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6460</w:t>
            </w:r>
            <w:r w:rsidR="00C000B6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</w:t>
            </w:r>
            <w:r w:rsidRPr="00E7486C">
              <w:rPr>
                <w:sz w:val="20"/>
                <w:szCs w:val="20"/>
              </w:rPr>
              <w:lastRenderedPageBreak/>
              <w:t>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C000B6" w:rsidP="00C000B6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150834,00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146642,80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42429" w:rsidRDefault="00F53B78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</w:tr>
      <w:tr w:rsidR="002036DF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E7486C" w:rsidRDefault="002036DF" w:rsidP="00C000B6">
            <w:pPr>
              <w:rPr>
                <w:sz w:val="20"/>
                <w:szCs w:val="20"/>
              </w:rPr>
            </w:pPr>
            <w:r w:rsidRPr="002036DF">
              <w:rPr>
                <w:sz w:val="20"/>
                <w:szCs w:val="20"/>
              </w:rPr>
              <w:lastRenderedPageBreak/>
              <w:t>Осуществление первичного воинского учета 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D4242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D4242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D4242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D4242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B58E9" w:rsidRDefault="00C000B6" w:rsidP="00C000B6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000B6">
              <w:rPr>
                <w:sz w:val="20"/>
                <w:szCs w:val="20"/>
              </w:rPr>
              <w:t>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C000B6">
              <w:rPr>
                <w:sz w:val="20"/>
                <w:szCs w:val="20"/>
              </w:rPr>
              <w:t>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 w:rsidRPr="00900D70">
              <w:rPr>
                <w:sz w:val="20"/>
                <w:szCs w:val="20"/>
              </w:rPr>
              <w:t>и(</w:t>
            </w:r>
            <w:proofErr w:type="gramEnd"/>
            <w:r w:rsidRPr="00900D70">
              <w:rPr>
                <w:sz w:val="20"/>
                <w:szCs w:val="20"/>
              </w:rPr>
              <w:t>предоставление субсидии некоммерческим организациям)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69920,00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17354,23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37A39" w:rsidRDefault="00C000B6" w:rsidP="00C000B6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C000B6" w:rsidP="00C000B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C000B6" w:rsidP="00C000B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C000B6" w:rsidP="00C000B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C000B6" w:rsidP="00C000B6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1982265,02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1678125,90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030314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A5891" w:rsidRDefault="00C000B6" w:rsidP="00C000B6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 xml:space="preserve">Обеспечение безопасности </w:t>
            </w:r>
            <w:r w:rsidRPr="00983BBB">
              <w:rPr>
                <w:sz w:val="20"/>
                <w:szCs w:val="20"/>
              </w:rPr>
              <w:lastRenderedPageBreak/>
              <w:t>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34548,25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34548,25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</w:tr>
      <w:tr w:rsidR="002036DF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983BBB" w:rsidRDefault="002036DF" w:rsidP="00C000B6">
            <w:pPr>
              <w:rPr>
                <w:sz w:val="20"/>
                <w:szCs w:val="20"/>
              </w:rPr>
            </w:pPr>
            <w:r w:rsidRPr="002036DF">
              <w:rPr>
                <w:sz w:val="20"/>
                <w:szCs w:val="20"/>
              </w:rPr>
              <w:lastRenderedPageBreak/>
              <w:t>Разработка программы комплексного развития транспортной инфраструктуры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CD3D4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CD3D4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CD3D4F" w:rsidRDefault="002036DF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CD3D4F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0220100261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Pr="00CD3D4F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DF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83BBB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с учетом необходимости развития малоэтажного жилищного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261288,00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83BBB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0310109502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1421525,00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2361F" w:rsidRDefault="00C000B6" w:rsidP="00C000B6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фонда. В том числе переселение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03101К9602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D3D4F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CD3D4F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2361F" w:rsidRDefault="00C000B6" w:rsidP="00C000B6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233436,81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84465D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217143,34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2361F" w:rsidRDefault="00C000B6" w:rsidP="00C000B6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178964,93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178964,93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2361F" w:rsidRDefault="00C000B6" w:rsidP="00C000B6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2361F" w:rsidRDefault="00C000B6" w:rsidP="00C000B6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</w:t>
            </w:r>
            <w:r w:rsidRPr="00A51252">
              <w:rPr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="00C000B6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C000B6">
              <w:rPr>
                <w:sz w:val="20"/>
                <w:szCs w:val="20"/>
              </w:rPr>
              <w:t>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51252" w:rsidRDefault="00C000B6" w:rsidP="00C000B6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lastRenderedPageBreak/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330198,70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225079,45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Субсидии юридическим лицам на подготовку к зиме объектов инфраструктуры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A243D2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1224405,33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968823,74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C000B6" w:rsidP="00C000B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C000B6" w:rsidP="00C000B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C000B6" w:rsidP="00C000B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C000B6" w:rsidP="00C000B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C000B6" w:rsidP="00C000B6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522470,66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504043,34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915394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7E1951" w:rsidRDefault="00C000B6" w:rsidP="00C000B6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C000B6" w:rsidP="00C000B6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729978,02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F58CA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14040" w:rsidRDefault="00C000B6" w:rsidP="00C000B6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01</w:t>
            </w:r>
            <w:r w:rsidRPr="00E23D78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1587803,00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1587615,12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14040" w:rsidRDefault="00C000B6" w:rsidP="00C000B6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2005218,76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1759008,83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14040" w:rsidRDefault="00C000B6" w:rsidP="00C000B6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40207,85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</w:t>
            </w:r>
            <w:r w:rsidRPr="00614040">
              <w:rPr>
                <w:sz w:val="20"/>
                <w:szCs w:val="20"/>
              </w:rPr>
              <w:lastRenderedPageBreak/>
              <w:t xml:space="preserve">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975141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14040" w:rsidRDefault="00C000B6" w:rsidP="00C000B6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14040" w:rsidRDefault="00C000B6" w:rsidP="00C000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44CF1" w:rsidRDefault="00C000B6" w:rsidP="00C000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33598.00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1C7F97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33598,00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44CF1" w:rsidRDefault="00C000B6" w:rsidP="00C000B6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C000B6" w:rsidP="00C000B6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C000B6" w:rsidP="00C000B6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C000B6" w:rsidP="00C000B6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C000B6" w:rsidP="00C000B6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C000B6" w:rsidP="00C000B6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C000B6" w:rsidP="00C000B6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417619,00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417619,00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2A1B2E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344CF1" w:rsidRDefault="00C000B6" w:rsidP="00C000B6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984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842A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084,00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35920,07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52325" w:rsidRDefault="00C000B6" w:rsidP="00C000B6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Комплектование книжных фондов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0620151440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C000B6">
              <w:rPr>
                <w:sz w:val="20"/>
                <w:szCs w:val="20"/>
              </w:rPr>
              <w:t>0,0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</w:t>
            </w:r>
            <w:r w:rsidRPr="00D52325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E23D78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52325" w:rsidRDefault="00C000B6" w:rsidP="00C000B6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52325" w:rsidRDefault="00C000B6" w:rsidP="00C000B6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D52325" w:rsidRDefault="00C000B6" w:rsidP="00C000B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32701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Tr="00C000B6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C000B6" w:rsidP="00C000B6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="00C000B6">
              <w:rPr>
                <w:sz w:val="20"/>
                <w:szCs w:val="20"/>
              </w:rPr>
              <w:t>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208245,12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470E5D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C000B6" w:rsidP="00C000B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C000B6" w:rsidP="00C000B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C000B6" w:rsidP="00C000B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C000B6" w:rsidP="00C000B6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C000B6">
              <w:rPr>
                <w:sz w:val="20"/>
                <w:szCs w:val="20"/>
              </w:rPr>
              <w:t>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8E09A5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C000B6">
              <w:rPr>
                <w:sz w:val="20"/>
                <w:szCs w:val="20"/>
              </w:rPr>
              <w:t>,0</w:t>
            </w:r>
          </w:p>
        </w:tc>
      </w:tr>
      <w:tr w:rsidR="00C000B6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C614C">
              <w:rPr>
                <w:sz w:val="20"/>
                <w:szCs w:val="20"/>
              </w:rPr>
              <w:t xml:space="preserve">редоставления жилых помещений детям-сиротам и детям, оставшимся без попечения родителей, лицам из их числа по договорам найма специализированных помещений в рамках </w:t>
            </w:r>
            <w:r>
              <w:rPr>
                <w:sz w:val="20"/>
                <w:szCs w:val="20"/>
              </w:rPr>
              <w:t xml:space="preserve">подпрограммы «Содержание и ремонт муниципального имущества» муниципальной программы «Обеспечение доступным и комфортным жильем, услугами жилищно-коммунального хозяйства населения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городского поселения</w:t>
            </w:r>
            <w:proofErr w:type="gramStart"/>
            <w:r>
              <w:rPr>
                <w:sz w:val="20"/>
                <w:szCs w:val="20"/>
              </w:rPr>
              <w:t>»</w:t>
            </w:r>
            <w:r w:rsidRPr="005C614C"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5C614C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0320150820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9842A7" w:rsidP="00984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</w:t>
            </w:r>
            <w:r w:rsidR="00C000B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1013341,58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9842A7" w:rsidP="00C00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000B6" w:rsidRPr="005C614C" w:rsidTr="00C000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5C614C" w:rsidRDefault="00C000B6" w:rsidP="00C000B6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E00AD" w:rsidRDefault="009842A7" w:rsidP="00C000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18756208,52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E00AD" w:rsidRDefault="009842A7" w:rsidP="00C000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16698144,31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B6" w:rsidRPr="006E00AD" w:rsidRDefault="00645C3A" w:rsidP="00C000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89,0</w:t>
            </w:r>
          </w:p>
        </w:tc>
      </w:tr>
    </w:tbl>
    <w:p w:rsidR="00C000B6" w:rsidRPr="005C614C" w:rsidRDefault="00C000B6" w:rsidP="00C000B6">
      <w:pPr>
        <w:rPr>
          <w:b/>
        </w:rPr>
      </w:pPr>
    </w:p>
    <w:p w:rsidR="006D7678" w:rsidRPr="00645C3A" w:rsidRDefault="006D7678" w:rsidP="006D7678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 о расходовании резервного фонда в 2016 году.</w:t>
      </w:r>
    </w:p>
    <w:p w:rsidR="006D7678" w:rsidRPr="00645C3A" w:rsidRDefault="006D7678" w:rsidP="006D7678">
      <w:r w:rsidRPr="00645C3A">
        <w:t>Резервный фонд на 201</w:t>
      </w:r>
      <w:r w:rsidR="00645C3A" w:rsidRPr="00645C3A">
        <w:t>6</w:t>
      </w:r>
      <w:r w:rsidRPr="00645C3A">
        <w:t xml:space="preserve"> год  </w:t>
      </w:r>
      <w:r w:rsidR="00645C3A" w:rsidRPr="00645C3A">
        <w:t>в размере 20 000 рублей не расходовался.</w:t>
      </w:r>
    </w:p>
    <w:p w:rsidR="006D7678" w:rsidRPr="006D7678" w:rsidRDefault="006D7678" w:rsidP="006D7678">
      <w:pPr>
        <w:rPr>
          <w:color w:val="FF0000"/>
        </w:rPr>
      </w:pPr>
    </w:p>
    <w:p w:rsidR="006D7678" w:rsidRPr="00645C3A" w:rsidRDefault="006D7678" w:rsidP="006D7678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погашении бюджетных кредитов в 2016году</w:t>
      </w:r>
    </w:p>
    <w:tbl>
      <w:tblPr>
        <w:tblW w:w="0" w:type="auto"/>
        <w:tblInd w:w="288" w:type="dxa"/>
        <w:tblLook w:val="01E0"/>
      </w:tblPr>
      <w:tblGrid>
        <w:gridCol w:w="2736"/>
        <w:gridCol w:w="3744"/>
        <w:gridCol w:w="1980"/>
      </w:tblGrid>
      <w:tr w:rsidR="006D7678" w:rsidTr="00325632">
        <w:tc>
          <w:tcPr>
            <w:tcW w:w="2736" w:type="dxa"/>
          </w:tcPr>
          <w:p w:rsidR="006D7678" w:rsidRDefault="006D7678" w:rsidP="00325632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3744" w:type="dxa"/>
          </w:tcPr>
          <w:p w:rsidR="006D7678" w:rsidRDefault="006D7678" w:rsidP="00325632">
            <w:pPr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1980" w:type="dxa"/>
          </w:tcPr>
          <w:p w:rsidR="006D7678" w:rsidRDefault="006D7678" w:rsidP="00325632">
            <w:pPr>
              <w:jc w:val="center"/>
            </w:pPr>
            <w:r>
              <w:t>2016год</w:t>
            </w:r>
          </w:p>
          <w:p w:rsidR="006D7678" w:rsidRDefault="006D7678" w:rsidP="00325632">
            <w:pPr>
              <w:jc w:val="center"/>
            </w:pPr>
            <w:r>
              <w:t>Сумма</w:t>
            </w:r>
          </w:p>
          <w:p w:rsidR="006D7678" w:rsidRDefault="006D7678" w:rsidP="00325632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</w:tr>
      <w:tr w:rsidR="006D7678" w:rsidTr="00325632">
        <w:tc>
          <w:tcPr>
            <w:tcW w:w="2736" w:type="dxa"/>
          </w:tcPr>
          <w:p w:rsidR="006D7678" w:rsidRDefault="006D7678" w:rsidP="00325632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6D7678" w:rsidRDefault="006D7678" w:rsidP="00325632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6D7678" w:rsidRDefault="006D7678" w:rsidP="00325632">
            <w:pPr>
              <w:jc w:val="center"/>
            </w:pPr>
            <w:r>
              <w:t>3</w:t>
            </w:r>
          </w:p>
        </w:tc>
      </w:tr>
      <w:tr w:rsidR="006D7678" w:rsidTr="00325632">
        <w:tc>
          <w:tcPr>
            <w:tcW w:w="2736" w:type="dxa"/>
          </w:tcPr>
          <w:p w:rsidR="006D7678" w:rsidRDefault="006D7678" w:rsidP="00325632">
            <w:r>
              <w:t>9330103000000 0000 700</w:t>
            </w:r>
          </w:p>
        </w:tc>
        <w:tc>
          <w:tcPr>
            <w:tcW w:w="3744" w:type="dxa"/>
          </w:tcPr>
          <w:p w:rsidR="006D7678" w:rsidRDefault="006D7678" w:rsidP="00325632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6D7678" w:rsidRDefault="006D7678" w:rsidP="00325632">
            <w:r>
              <w:t>0,00</w:t>
            </w:r>
          </w:p>
        </w:tc>
      </w:tr>
      <w:tr w:rsidR="006D7678" w:rsidTr="00325632">
        <w:tc>
          <w:tcPr>
            <w:tcW w:w="2736" w:type="dxa"/>
          </w:tcPr>
          <w:p w:rsidR="006D7678" w:rsidRDefault="006D7678" w:rsidP="00325632">
            <w:r>
              <w:t>9330103000000 0000 800</w:t>
            </w:r>
          </w:p>
        </w:tc>
        <w:tc>
          <w:tcPr>
            <w:tcW w:w="3744" w:type="dxa"/>
          </w:tcPr>
          <w:p w:rsidR="006D7678" w:rsidRDefault="006D7678" w:rsidP="00325632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6D7678" w:rsidRDefault="006D7678" w:rsidP="00325632">
            <w:r>
              <w:t>0,00</w:t>
            </w:r>
          </w:p>
        </w:tc>
      </w:tr>
      <w:tr w:rsidR="006D7678" w:rsidTr="00325632">
        <w:tc>
          <w:tcPr>
            <w:tcW w:w="2736" w:type="dxa"/>
          </w:tcPr>
          <w:p w:rsidR="006D7678" w:rsidRDefault="006D7678" w:rsidP="00325632">
            <w:r>
              <w:t>9330103000013 0000710</w:t>
            </w:r>
          </w:p>
        </w:tc>
        <w:tc>
          <w:tcPr>
            <w:tcW w:w="3744" w:type="dxa"/>
          </w:tcPr>
          <w:p w:rsidR="006D7678" w:rsidRDefault="006D7678" w:rsidP="00325632">
            <w:r w:rsidRPr="005B2D93">
              <w:t>Получение кредитов от других  бюджетов бюджетной системы Российской Федерации бюджет</w:t>
            </w:r>
            <w:r>
              <w:t>ами</w:t>
            </w:r>
            <w:r w:rsidRPr="005B2D93">
              <w:t xml:space="preserve"> </w:t>
            </w:r>
            <w:r>
              <w:t xml:space="preserve">городских </w:t>
            </w:r>
            <w:r w:rsidRPr="005B2D93">
              <w:t>поселений в валюте Российской Федерации</w:t>
            </w:r>
          </w:p>
        </w:tc>
        <w:tc>
          <w:tcPr>
            <w:tcW w:w="1980" w:type="dxa"/>
          </w:tcPr>
          <w:p w:rsidR="006D7678" w:rsidRDefault="006D7678" w:rsidP="00325632">
            <w:r>
              <w:t>0,00</w:t>
            </w:r>
          </w:p>
        </w:tc>
      </w:tr>
      <w:tr w:rsidR="006D7678" w:rsidTr="00325632">
        <w:tc>
          <w:tcPr>
            <w:tcW w:w="2736" w:type="dxa"/>
          </w:tcPr>
          <w:p w:rsidR="006D7678" w:rsidRDefault="006D7678" w:rsidP="00325632">
            <w:r>
              <w:t>9330103000013 0000810</w:t>
            </w:r>
          </w:p>
        </w:tc>
        <w:tc>
          <w:tcPr>
            <w:tcW w:w="3744" w:type="dxa"/>
          </w:tcPr>
          <w:p w:rsidR="006D7678" w:rsidRDefault="006D7678" w:rsidP="00325632">
            <w: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6D7678" w:rsidRDefault="006D7678" w:rsidP="00325632">
            <w:r>
              <w:t>0,00</w:t>
            </w:r>
          </w:p>
        </w:tc>
      </w:tr>
    </w:tbl>
    <w:p w:rsidR="006D7678" w:rsidRDefault="006D7678" w:rsidP="006D7678">
      <w:pPr>
        <w:rPr>
          <w:b/>
          <w:sz w:val="28"/>
          <w:szCs w:val="28"/>
        </w:rPr>
      </w:pPr>
    </w:p>
    <w:p w:rsidR="006D7678" w:rsidRPr="00645C3A" w:rsidRDefault="006D7678" w:rsidP="006D7678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предоставлении муниципальных гарантий в 2016 году.</w:t>
      </w:r>
    </w:p>
    <w:p w:rsidR="006D7678" w:rsidRPr="00645C3A" w:rsidRDefault="006D7678" w:rsidP="006D7678">
      <w:pPr>
        <w:rPr>
          <w:sz w:val="26"/>
          <w:szCs w:val="26"/>
        </w:rPr>
      </w:pPr>
      <w:r w:rsidRPr="00645C3A">
        <w:rPr>
          <w:sz w:val="26"/>
          <w:szCs w:val="26"/>
        </w:rPr>
        <w:t>Муниципальные гарантии в 2016 году не предоставлялись.</w:t>
      </w:r>
    </w:p>
    <w:p w:rsidR="006D7678" w:rsidRPr="00645C3A" w:rsidRDefault="006D7678" w:rsidP="006D7678">
      <w:pPr>
        <w:rPr>
          <w:sz w:val="26"/>
          <w:szCs w:val="26"/>
        </w:rPr>
      </w:pPr>
    </w:p>
    <w:p w:rsidR="006D7678" w:rsidRPr="00645C3A" w:rsidRDefault="006D7678" w:rsidP="006D7678">
      <w:pPr>
        <w:jc w:val="center"/>
        <w:rPr>
          <w:b/>
          <w:sz w:val="26"/>
          <w:szCs w:val="26"/>
        </w:rPr>
      </w:pPr>
      <w:r w:rsidRPr="00645C3A">
        <w:rPr>
          <w:b/>
          <w:sz w:val="26"/>
          <w:szCs w:val="26"/>
        </w:rPr>
        <w:t>Отчет о муниципальных заимствованиях в 2016 году.</w:t>
      </w:r>
    </w:p>
    <w:tbl>
      <w:tblPr>
        <w:tblW w:w="6854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42"/>
        <w:gridCol w:w="1712"/>
      </w:tblGrid>
      <w:tr w:rsidR="006D7678" w:rsidRPr="009F44D7" w:rsidTr="00645C3A">
        <w:trPr>
          <w:cantSplit/>
          <w:trHeight w:val="350"/>
        </w:trPr>
        <w:tc>
          <w:tcPr>
            <w:tcW w:w="5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45C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Вид долгового обязательства                   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678" w:rsidRPr="00645C3A" w:rsidRDefault="006D7678" w:rsidP="00325632">
            <w:pPr>
              <w:rPr>
                <w:b/>
                <w:sz w:val="26"/>
                <w:szCs w:val="26"/>
              </w:rPr>
            </w:pPr>
            <w:r w:rsidRPr="00645C3A">
              <w:rPr>
                <w:b/>
                <w:sz w:val="26"/>
                <w:szCs w:val="26"/>
              </w:rPr>
              <w:t>Сумма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B8536E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B8536E" w:rsidRDefault="006D7678" w:rsidP="006D76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2016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Муниципальные внутренние заимствования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Привлечение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Погашение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покрытие дефицита бюджета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6D7678" w:rsidRPr="0072604D" w:rsidTr="00325632">
        <w:trPr>
          <w:cantSplit/>
          <w:trHeight w:val="240"/>
        </w:trPr>
        <w:tc>
          <w:tcPr>
            <w:tcW w:w="5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Общий объем заимствований, направляемых на погашение долга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78" w:rsidRPr="00645C3A" w:rsidRDefault="006D7678" w:rsidP="003256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5C3A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150703" w:rsidRDefault="00150703" w:rsidP="006D7678"/>
    <w:sectPr w:rsidR="00150703" w:rsidSect="00C000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000B6"/>
    <w:rsid w:val="00124A77"/>
    <w:rsid w:val="00150703"/>
    <w:rsid w:val="002036DF"/>
    <w:rsid w:val="00325632"/>
    <w:rsid w:val="00602E99"/>
    <w:rsid w:val="00645C3A"/>
    <w:rsid w:val="006C4E98"/>
    <w:rsid w:val="006D7678"/>
    <w:rsid w:val="00730584"/>
    <w:rsid w:val="0084465D"/>
    <w:rsid w:val="00970E86"/>
    <w:rsid w:val="00975141"/>
    <w:rsid w:val="009842A7"/>
    <w:rsid w:val="00C000B6"/>
    <w:rsid w:val="00EB720F"/>
    <w:rsid w:val="00F43698"/>
    <w:rsid w:val="00F53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C000B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C000B6"/>
    <w:pPr>
      <w:spacing w:after="120"/>
    </w:pPr>
    <w:rPr>
      <w:rFonts w:eastAsiaTheme="minorHAnsi"/>
    </w:rPr>
  </w:style>
  <w:style w:type="character" w:customStyle="1" w:styleId="1">
    <w:name w:val="Основной текст Знак1"/>
    <w:basedOn w:val="a0"/>
    <w:link w:val="a4"/>
    <w:uiPriority w:val="99"/>
    <w:semiHidden/>
    <w:rsid w:val="00C000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C000B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C000B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000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00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D7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14</Pages>
  <Words>3774</Words>
  <Characters>21512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2017-03-31T09:05:00Z</cp:lastPrinted>
  <dcterms:created xsi:type="dcterms:W3CDTF">2017-02-19T13:57:00Z</dcterms:created>
  <dcterms:modified xsi:type="dcterms:W3CDTF">2017-03-31T09:25:00Z</dcterms:modified>
</cp:coreProperties>
</file>