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EC" w:rsidRDefault="00550EEC" w:rsidP="00550EE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50EEC" w:rsidRDefault="00550EEC" w:rsidP="00550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КОЛОБОВСКОГО ГОРОДСКОГО ПОСЕЛЕНИЯ</w:t>
      </w:r>
    </w:p>
    <w:p w:rsidR="00550EEC" w:rsidRDefault="00550EEC" w:rsidP="00550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Шуйского муниципального района</w:t>
      </w:r>
    </w:p>
    <w:p w:rsidR="00550EEC" w:rsidRDefault="00550EEC" w:rsidP="00550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550EEC" w:rsidRDefault="002B37DA" w:rsidP="00550EEC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50EEC">
        <w:rPr>
          <w:sz w:val="28"/>
          <w:szCs w:val="28"/>
        </w:rPr>
        <w:t xml:space="preserve"> СОЗЫВА</w:t>
      </w:r>
    </w:p>
    <w:p w:rsidR="00550EEC" w:rsidRDefault="00550EEC" w:rsidP="00550EE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50EEC" w:rsidRDefault="00550EEC" w:rsidP="00550EEC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>РЕШЕНИЕ</w:t>
      </w:r>
    </w:p>
    <w:p w:rsidR="00550EEC" w:rsidRDefault="00550EEC" w:rsidP="00550EEC">
      <w:pPr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 xml:space="preserve">от </w:t>
      </w:r>
      <w:r w:rsidR="002B37DA">
        <w:rPr>
          <w:rFonts w:eastAsia="Arial Unicode MS"/>
          <w:bCs/>
          <w:sz w:val="28"/>
        </w:rPr>
        <w:t>21</w:t>
      </w:r>
      <w:r>
        <w:rPr>
          <w:rFonts w:eastAsia="Arial Unicode MS"/>
          <w:bCs/>
          <w:sz w:val="28"/>
        </w:rPr>
        <w:t>.</w:t>
      </w:r>
      <w:r w:rsidR="002B37DA">
        <w:rPr>
          <w:rFonts w:eastAsia="Arial Unicode MS"/>
          <w:bCs/>
          <w:sz w:val="28"/>
        </w:rPr>
        <w:t>12</w:t>
      </w:r>
      <w:r>
        <w:rPr>
          <w:rFonts w:eastAsia="Arial Unicode MS"/>
          <w:bCs/>
          <w:sz w:val="28"/>
        </w:rPr>
        <w:t>.202</w:t>
      </w:r>
      <w:r w:rsidR="00A875E5">
        <w:rPr>
          <w:rFonts w:eastAsia="Arial Unicode MS"/>
          <w:bCs/>
          <w:sz w:val="28"/>
        </w:rPr>
        <w:t>1</w:t>
      </w:r>
      <w:r>
        <w:rPr>
          <w:rFonts w:eastAsia="Arial Unicode MS"/>
          <w:bCs/>
          <w:sz w:val="28"/>
        </w:rPr>
        <w:t xml:space="preserve"> г.</w:t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  <w:t xml:space="preserve">№ </w:t>
      </w:r>
      <w:r w:rsidR="00A875E5">
        <w:rPr>
          <w:rFonts w:eastAsia="Arial Unicode MS"/>
          <w:bCs/>
          <w:sz w:val="28"/>
        </w:rPr>
        <w:t>54</w:t>
      </w:r>
    </w:p>
    <w:p w:rsidR="00550EEC" w:rsidRDefault="00550EEC" w:rsidP="00550EEC">
      <w:pPr>
        <w:jc w:val="center"/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 xml:space="preserve">п. </w:t>
      </w:r>
      <w:proofErr w:type="spellStart"/>
      <w:r>
        <w:rPr>
          <w:rFonts w:eastAsia="Arial Unicode MS"/>
          <w:bCs/>
          <w:sz w:val="28"/>
        </w:rPr>
        <w:t>Колобово</w:t>
      </w:r>
      <w:proofErr w:type="spellEnd"/>
    </w:p>
    <w:p w:rsidR="00550EEC" w:rsidRDefault="00550EEC" w:rsidP="00550EEC">
      <w:pPr>
        <w:jc w:val="center"/>
        <w:rPr>
          <w:rFonts w:eastAsia="Arial Unicode MS"/>
          <w:bCs/>
          <w:sz w:val="28"/>
        </w:rPr>
      </w:pPr>
    </w:p>
    <w:p w:rsidR="00550EEC" w:rsidRDefault="00550EEC" w:rsidP="00550EEC">
      <w:pPr>
        <w:jc w:val="center"/>
        <w:rPr>
          <w:rFonts w:eastAsia="Arial Unicode MS"/>
          <w:bCs/>
          <w:sz w:val="28"/>
        </w:rPr>
      </w:pPr>
    </w:p>
    <w:p w:rsidR="00550EEC" w:rsidRDefault="00550EEC" w:rsidP="00550EEC">
      <w:pPr>
        <w:jc w:val="center"/>
        <w:rPr>
          <w:sz w:val="28"/>
          <w:szCs w:val="28"/>
        </w:rPr>
      </w:pPr>
      <w:r w:rsidRPr="007B7A48">
        <w:rPr>
          <w:sz w:val="28"/>
          <w:szCs w:val="28"/>
        </w:rPr>
        <w:t xml:space="preserve">О </w:t>
      </w:r>
      <w:r w:rsidR="00F601E5">
        <w:rPr>
          <w:sz w:val="28"/>
          <w:szCs w:val="28"/>
        </w:rPr>
        <w:t>досрочном прекращении полномочий</w:t>
      </w:r>
      <w:r>
        <w:rPr>
          <w:sz w:val="28"/>
          <w:szCs w:val="28"/>
        </w:rPr>
        <w:t xml:space="preserve"> депутата Совета Колобовского городского поселения</w:t>
      </w:r>
      <w:r w:rsidR="00F601E5">
        <w:rPr>
          <w:sz w:val="28"/>
          <w:szCs w:val="28"/>
        </w:rPr>
        <w:t xml:space="preserve"> четвертого созыва</w:t>
      </w:r>
      <w:r w:rsidR="002B37DA">
        <w:rPr>
          <w:sz w:val="28"/>
          <w:szCs w:val="28"/>
        </w:rPr>
        <w:t>.</w:t>
      </w:r>
    </w:p>
    <w:p w:rsidR="00550EEC" w:rsidRDefault="00550EEC" w:rsidP="00550EEC">
      <w:pPr>
        <w:jc w:val="center"/>
        <w:rPr>
          <w:sz w:val="28"/>
          <w:szCs w:val="28"/>
        </w:rPr>
      </w:pPr>
    </w:p>
    <w:p w:rsidR="00550EEC" w:rsidRDefault="00550EEC" w:rsidP="00550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</w:t>
      </w:r>
      <w:r w:rsidR="00051050">
        <w:rPr>
          <w:sz w:val="28"/>
          <w:szCs w:val="28"/>
        </w:rPr>
        <w:t xml:space="preserve">о статьей 40 </w:t>
      </w:r>
      <w:r>
        <w:rPr>
          <w:sz w:val="28"/>
          <w:szCs w:val="28"/>
        </w:rPr>
        <w:t xml:space="preserve"> Федеральн</w:t>
      </w:r>
      <w:r w:rsidR="00051050">
        <w:rPr>
          <w:sz w:val="28"/>
          <w:szCs w:val="28"/>
        </w:rPr>
        <w:t>ого</w:t>
      </w:r>
      <w:r>
        <w:rPr>
          <w:sz w:val="28"/>
          <w:szCs w:val="28"/>
        </w:rPr>
        <w:t xml:space="preserve">  закон</w:t>
      </w:r>
      <w:r w:rsidR="00051050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Федерации, </w:t>
      </w:r>
      <w:proofErr w:type="spellStart"/>
      <w:r w:rsidRPr="00E53B25">
        <w:rPr>
          <w:sz w:val="28"/>
          <w:szCs w:val="28"/>
        </w:rPr>
        <w:t>п</w:t>
      </w:r>
      <w:proofErr w:type="gramStart"/>
      <w:r w:rsidRPr="00E53B25">
        <w:rPr>
          <w:sz w:val="28"/>
          <w:szCs w:val="28"/>
        </w:rPr>
        <w:t>.п</w:t>
      </w:r>
      <w:proofErr w:type="spellEnd"/>
      <w:proofErr w:type="gramEnd"/>
      <w:r w:rsidRPr="00E53B25">
        <w:rPr>
          <w:sz w:val="28"/>
          <w:szCs w:val="28"/>
        </w:rPr>
        <w:t xml:space="preserve"> </w:t>
      </w:r>
      <w:r w:rsidR="002B37DA">
        <w:rPr>
          <w:sz w:val="28"/>
          <w:szCs w:val="28"/>
        </w:rPr>
        <w:t>1</w:t>
      </w:r>
      <w:r w:rsidRPr="00E53B25">
        <w:rPr>
          <w:sz w:val="28"/>
          <w:szCs w:val="28"/>
        </w:rPr>
        <w:t xml:space="preserve"> п.11 статьи 28  Устава Колобовского городского поселения</w:t>
      </w:r>
      <w:r>
        <w:rPr>
          <w:sz w:val="28"/>
          <w:szCs w:val="28"/>
        </w:rPr>
        <w:t xml:space="preserve"> (в действующей редакции), Совет Колобовского городского поселения  </w:t>
      </w:r>
    </w:p>
    <w:p w:rsidR="00550EEC" w:rsidRDefault="00550EEC" w:rsidP="00550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решил:</w:t>
      </w:r>
    </w:p>
    <w:p w:rsidR="00051050" w:rsidRPr="00051050" w:rsidRDefault="00051050" w:rsidP="00550E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51050">
        <w:rPr>
          <w:sz w:val="28"/>
          <w:szCs w:val="28"/>
        </w:rPr>
        <w:t xml:space="preserve">Прекратить досрочно полномочия депутата Совета Колобовского городского поселения четвертого созыва по </w:t>
      </w:r>
      <w:proofErr w:type="spellStart"/>
      <w:r w:rsidRPr="00051050">
        <w:rPr>
          <w:sz w:val="28"/>
          <w:szCs w:val="28"/>
        </w:rPr>
        <w:t>многомандатному</w:t>
      </w:r>
      <w:proofErr w:type="spellEnd"/>
      <w:r w:rsidRPr="00051050">
        <w:rPr>
          <w:sz w:val="28"/>
          <w:szCs w:val="28"/>
        </w:rPr>
        <w:t xml:space="preserve"> избирательному округу № 1 </w:t>
      </w:r>
      <w:r w:rsidR="002B37DA" w:rsidRPr="00051050">
        <w:rPr>
          <w:sz w:val="28"/>
          <w:szCs w:val="28"/>
        </w:rPr>
        <w:t>Горожанина Бориса Ивановича</w:t>
      </w:r>
      <w:r w:rsidR="00550EEC" w:rsidRPr="00051050">
        <w:rPr>
          <w:sz w:val="28"/>
          <w:szCs w:val="28"/>
        </w:rPr>
        <w:t xml:space="preserve"> в связи</w:t>
      </w:r>
      <w:r w:rsidRPr="00051050">
        <w:rPr>
          <w:sz w:val="28"/>
          <w:szCs w:val="28"/>
        </w:rPr>
        <w:t xml:space="preserve"> со смертью.</w:t>
      </w:r>
      <w:r w:rsidR="00550EEC" w:rsidRPr="00051050">
        <w:rPr>
          <w:sz w:val="28"/>
          <w:szCs w:val="28"/>
        </w:rPr>
        <w:t xml:space="preserve"> </w:t>
      </w:r>
    </w:p>
    <w:p w:rsidR="00550EEC" w:rsidRDefault="00550EEC" w:rsidP="00550E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51050">
        <w:rPr>
          <w:sz w:val="28"/>
          <w:szCs w:val="28"/>
        </w:rPr>
        <w:t>Настоящее решение вступает в силу с момента подписания.</w:t>
      </w:r>
    </w:p>
    <w:p w:rsidR="00051050" w:rsidRPr="00051050" w:rsidRDefault="00051050" w:rsidP="00550E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официальном издании «Вестник Колобовского городского поселения» и разместить на официальном сайте поселения.</w:t>
      </w:r>
    </w:p>
    <w:p w:rsidR="00550EEC" w:rsidRDefault="00550EEC" w:rsidP="00550EEC">
      <w:pPr>
        <w:jc w:val="both"/>
        <w:rPr>
          <w:sz w:val="28"/>
          <w:szCs w:val="28"/>
        </w:rPr>
      </w:pPr>
    </w:p>
    <w:p w:rsidR="00550EEC" w:rsidRDefault="00550EEC" w:rsidP="00550EEC">
      <w:pPr>
        <w:jc w:val="both"/>
        <w:rPr>
          <w:sz w:val="28"/>
          <w:szCs w:val="28"/>
        </w:rPr>
      </w:pPr>
    </w:p>
    <w:p w:rsidR="00550EEC" w:rsidRDefault="00550EEC" w:rsidP="00550EEC">
      <w:pPr>
        <w:jc w:val="both"/>
        <w:rPr>
          <w:sz w:val="28"/>
          <w:szCs w:val="28"/>
        </w:rPr>
      </w:pPr>
    </w:p>
    <w:p w:rsidR="00550EEC" w:rsidRDefault="00550EEC" w:rsidP="00550EEC">
      <w:pPr>
        <w:jc w:val="both"/>
        <w:rPr>
          <w:sz w:val="28"/>
          <w:szCs w:val="28"/>
        </w:rPr>
      </w:pPr>
    </w:p>
    <w:p w:rsidR="00550EEC" w:rsidRDefault="00550EEC" w:rsidP="00550E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Колобовского</w:t>
      </w:r>
    </w:p>
    <w:p w:rsidR="00550EEC" w:rsidRPr="007B7A48" w:rsidRDefault="00550EEC" w:rsidP="00550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</w:t>
      </w:r>
      <w:r w:rsidR="00EA6D24">
        <w:rPr>
          <w:sz w:val="28"/>
          <w:szCs w:val="28"/>
        </w:rPr>
        <w:t xml:space="preserve">О.М. </w:t>
      </w:r>
      <w:proofErr w:type="gramStart"/>
      <w:r w:rsidR="00EA6D24">
        <w:rPr>
          <w:sz w:val="28"/>
          <w:szCs w:val="28"/>
        </w:rPr>
        <w:t>Курганская</w:t>
      </w:r>
      <w:proofErr w:type="gramEnd"/>
    </w:p>
    <w:p w:rsidR="00550EEC" w:rsidRDefault="00550EEC" w:rsidP="00550EEC"/>
    <w:p w:rsidR="00550EEC" w:rsidRPr="00096CE1" w:rsidRDefault="00550EEC" w:rsidP="00550EEC">
      <w:pPr>
        <w:rPr>
          <w:sz w:val="28"/>
          <w:szCs w:val="28"/>
        </w:rPr>
      </w:pPr>
      <w:r w:rsidRPr="00096CE1">
        <w:rPr>
          <w:sz w:val="28"/>
          <w:szCs w:val="28"/>
        </w:rPr>
        <w:t>Председатель Совета</w:t>
      </w:r>
    </w:p>
    <w:p w:rsidR="00607B52" w:rsidRDefault="00550EEC" w:rsidP="00550EEC">
      <w:r w:rsidRPr="00096CE1">
        <w:rPr>
          <w:sz w:val="28"/>
          <w:szCs w:val="28"/>
        </w:rPr>
        <w:t xml:space="preserve">Колобовского городского поселения     </w:t>
      </w:r>
      <w:r w:rsidR="00EA6D24">
        <w:rPr>
          <w:sz w:val="28"/>
          <w:szCs w:val="28"/>
        </w:rPr>
        <w:t xml:space="preserve">                       </w:t>
      </w:r>
      <w:r w:rsidRPr="00096CE1">
        <w:rPr>
          <w:sz w:val="28"/>
          <w:szCs w:val="28"/>
        </w:rPr>
        <w:t xml:space="preserve">     </w:t>
      </w:r>
      <w:r w:rsidR="00EA6D24">
        <w:rPr>
          <w:sz w:val="28"/>
          <w:szCs w:val="28"/>
        </w:rPr>
        <w:t>А.Ю. Евграфов</w:t>
      </w:r>
    </w:p>
    <w:sectPr w:rsidR="00607B52" w:rsidSect="00607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612A4"/>
    <w:multiLevelType w:val="hybridMultilevel"/>
    <w:tmpl w:val="736A4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EEC"/>
    <w:rsid w:val="00035D0D"/>
    <w:rsid w:val="00051050"/>
    <w:rsid w:val="000764CD"/>
    <w:rsid w:val="002B37DA"/>
    <w:rsid w:val="00550EEC"/>
    <w:rsid w:val="00607B52"/>
    <w:rsid w:val="009D397E"/>
    <w:rsid w:val="00A875E5"/>
    <w:rsid w:val="00B5462A"/>
    <w:rsid w:val="00C64AA9"/>
    <w:rsid w:val="00EA6D24"/>
    <w:rsid w:val="00F6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cp:lastPrinted>2021-12-23T05:52:00Z</cp:lastPrinted>
  <dcterms:created xsi:type="dcterms:W3CDTF">2021-11-22T12:17:00Z</dcterms:created>
  <dcterms:modified xsi:type="dcterms:W3CDTF">2021-12-23T05:53:00Z</dcterms:modified>
</cp:coreProperties>
</file>