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33" w:rsidRDefault="004F4B33" w:rsidP="004F4B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4F4B33" w:rsidRDefault="004F4B33" w:rsidP="004F4B3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4F4B33" w:rsidRDefault="004F4B33" w:rsidP="004F4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4F4B33" w:rsidRDefault="004F4B33" w:rsidP="004F4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4F4B33" w:rsidRDefault="004F4B33" w:rsidP="004F4B3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4F4B33" w:rsidRDefault="004F4B33" w:rsidP="004F4B3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4F4B33" w:rsidRDefault="004F4B33" w:rsidP="004F4B33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4F4B33" w:rsidRDefault="004F4B33" w:rsidP="004F4B33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0B6620">
        <w:rPr>
          <w:rFonts w:eastAsia="Arial Unicode MS"/>
          <w:bCs/>
          <w:sz w:val="28"/>
        </w:rPr>
        <w:t>21.12.</w:t>
      </w:r>
      <w:r>
        <w:rPr>
          <w:rFonts w:eastAsia="Arial Unicode MS"/>
          <w:bCs/>
          <w:sz w:val="28"/>
        </w:rPr>
        <w:t>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2D359A">
        <w:rPr>
          <w:rFonts w:eastAsia="Arial Unicode MS"/>
          <w:bCs/>
          <w:sz w:val="28"/>
        </w:rPr>
        <w:t>52</w:t>
      </w:r>
    </w:p>
    <w:p w:rsidR="004F4B33" w:rsidRDefault="004F4B33" w:rsidP="004F4B33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4F4B33" w:rsidRDefault="004F4B33" w:rsidP="004F4B33">
      <w:pPr>
        <w:jc w:val="center"/>
        <w:rPr>
          <w:b/>
          <w:bCs/>
          <w:sz w:val="28"/>
        </w:rPr>
      </w:pPr>
    </w:p>
    <w:p w:rsidR="004F4B33" w:rsidRDefault="004F4B33" w:rsidP="004F4B33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4F4B33" w:rsidRDefault="004F4B33" w:rsidP="004F4B33">
      <w:pPr>
        <w:jc w:val="center"/>
        <w:rPr>
          <w:b/>
          <w:sz w:val="28"/>
          <w:szCs w:val="28"/>
        </w:rPr>
      </w:pP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4F4B33" w:rsidRPr="00BD6CB8" w:rsidRDefault="004F4B33" w:rsidP="004F4B33">
      <w:pPr>
        <w:pStyle w:val="a3"/>
        <w:rPr>
          <w:bCs/>
          <w:sz w:val="16"/>
          <w:szCs w:val="16"/>
        </w:rPr>
      </w:pPr>
    </w:p>
    <w:p w:rsidR="004F4B33" w:rsidRDefault="004F4B33" w:rsidP="004F4B33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4F4B33" w:rsidRDefault="004F4B33" w:rsidP="004F4B33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8B5AF3">
        <w:rPr>
          <w:bCs/>
          <w:sz w:val="28"/>
          <w:szCs w:val="28"/>
        </w:rPr>
        <w:t>20411504,17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8B5AF3">
        <w:rPr>
          <w:bCs/>
          <w:sz w:val="28"/>
          <w:szCs w:val="28"/>
        </w:rPr>
        <w:t>20411504,17</w:t>
      </w:r>
      <w:r w:rsidRPr="00303669">
        <w:rPr>
          <w:bCs/>
          <w:sz w:val="28"/>
          <w:szCs w:val="28"/>
        </w:rPr>
        <w:t xml:space="preserve"> рублей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4F4B33" w:rsidRDefault="004F4B33" w:rsidP="004F4B33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8B5AF3">
        <w:rPr>
          <w:bCs/>
          <w:sz w:val="28"/>
          <w:szCs w:val="28"/>
        </w:rPr>
        <w:t>14958305,95</w:t>
      </w:r>
      <w:r>
        <w:rPr>
          <w:bCs/>
          <w:sz w:val="28"/>
          <w:szCs w:val="28"/>
        </w:rPr>
        <w:t xml:space="preserve"> рублей 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8B5AF3">
        <w:rPr>
          <w:bCs/>
          <w:sz w:val="28"/>
          <w:szCs w:val="28"/>
        </w:rPr>
        <w:t>14958305,95</w:t>
      </w:r>
      <w:r>
        <w:rPr>
          <w:bCs/>
          <w:sz w:val="28"/>
          <w:szCs w:val="28"/>
        </w:rPr>
        <w:t xml:space="preserve"> рублей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4F4B33" w:rsidRDefault="004F4B33" w:rsidP="004F4B33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8B5AF3">
        <w:rPr>
          <w:bCs/>
          <w:sz w:val="28"/>
          <w:szCs w:val="28"/>
        </w:rPr>
        <w:t>15251658,90</w:t>
      </w:r>
      <w:r>
        <w:rPr>
          <w:bCs/>
          <w:sz w:val="28"/>
          <w:szCs w:val="28"/>
        </w:rPr>
        <w:t xml:space="preserve">рублей 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8B5AF3">
        <w:rPr>
          <w:bCs/>
          <w:sz w:val="28"/>
          <w:szCs w:val="28"/>
        </w:rPr>
        <w:t>15251658,90</w:t>
      </w:r>
      <w:r>
        <w:rPr>
          <w:bCs/>
          <w:sz w:val="28"/>
          <w:szCs w:val="28"/>
        </w:rPr>
        <w:t xml:space="preserve"> рублей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F4B33" w:rsidRPr="005F5A17" w:rsidRDefault="004F4B33" w:rsidP="004F4B33">
      <w:pPr>
        <w:pStyle w:val="a3"/>
        <w:ind w:firstLine="709"/>
        <w:jc w:val="both"/>
        <w:rPr>
          <w:bCs/>
        </w:rPr>
      </w:pP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в сумме  </w:t>
      </w:r>
      <w:r w:rsidR="00B63EEF">
        <w:rPr>
          <w:bCs/>
          <w:sz w:val="28"/>
          <w:szCs w:val="28"/>
        </w:rPr>
        <w:t>11710487,17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</w:t>
      </w:r>
      <w:r w:rsidR="00B63EEF">
        <w:rPr>
          <w:bCs/>
          <w:sz w:val="28"/>
          <w:szCs w:val="28"/>
        </w:rPr>
        <w:t>7243500,00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на 2024 год в сумме </w:t>
      </w:r>
      <w:r w:rsidR="00B63EEF">
        <w:rPr>
          <w:bCs/>
          <w:sz w:val="28"/>
          <w:szCs w:val="28"/>
        </w:rPr>
        <w:t>7257800,00</w:t>
      </w:r>
      <w:r>
        <w:rPr>
          <w:bCs/>
          <w:sz w:val="28"/>
          <w:szCs w:val="28"/>
        </w:rPr>
        <w:t xml:space="preserve"> руб.</w:t>
      </w:r>
    </w:p>
    <w:p w:rsidR="004F4B33" w:rsidRPr="00FA6398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 w:rsidR="00B63EEF"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4F4B33" w:rsidRPr="00794603" w:rsidRDefault="004F4B33" w:rsidP="004F4B33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 w:rsidR="00B63EEF"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 на 2022 год в сумме  0,00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3502187,55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 2024год в сумме </w:t>
      </w:r>
      <w:r w:rsidR="00B63EEF">
        <w:rPr>
          <w:bCs/>
          <w:sz w:val="28"/>
          <w:szCs w:val="28"/>
        </w:rPr>
        <w:t>2200000</w:t>
      </w:r>
      <w:r>
        <w:rPr>
          <w:bCs/>
          <w:sz w:val="28"/>
          <w:szCs w:val="28"/>
        </w:rPr>
        <w:t>,00 руб.</w:t>
      </w:r>
    </w:p>
    <w:p w:rsidR="004F4B33" w:rsidRPr="00B000A8" w:rsidRDefault="004F4B33" w:rsidP="004F4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4F4B33" w:rsidRPr="00DB0211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</w:t>
      </w:r>
      <w:r w:rsidR="000344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4F4B33" w:rsidRPr="00E133C0" w:rsidRDefault="004F4B33" w:rsidP="004F4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4F4B33" w:rsidRPr="00E133C0" w:rsidRDefault="004F4B33" w:rsidP="004F4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4F4B33" w:rsidRPr="006A18AA" w:rsidRDefault="004F4B33" w:rsidP="004F4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 w:rsidR="0089291C"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4F4B33" w:rsidRPr="00ED71A9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4F4B33" w:rsidRDefault="004F4B33" w:rsidP="004F4B33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4F4B33" w:rsidRDefault="004F4B33" w:rsidP="004F4B33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 w:rsidR="008B58D6">
        <w:rPr>
          <w:bCs/>
          <w:sz w:val="28"/>
          <w:szCs w:val="28"/>
        </w:rPr>
        <w:t xml:space="preserve"> в  2022 году в сумме 14903</w:t>
      </w:r>
      <w:r w:rsidR="001159E6">
        <w:rPr>
          <w:bCs/>
          <w:sz w:val="28"/>
          <w:szCs w:val="28"/>
        </w:rPr>
        <w:t>8</w:t>
      </w:r>
      <w:r w:rsidR="008B58D6">
        <w:rPr>
          <w:bCs/>
          <w:sz w:val="28"/>
          <w:szCs w:val="28"/>
        </w:rPr>
        <w:t>,</w:t>
      </w:r>
      <w:r w:rsidR="001159E6">
        <w:rPr>
          <w:bCs/>
          <w:sz w:val="28"/>
          <w:szCs w:val="28"/>
        </w:rPr>
        <w:t>01</w:t>
      </w:r>
      <w:r w:rsidR="008B58D6">
        <w:rPr>
          <w:bCs/>
          <w:sz w:val="28"/>
          <w:szCs w:val="28"/>
        </w:rPr>
        <w:t xml:space="preserve"> руб., в 2023 году в сумме 14261</w:t>
      </w:r>
      <w:r w:rsidR="001159E6">
        <w:rPr>
          <w:bCs/>
          <w:sz w:val="28"/>
          <w:szCs w:val="28"/>
        </w:rPr>
        <w:t>6</w:t>
      </w:r>
      <w:r w:rsidR="008B58D6">
        <w:rPr>
          <w:bCs/>
          <w:sz w:val="28"/>
          <w:szCs w:val="28"/>
        </w:rPr>
        <w:t>,</w:t>
      </w:r>
      <w:r w:rsidR="001159E6">
        <w:rPr>
          <w:bCs/>
          <w:sz w:val="28"/>
          <w:szCs w:val="28"/>
        </w:rPr>
        <w:t>01</w:t>
      </w:r>
      <w:r w:rsidR="008B58D6">
        <w:rPr>
          <w:bCs/>
          <w:sz w:val="28"/>
          <w:szCs w:val="28"/>
        </w:rPr>
        <w:t xml:space="preserve"> руб., в 2024 году  </w:t>
      </w:r>
      <w:r w:rsidR="001159E6">
        <w:rPr>
          <w:bCs/>
          <w:sz w:val="28"/>
          <w:szCs w:val="28"/>
        </w:rPr>
        <w:t xml:space="preserve">72931,26 </w:t>
      </w:r>
      <w:r w:rsidR="008B58D6">
        <w:rPr>
          <w:bCs/>
          <w:sz w:val="28"/>
          <w:szCs w:val="28"/>
        </w:rPr>
        <w:t xml:space="preserve"> руб., в том числе</w:t>
      </w:r>
      <w:proofErr w:type="gramStart"/>
      <w:r w:rsidR="008B58D6"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8B58D6" w:rsidRPr="00DD5C0E" w:rsidRDefault="008B58D6" w:rsidP="004F4B33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1) бюджет</w:t>
      </w:r>
      <w:r w:rsidR="00AD5DFE">
        <w:rPr>
          <w:bCs/>
          <w:sz w:val="28"/>
          <w:szCs w:val="28"/>
        </w:rPr>
        <w:t xml:space="preserve">ам </w:t>
      </w:r>
      <w:r>
        <w:rPr>
          <w:bCs/>
          <w:sz w:val="28"/>
          <w:szCs w:val="28"/>
        </w:rPr>
        <w:t xml:space="preserve"> </w:t>
      </w:r>
      <w:r w:rsidR="00AD5DFE">
        <w:rPr>
          <w:bCs/>
          <w:sz w:val="28"/>
          <w:szCs w:val="28"/>
        </w:rPr>
        <w:t>муниципальных образований</w:t>
      </w:r>
      <w:r>
        <w:rPr>
          <w:bCs/>
          <w:sz w:val="28"/>
          <w:szCs w:val="28"/>
        </w:rPr>
        <w:t xml:space="preserve"> иные межбюджетные трансферты:</w:t>
      </w:r>
    </w:p>
    <w:p w:rsidR="004F4B33" w:rsidRPr="00DD5C0E" w:rsidRDefault="004F4B33" w:rsidP="004F4B33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 w:rsidR="001159E6"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4F4B33" w:rsidRPr="00DD5C0E" w:rsidRDefault="004F4B33" w:rsidP="004F4B33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 w:rsidR="001159E6"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4F4B33" w:rsidRPr="00DD5C0E" w:rsidRDefault="004F4B33" w:rsidP="004F4B33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</w:t>
      </w:r>
      <w:r w:rsidR="001159E6">
        <w:rPr>
          <w:bCs/>
          <w:sz w:val="28"/>
          <w:szCs w:val="28"/>
        </w:rPr>
        <w:t>26</w:t>
      </w:r>
      <w:r w:rsidRPr="00DD5C0E">
        <w:rPr>
          <w:bCs/>
          <w:sz w:val="28"/>
          <w:szCs w:val="28"/>
        </w:rPr>
        <w:t xml:space="preserve"> руб.</w:t>
      </w:r>
    </w:p>
    <w:p w:rsidR="00875AF9" w:rsidRPr="00AD5DFE" w:rsidRDefault="00875AF9" w:rsidP="00AD5DFE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 w:rsidR="00AD5DFE"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 w:rsidR="003C429B"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</w:t>
      </w:r>
      <w:r w:rsidR="00AD5DFE" w:rsidRPr="00085968">
        <w:rPr>
          <w:sz w:val="28"/>
          <w:szCs w:val="28"/>
        </w:rPr>
        <w:t>решению</w:t>
      </w:r>
      <w:r w:rsidRPr="00085968">
        <w:rPr>
          <w:sz w:val="28"/>
          <w:szCs w:val="28"/>
        </w:rPr>
        <w:t>.</w:t>
      </w:r>
    </w:p>
    <w:p w:rsidR="004F4B33" w:rsidRPr="00951599" w:rsidRDefault="004F4B33" w:rsidP="004F4B33">
      <w:pPr>
        <w:pStyle w:val="a3"/>
        <w:jc w:val="both"/>
        <w:rPr>
          <w:bCs/>
          <w:color w:val="FF0000"/>
          <w:sz w:val="28"/>
          <w:szCs w:val="28"/>
        </w:rPr>
      </w:pPr>
    </w:p>
    <w:p w:rsidR="004F4B33" w:rsidRPr="00DD5C0E" w:rsidRDefault="004F4B33" w:rsidP="004F4B33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4F4B33" w:rsidRPr="007C25D5" w:rsidRDefault="004F4B33" w:rsidP="004F4B33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4F4B33" w:rsidRDefault="004F4B33" w:rsidP="004F4B33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4F4B33" w:rsidRDefault="004F4B33" w:rsidP="004F4B33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4F4B33" w:rsidRPr="007C25D5" w:rsidRDefault="004F4B33" w:rsidP="004F4B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4F4B33" w:rsidRDefault="004F4B33" w:rsidP="004F4B33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4F4B33" w:rsidRDefault="004F4B33" w:rsidP="004F4B33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4F4B33" w:rsidRDefault="004F4B33" w:rsidP="004F4B33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4F4B33" w:rsidRPr="0026458F" w:rsidRDefault="004F4B33" w:rsidP="004F4B33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4F4B3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4F4B33" w:rsidRPr="0026458F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4F4B33" w:rsidRDefault="004F4B33" w:rsidP="004F4B33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</w:t>
      </w:r>
      <w:r w:rsidR="003C429B" w:rsidRPr="003C429B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4F4B33" w:rsidRPr="00424963" w:rsidRDefault="004F4B33" w:rsidP="004F4B3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4F4B33" w:rsidRDefault="004F4B33" w:rsidP="004F4B33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4F4B33" w:rsidRDefault="004F4B33" w:rsidP="004F4B3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2022года.</w:t>
      </w:r>
    </w:p>
    <w:p w:rsidR="004F4B33" w:rsidRDefault="004F4B33" w:rsidP="004F4B3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4B33" w:rsidRDefault="004F4B33" w:rsidP="004F4B3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4F4B33" w:rsidRDefault="004F4B33" w:rsidP="004F4B3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4F4B33" w:rsidRDefault="004F4B33" w:rsidP="004F4B3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4B33" w:rsidRDefault="004F4B33" w:rsidP="004F4B3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4F4B33" w:rsidRDefault="004F4B33" w:rsidP="004F4B3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413761" w:rsidRDefault="00413761"/>
    <w:sectPr w:rsidR="00413761" w:rsidSect="004009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B33"/>
    <w:rsid w:val="00034461"/>
    <w:rsid w:val="00085968"/>
    <w:rsid w:val="000B6620"/>
    <w:rsid w:val="001159E6"/>
    <w:rsid w:val="002D359A"/>
    <w:rsid w:val="00355AD0"/>
    <w:rsid w:val="003C429B"/>
    <w:rsid w:val="00400950"/>
    <w:rsid w:val="00413761"/>
    <w:rsid w:val="004F4B33"/>
    <w:rsid w:val="0050052A"/>
    <w:rsid w:val="00547259"/>
    <w:rsid w:val="00875AF9"/>
    <w:rsid w:val="0089291C"/>
    <w:rsid w:val="008938C5"/>
    <w:rsid w:val="008B58D6"/>
    <w:rsid w:val="008B5AF3"/>
    <w:rsid w:val="00AD5DFE"/>
    <w:rsid w:val="00B63EEF"/>
    <w:rsid w:val="00C05534"/>
    <w:rsid w:val="00C1422D"/>
    <w:rsid w:val="00C3568C"/>
    <w:rsid w:val="00F613F8"/>
    <w:rsid w:val="00FE2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4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4B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875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14</cp:revision>
  <dcterms:created xsi:type="dcterms:W3CDTF">2021-11-29T05:53:00Z</dcterms:created>
  <dcterms:modified xsi:type="dcterms:W3CDTF">2021-12-23T12:01:00Z</dcterms:modified>
</cp:coreProperties>
</file>