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5C6" w:rsidRPr="00936DF0" w:rsidRDefault="00CC15C6" w:rsidP="005F4569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936DF0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Pr="00936DF0">
        <w:rPr>
          <w:rFonts w:ascii="Times New Roman" w:hAnsi="Times New Roman" w:cs="Times New Roman"/>
          <w:sz w:val="24"/>
          <w:szCs w:val="24"/>
        </w:rPr>
        <w:t>1 к постановлению</w:t>
      </w:r>
    </w:p>
    <w:p w:rsidR="00CC15C6" w:rsidRPr="00936DF0" w:rsidRDefault="00CC15C6" w:rsidP="005F4569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936DF0">
        <w:rPr>
          <w:rFonts w:ascii="Times New Roman" w:hAnsi="Times New Roman" w:cs="Times New Roman"/>
          <w:sz w:val="24"/>
          <w:szCs w:val="24"/>
        </w:rPr>
        <w:t>Администрации Колобовского</w:t>
      </w:r>
    </w:p>
    <w:p w:rsidR="00CC15C6" w:rsidRPr="00936DF0" w:rsidRDefault="00CC15C6" w:rsidP="005F4569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936DF0">
        <w:rPr>
          <w:rFonts w:ascii="Times New Roman" w:hAnsi="Times New Roman" w:cs="Times New Roman"/>
          <w:sz w:val="24"/>
          <w:szCs w:val="24"/>
        </w:rPr>
        <w:t>городского поселения</w:t>
      </w:r>
    </w:p>
    <w:p w:rsidR="00CC15C6" w:rsidRPr="00936DF0" w:rsidRDefault="00CC15C6" w:rsidP="005F4569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20.01.2021 года № 4</w:t>
      </w:r>
    </w:p>
    <w:p w:rsidR="00CC15C6" w:rsidRPr="0012405A" w:rsidRDefault="00CC15C6" w:rsidP="005F4569">
      <w:pPr>
        <w:spacing w:line="360" w:lineRule="auto"/>
        <w:jc w:val="right"/>
        <w:rPr>
          <w:rFonts w:ascii="Times New Roman" w:hAnsi="Times New Roman" w:cs="Times New Roman"/>
        </w:rPr>
      </w:pPr>
    </w:p>
    <w:p w:rsidR="00CC15C6" w:rsidRPr="00487ACD" w:rsidRDefault="00CC15C6" w:rsidP="00065676">
      <w:pPr>
        <w:pStyle w:val="Heading1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Положение по</w:t>
      </w:r>
      <w:r w:rsidRPr="00487ACD">
        <w:rPr>
          <w:sz w:val="28"/>
          <w:szCs w:val="28"/>
        </w:rPr>
        <w:t xml:space="preserve"> обработке персональных данных</w:t>
      </w:r>
    </w:p>
    <w:p w:rsidR="00CC15C6" w:rsidRPr="00487ACD" w:rsidRDefault="00CC15C6" w:rsidP="00065676">
      <w:pPr>
        <w:pStyle w:val="Heading1"/>
        <w:spacing w:before="0" w:beforeAutospacing="0" w:after="0" w:afterAutospacing="0"/>
        <w:jc w:val="center"/>
        <w:rPr>
          <w:sz w:val="28"/>
          <w:szCs w:val="28"/>
        </w:rPr>
      </w:pPr>
      <w:r w:rsidRPr="00487ACD">
        <w:rPr>
          <w:sz w:val="28"/>
          <w:szCs w:val="28"/>
        </w:rPr>
        <w:t xml:space="preserve">в Администрации </w:t>
      </w:r>
      <w:r>
        <w:rPr>
          <w:sz w:val="28"/>
          <w:szCs w:val="28"/>
        </w:rPr>
        <w:t xml:space="preserve">Колобовского городского </w:t>
      </w:r>
      <w:r w:rsidRPr="00487ACD">
        <w:rPr>
          <w:sz w:val="28"/>
          <w:szCs w:val="28"/>
        </w:rPr>
        <w:t xml:space="preserve">поселения </w:t>
      </w:r>
    </w:p>
    <w:p w:rsidR="00CC15C6" w:rsidRPr="00347315" w:rsidRDefault="00CC15C6" w:rsidP="00065676">
      <w:pPr>
        <w:spacing w:before="100" w:beforeAutospacing="1" w:after="100" w:afterAutospacing="1" w:line="36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1.</w:t>
      </w:r>
      <w:r w:rsidRPr="007F0DA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Общие положения</w:t>
      </w:r>
    </w:p>
    <w:p w:rsidR="00CC15C6" w:rsidRPr="00723367" w:rsidRDefault="00CC15C6" w:rsidP="0006567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23367">
        <w:rPr>
          <w:rFonts w:ascii="Times New Roman" w:hAnsi="Times New Roman" w:cs="Times New Roman"/>
          <w:sz w:val="24"/>
          <w:szCs w:val="24"/>
        </w:rPr>
        <w:t>Настоящее положение разработано на основании Политики в отношении обработки персональных данных (далее — Политика) и регулирует отношения, связанные с обработкой персональных данных (далее - ПДн), осуществляемые органами местного самоуправления или муниципальными органами с использованием средств автоматизации или без использования таких средств, если обработка ПДн без использования таких средств соответствует характеру действий (операций), совершаемых с ПДн с использованием средств автоматизации, т.е. позволяет, в соответствии с заданным алгоритмом, осуществлять поиск ПДн, зафиксированных на материальном носителе и содержащихся в картотеках или иных систематизированных собраниях ПДн, и (или) доступ к таким ПДн.</w:t>
      </w:r>
    </w:p>
    <w:p w:rsidR="00CC15C6" w:rsidRPr="00C103A1" w:rsidRDefault="00CC15C6" w:rsidP="00065676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103A1">
        <w:rPr>
          <w:rFonts w:ascii="Times New Roman" w:hAnsi="Times New Roman" w:cs="Times New Roman"/>
          <w:b/>
          <w:bCs/>
          <w:sz w:val="24"/>
          <w:szCs w:val="24"/>
        </w:rPr>
        <w:t xml:space="preserve">1.1 </w:t>
      </w:r>
      <w:r w:rsidRPr="00C103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Обработка и </w:t>
      </w:r>
      <w:r w:rsidRPr="00C103A1">
        <w:rPr>
          <w:rFonts w:ascii="Times New Roman" w:hAnsi="Times New Roman" w:cs="Times New Roman"/>
          <w:b/>
          <w:bCs/>
          <w:sz w:val="24"/>
          <w:szCs w:val="24"/>
        </w:rPr>
        <w:t>защита</w:t>
      </w:r>
      <w:r w:rsidRPr="00C103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персональных данных осуществляется в соответствии с:</w:t>
      </w:r>
    </w:p>
    <w:p w:rsidR="00CC15C6" w:rsidRPr="00723367" w:rsidRDefault="00CC15C6" w:rsidP="00065676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723367">
        <w:rPr>
          <w:rFonts w:ascii="Times New Roman" w:hAnsi="Times New Roman" w:cs="Times New Roman"/>
          <w:sz w:val="24"/>
          <w:szCs w:val="24"/>
          <w:lang w:eastAsia="ru-RU"/>
        </w:rPr>
        <w:t>Конституцией Российской Федерации;</w:t>
      </w:r>
    </w:p>
    <w:p w:rsidR="00CC15C6" w:rsidRPr="00723367" w:rsidRDefault="00CC15C6" w:rsidP="00065676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723367">
        <w:rPr>
          <w:rFonts w:ascii="Times New Roman" w:hAnsi="Times New Roman" w:cs="Times New Roman"/>
          <w:sz w:val="24"/>
          <w:szCs w:val="24"/>
          <w:lang w:eastAsia="ru-RU"/>
        </w:rPr>
        <w:t>Трудовым кодексом Российской Федерации;</w:t>
      </w:r>
    </w:p>
    <w:p w:rsidR="00CC15C6" w:rsidRPr="00723367" w:rsidRDefault="00CC15C6" w:rsidP="00065676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723367">
        <w:rPr>
          <w:rFonts w:ascii="Times New Roman" w:hAnsi="Times New Roman" w:cs="Times New Roman"/>
          <w:sz w:val="24"/>
          <w:szCs w:val="24"/>
          <w:lang w:eastAsia="ru-RU"/>
        </w:rPr>
        <w:t>Кодексом Российской Федерации об административных правонарушениях;</w:t>
      </w:r>
    </w:p>
    <w:p w:rsidR="00CC15C6" w:rsidRPr="00723367" w:rsidRDefault="00CC15C6" w:rsidP="00065676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723367">
        <w:rPr>
          <w:rFonts w:ascii="Times New Roman" w:hAnsi="Times New Roman" w:cs="Times New Roman"/>
          <w:sz w:val="24"/>
          <w:szCs w:val="24"/>
          <w:lang w:eastAsia="ru-RU"/>
        </w:rPr>
        <w:t>Федеральным законом от 27.07.2006 N 149-ФЗ "Об информации, информационных технологиях и о защите информации";</w:t>
      </w:r>
    </w:p>
    <w:p w:rsidR="00CC15C6" w:rsidRPr="00723367" w:rsidRDefault="00CC15C6" w:rsidP="00065676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723367">
        <w:rPr>
          <w:rFonts w:ascii="Times New Roman" w:hAnsi="Times New Roman" w:cs="Times New Roman"/>
          <w:sz w:val="24"/>
          <w:szCs w:val="24"/>
          <w:lang w:eastAsia="ru-RU"/>
        </w:rPr>
        <w:t>Федеральным законом от 27.07.2006 N 152-ФЗ "О персональных данных";</w:t>
      </w:r>
    </w:p>
    <w:p w:rsidR="00CC15C6" w:rsidRPr="00723367" w:rsidRDefault="00CC15C6" w:rsidP="00065676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723367">
        <w:rPr>
          <w:rFonts w:ascii="Times New Roman" w:hAnsi="Times New Roman" w:cs="Times New Roman"/>
          <w:sz w:val="24"/>
          <w:szCs w:val="24"/>
          <w:lang w:eastAsia="ru-RU"/>
        </w:rPr>
        <w:t>Федеральным законом от 2 марта 2007 г. N 25-ФЗ "О муниципальной службе в Российской Федерации"</w:t>
      </w:r>
    </w:p>
    <w:p w:rsidR="00CC15C6" w:rsidRDefault="00CC15C6" w:rsidP="00065676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723367">
        <w:rPr>
          <w:rFonts w:ascii="Times New Roman" w:hAnsi="Times New Roman" w:cs="Times New Roman"/>
          <w:sz w:val="24"/>
          <w:szCs w:val="24"/>
          <w:lang w:eastAsia="ru-RU"/>
        </w:rPr>
        <w:t>Федеральным законом от 09.02.2009 N 8-ФЗ "Об обеспечении доступа к информации о деятельности государственных органов и ор</w:t>
      </w:r>
      <w:r>
        <w:rPr>
          <w:rFonts w:ascii="Times New Roman" w:hAnsi="Times New Roman" w:cs="Times New Roman"/>
          <w:sz w:val="24"/>
          <w:szCs w:val="24"/>
          <w:lang w:eastAsia="ru-RU"/>
        </w:rPr>
        <w:t>ганов местного самоуправления"</w:t>
      </w:r>
    </w:p>
    <w:p w:rsidR="00CC15C6" w:rsidRDefault="00CC15C6" w:rsidP="00065676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723367">
        <w:rPr>
          <w:rFonts w:ascii="Times New Roman" w:hAnsi="Times New Roman" w:cs="Times New Roman"/>
          <w:sz w:val="24"/>
          <w:szCs w:val="24"/>
          <w:lang w:eastAsia="ru-RU"/>
        </w:rPr>
        <w:t>Указом Президента Российской Федерации от 06.03.97 N 188 "Об утверждении Перечня сведений конфиденциа</w:t>
      </w:r>
      <w:r>
        <w:rPr>
          <w:rFonts w:ascii="Times New Roman" w:hAnsi="Times New Roman" w:cs="Times New Roman"/>
          <w:sz w:val="24"/>
          <w:szCs w:val="24"/>
          <w:lang w:eastAsia="ru-RU"/>
        </w:rPr>
        <w:t>льного характера";</w:t>
      </w:r>
    </w:p>
    <w:p w:rsidR="00CC15C6" w:rsidRDefault="00CC15C6" w:rsidP="00065676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723367">
        <w:rPr>
          <w:rFonts w:ascii="Times New Roman" w:hAnsi="Times New Roman" w:cs="Times New Roman"/>
          <w:sz w:val="24"/>
          <w:szCs w:val="24"/>
          <w:lang w:eastAsia="ru-RU"/>
        </w:rPr>
        <w:t>Постановлением Правительства Российской Федерации от 15 сентября 2008 г. № 687 «Об утверждении Положения об особенностях обработки персональных данных, осуществляемой без исполь</w:t>
      </w:r>
      <w:r>
        <w:rPr>
          <w:rFonts w:ascii="Times New Roman" w:hAnsi="Times New Roman" w:cs="Times New Roman"/>
          <w:sz w:val="24"/>
          <w:szCs w:val="24"/>
          <w:lang w:eastAsia="ru-RU"/>
        </w:rPr>
        <w:t>зования средств автоматизации»;</w:t>
      </w:r>
    </w:p>
    <w:p w:rsidR="00CC15C6" w:rsidRDefault="00CC15C6" w:rsidP="00065676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723367">
        <w:rPr>
          <w:rFonts w:ascii="Times New Roman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1 ноября 2012 г. № 1119 «Об утверждении требований к защите персональных данных при их обработке в информационных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системах персональных данных»;</w:t>
      </w:r>
    </w:p>
    <w:p w:rsidR="00CC15C6" w:rsidRDefault="00CC15C6" w:rsidP="00065676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723367">
        <w:rPr>
          <w:rFonts w:ascii="Times New Roman" w:hAnsi="Times New Roman" w:cs="Times New Roman"/>
          <w:sz w:val="24"/>
          <w:szCs w:val="24"/>
          <w:lang w:eastAsia="ru-RU"/>
        </w:rPr>
        <w:t>Постановлением Правительства Российской Федерации от 21 марта 2012 года N 211 "Об утверждении перечня мер, направленных на обеспечение выполнения обязанностей, предусмотренных Федеральным законом "О персональных данных" и принятыми в</w:t>
      </w:r>
    </w:p>
    <w:p w:rsidR="00CC15C6" w:rsidRPr="00723367" w:rsidRDefault="00CC15C6" w:rsidP="00065676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23367">
        <w:rPr>
          <w:rFonts w:ascii="Times New Roman" w:hAnsi="Times New Roman" w:cs="Times New Roman"/>
          <w:sz w:val="24"/>
          <w:szCs w:val="24"/>
          <w:lang w:eastAsia="ru-RU"/>
        </w:rPr>
        <w:t>соответствии с ним нормативными правовыми актами, операторами, являющимися государственными или муниципальными органами".</w:t>
      </w:r>
    </w:p>
    <w:p w:rsidR="00CC15C6" w:rsidRPr="00C103A1" w:rsidRDefault="00CC15C6" w:rsidP="00065676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103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1.2. В Положении используются следующие основные понятия:</w:t>
      </w:r>
    </w:p>
    <w:p w:rsidR="00CC15C6" w:rsidRPr="00723367" w:rsidRDefault="00CC15C6" w:rsidP="000656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C103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ПДн</w:t>
      </w:r>
      <w:r w:rsidRPr="00723367">
        <w:rPr>
          <w:rFonts w:ascii="Times New Roman" w:hAnsi="Times New Roman" w:cs="Times New Roman"/>
          <w:sz w:val="24"/>
          <w:szCs w:val="24"/>
          <w:lang w:eastAsia="ru-RU"/>
        </w:rPr>
        <w:t xml:space="preserve"> - любая информация, относящаяся прямо или косвенно к определенному или определяемому физическому лицу (субъекту ПДн);</w:t>
      </w:r>
    </w:p>
    <w:p w:rsidR="00CC15C6" w:rsidRPr="00723367" w:rsidRDefault="00CC15C6" w:rsidP="000656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- </w:t>
      </w:r>
      <w:r w:rsidRPr="00C103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оператор ПДн (далее - Оператор)</w:t>
      </w:r>
      <w:r w:rsidRPr="00723367">
        <w:rPr>
          <w:rFonts w:ascii="Times New Roman" w:hAnsi="Times New Roman" w:cs="Times New Roman"/>
          <w:sz w:val="24"/>
          <w:szCs w:val="24"/>
          <w:lang w:eastAsia="ru-RU"/>
        </w:rPr>
        <w:t xml:space="preserve"> - орган местного самоуправления или муниципальный орган, самостоятельно или совместно с другими лицами организующий и (или) осуществляющий обработку ПДн, а также определяющий цели обработки ПДн, состав ПДн, подлежащих обработке, действия (операции), совершаемые с ПДн;</w:t>
      </w:r>
    </w:p>
    <w:p w:rsidR="00CC15C6" w:rsidRPr="00723367" w:rsidRDefault="00CC15C6" w:rsidP="000656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3367">
        <w:rPr>
          <w:rFonts w:ascii="Times New Roman" w:hAnsi="Times New Roman" w:cs="Times New Roman"/>
          <w:sz w:val="24"/>
          <w:szCs w:val="24"/>
          <w:lang w:eastAsia="ru-RU"/>
        </w:rPr>
        <w:t>обработка ПДн -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ПДн,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ПДн;</w:t>
      </w:r>
    </w:p>
    <w:p w:rsidR="00CC15C6" w:rsidRPr="00723367" w:rsidRDefault="00CC15C6" w:rsidP="000656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3367">
        <w:rPr>
          <w:rFonts w:ascii="Times New Roman" w:hAnsi="Times New Roman" w:cs="Times New Roman"/>
          <w:sz w:val="24"/>
          <w:szCs w:val="24"/>
          <w:lang w:eastAsia="ru-RU"/>
        </w:rPr>
        <w:t>автоматизированная обработка ПДн - обработка ПДн с помощью средств вычислительной техники;</w:t>
      </w:r>
    </w:p>
    <w:p w:rsidR="00CC15C6" w:rsidRPr="00723367" w:rsidRDefault="00CC15C6" w:rsidP="000656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- </w:t>
      </w:r>
      <w:r w:rsidRPr="00C103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распространение ПДн</w:t>
      </w:r>
      <w:r w:rsidRPr="00723367">
        <w:rPr>
          <w:rFonts w:ascii="Times New Roman" w:hAnsi="Times New Roman" w:cs="Times New Roman"/>
          <w:sz w:val="24"/>
          <w:szCs w:val="24"/>
          <w:lang w:eastAsia="ru-RU"/>
        </w:rPr>
        <w:t xml:space="preserve"> - действия, направленные на раскрытие ПДн неопределенному кругу лиц;</w:t>
      </w:r>
    </w:p>
    <w:p w:rsidR="00CC15C6" w:rsidRPr="00723367" w:rsidRDefault="00CC15C6" w:rsidP="000656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- </w:t>
      </w:r>
      <w:r w:rsidRPr="00C103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предоставление ПДн</w:t>
      </w:r>
      <w:r w:rsidRPr="00723367">
        <w:rPr>
          <w:rFonts w:ascii="Times New Roman" w:hAnsi="Times New Roman" w:cs="Times New Roman"/>
          <w:sz w:val="24"/>
          <w:szCs w:val="24"/>
          <w:lang w:eastAsia="ru-RU"/>
        </w:rPr>
        <w:t xml:space="preserve"> - действия, направленные на раскрытие ПДн определенному лицу или определенному кругу лиц;</w:t>
      </w:r>
    </w:p>
    <w:p w:rsidR="00CC15C6" w:rsidRPr="00723367" w:rsidRDefault="00CC15C6" w:rsidP="000656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- </w:t>
      </w:r>
      <w:r w:rsidRPr="00C103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блокирование ПДн</w:t>
      </w:r>
      <w:r w:rsidRPr="00723367">
        <w:rPr>
          <w:rFonts w:ascii="Times New Roman" w:hAnsi="Times New Roman" w:cs="Times New Roman"/>
          <w:sz w:val="24"/>
          <w:szCs w:val="24"/>
          <w:lang w:eastAsia="ru-RU"/>
        </w:rPr>
        <w:t xml:space="preserve"> - временное прекращение обработки ПДн (за исключением случаев, если обработка необходима для уточнения ПДн);</w:t>
      </w:r>
    </w:p>
    <w:p w:rsidR="00CC15C6" w:rsidRPr="00723367" w:rsidRDefault="00CC15C6" w:rsidP="000656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- </w:t>
      </w:r>
      <w:r w:rsidRPr="00C103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уничтожение ПДн</w:t>
      </w:r>
      <w:r w:rsidRPr="00723367">
        <w:rPr>
          <w:rFonts w:ascii="Times New Roman" w:hAnsi="Times New Roman" w:cs="Times New Roman"/>
          <w:sz w:val="24"/>
          <w:szCs w:val="24"/>
          <w:lang w:eastAsia="ru-RU"/>
        </w:rPr>
        <w:t xml:space="preserve"> - действия, в результате которых становится невозможным восстановить содержание ПДн в информационной системе персональных данных (далее - ИСПДн) и (или) в результате которых уничтожаются материальные носители ПДн;</w:t>
      </w:r>
    </w:p>
    <w:p w:rsidR="00CC15C6" w:rsidRPr="00723367" w:rsidRDefault="00CC15C6" w:rsidP="000656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- </w:t>
      </w:r>
      <w:r w:rsidRPr="00C103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обезличивание ПДн</w:t>
      </w:r>
      <w:r w:rsidRPr="00723367">
        <w:rPr>
          <w:rFonts w:ascii="Times New Roman" w:hAnsi="Times New Roman" w:cs="Times New Roman"/>
          <w:sz w:val="24"/>
          <w:szCs w:val="24"/>
          <w:lang w:eastAsia="ru-RU"/>
        </w:rPr>
        <w:t xml:space="preserve"> - действия, в результате которых становится невозможным, без использования дополнительной информации, определить принадлежность ПДн конкретному субъекту ПДн (далее - Субъект);</w:t>
      </w:r>
    </w:p>
    <w:p w:rsidR="00CC15C6" w:rsidRPr="00723367" w:rsidRDefault="00CC15C6" w:rsidP="000656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-</w:t>
      </w:r>
      <w:r w:rsidRPr="00C103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ИСПДн</w:t>
      </w:r>
      <w:r w:rsidRPr="00723367">
        <w:rPr>
          <w:rFonts w:ascii="Times New Roman" w:hAnsi="Times New Roman" w:cs="Times New Roman"/>
          <w:sz w:val="24"/>
          <w:szCs w:val="24"/>
          <w:lang w:eastAsia="ru-RU"/>
        </w:rPr>
        <w:t xml:space="preserve"> - совокупность содержащихся в базах данных ПДн и обеспечивающих их обработку информационных технологий и технических средств;</w:t>
      </w:r>
    </w:p>
    <w:p w:rsidR="00CC15C6" w:rsidRDefault="00CC15C6" w:rsidP="000656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- </w:t>
      </w:r>
      <w:r w:rsidRPr="00C103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трансграничная передача ПДн</w:t>
      </w:r>
      <w:r w:rsidRPr="00723367">
        <w:rPr>
          <w:rFonts w:ascii="Times New Roman" w:hAnsi="Times New Roman" w:cs="Times New Roman"/>
          <w:sz w:val="24"/>
          <w:szCs w:val="24"/>
          <w:lang w:eastAsia="ru-RU"/>
        </w:rPr>
        <w:t xml:space="preserve"> - передача ПДн на территорию иностранного государства органу власти иностранного государства, иностранному физическому лицу или </w:t>
      </w:r>
      <w:r>
        <w:rPr>
          <w:rFonts w:ascii="Times New Roman" w:hAnsi="Times New Roman" w:cs="Times New Roman"/>
          <w:sz w:val="24"/>
          <w:szCs w:val="24"/>
          <w:lang w:eastAsia="ru-RU"/>
        </w:rPr>
        <w:t>иностранному юридическому лицу</w:t>
      </w:r>
    </w:p>
    <w:p w:rsidR="00CC15C6" w:rsidRPr="00333F3F" w:rsidRDefault="00CC15C6" w:rsidP="00065676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Pr="005F456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2.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23367">
        <w:rPr>
          <w:rFonts w:ascii="Times New Roman" w:hAnsi="Times New Roman" w:cs="Times New Roman"/>
          <w:b/>
          <w:bCs/>
          <w:sz w:val="24"/>
          <w:szCs w:val="24"/>
        </w:rPr>
        <w:t xml:space="preserve">Организация </w:t>
      </w:r>
      <w:r w:rsidRPr="0072336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обработки</w:t>
      </w:r>
      <w:r w:rsidRPr="00723367">
        <w:rPr>
          <w:rFonts w:ascii="Times New Roman" w:hAnsi="Times New Roman" w:cs="Times New Roman"/>
          <w:b/>
          <w:bCs/>
          <w:sz w:val="24"/>
          <w:szCs w:val="24"/>
        </w:rPr>
        <w:t xml:space="preserve"> персональных данных</w:t>
      </w:r>
    </w:p>
    <w:p w:rsidR="00CC15C6" w:rsidRPr="00723367" w:rsidRDefault="00CC15C6" w:rsidP="000656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2.1</w:t>
      </w:r>
      <w:r w:rsidRPr="00723367">
        <w:rPr>
          <w:rFonts w:ascii="Times New Roman" w:hAnsi="Times New Roman" w:cs="Times New Roman"/>
          <w:sz w:val="24"/>
          <w:szCs w:val="24"/>
        </w:rPr>
        <w:t xml:space="preserve"> Обработка ПДн осуществляется Оператором в целях реализации возложенных на него функций, полномочий и обязанностей, определяемых законами и иными нормативными правовыми актами в сфере обеспечения безопасности ПДн при их обработке в ИСПДн.</w:t>
      </w:r>
    </w:p>
    <w:p w:rsidR="00CC15C6" w:rsidRPr="00723367" w:rsidRDefault="00CC15C6" w:rsidP="000656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2.2.</w:t>
      </w:r>
      <w:r w:rsidRPr="00723367">
        <w:rPr>
          <w:rFonts w:ascii="Times New Roman" w:hAnsi="Times New Roman" w:cs="Times New Roman"/>
          <w:sz w:val="24"/>
          <w:szCs w:val="24"/>
        </w:rPr>
        <w:t xml:space="preserve"> Объем и характер обрабатываемых ПДн должен соответствовать целям их обработки. Недопустима избыточная, по отношению к целям, заявленным при сборе, обработка ПДн. Недопустимо объединение созданных для несовместимых между собой целей баз данных ИСПДн.</w:t>
      </w:r>
    </w:p>
    <w:p w:rsidR="00CC15C6" w:rsidRPr="00723367" w:rsidRDefault="00CC15C6" w:rsidP="000656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2.3.</w:t>
      </w:r>
      <w:r w:rsidRPr="00723367">
        <w:rPr>
          <w:rFonts w:ascii="Times New Roman" w:hAnsi="Times New Roman" w:cs="Times New Roman"/>
          <w:sz w:val="24"/>
          <w:szCs w:val="24"/>
        </w:rPr>
        <w:t>В целях обеспечения выполнения обязанностей, предусмотренных ФЗ «О персональных данных» и принятыми в соответствии с ним нормативными правовыми актами, Оператором назначается ответственный за организацию обработки персональных данных (далее — Ответственный).</w:t>
      </w:r>
    </w:p>
    <w:p w:rsidR="00CC15C6" w:rsidRPr="00723367" w:rsidRDefault="00CC15C6" w:rsidP="000656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2.4.</w:t>
      </w:r>
      <w:r w:rsidRPr="00723367">
        <w:rPr>
          <w:rFonts w:ascii="Times New Roman" w:hAnsi="Times New Roman" w:cs="Times New Roman"/>
          <w:sz w:val="24"/>
          <w:szCs w:val="24"/>
        </w:rPr>
        <w:t>Оператор вправе поручить обработку ПДн другому лицу с согласия Субъекта, если иное не предусмотрено федеральными законами, на основании заключенного с этим лицом договора, в том числе муниципального контракта, либо путем принятия органом местного самоуправления или муниципальным органом соответствующего акта (далее - поручение Оператора).</w:t>
      </w:r>
    </w:p>
    <w:p w:rsidR="00CC15C6" w:rsidRPr="00723367" w:rsidRDefault="00CC15C6" w:rsidP="000656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2.5.</w:t>
      </w:r>
      <w:r w:rsidRPr="00723367">
        <w:rPr>
          <w:rFonts w:ascii="Times New Roman" w:hAnsi="Times New Roman" w:cs="Times New Roman"/>
          <w:sz w:val="24"/>
          <w:szCs w:val="24"/>
        </w:rPr>
        <w:t>Оператор получает все персональные данные лично у субъекта ПДн. Если персональные данные возможно получить только у третьей стороны, то субъект должен быть уведомлен об этом заранее и от него должно быть получено письменное согласие. Оператор должен сообщить субъекту ПДн о целях, предполагаемых источниках и способах получения персональных данных, характере подлежащих получению персональных данных и разъяснить юридические последствия его отказа, согласно утверждаемой Оператором типовой форме разъяснения юридических последствий отказа предоставления своих ПДн.</w:t>
      </w:r>
    </w:p>
    <w:p w:rsidR="00CC15C6" w:rsidRPr="00723367" w:rsidRDefault="00CC15C6" w:rsidP="000656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2.6.</w:t>
      </w:r>
      <w:r w:rsidRPr="00723367">
        <w:rPr>
          <w:rFonts w:ascii="Times New Roman" w:hAnsi="Times New Roman" w:cs="Times New Roman"/>
          <w:sz w:val="24"/>
          <w:szCs w:val="24"/>
        </w:rPr>
        <w:t>Оператор не имеет права получать и обрабатывать персональные данные субъекта ПДн о его политических, религиозных и иных убеждениях и частной жизни.</w:t>
      </w:r>
    </w:p>
    <w:p w:rsidR="00CC15C6" w:rsidRPr="00723367" w:rsidRDefault="00CC15C6" w:rsidP="000656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2.7.</w:t>
      </w:r>
      <w:r w:rsidRPr="00723367">
        <w:rPr>
          <w:rFonts w:ascii="Times New Roman" w:hAnsi="Times New Roman" w:cs="Times New Roman"/>
          <w:sz w:val="24"/>
          <w:szCs w:val="24"/>
        </w:rPr>
        <w:t>Оператор не имеет права получать и обрабатывать персональные данные субъекта ПДн о его членстве в общественных объединениях или его профсоюзной деятельности, за исключением случаев, предусмотренных федеральными законами.</w:t>
      </w:r>
    </w:p>
    <w:p w:rsidR="00CC15C6" w:rsidRPr="00723367" w:rsidRDefault="00CC15C6" w:rsidP="000656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2.8.</w:t>
      </w:r>
      <w:r w:rsidRPr="00723367">
        <w:rPr>
          <w:rFonts w:ascii="Times New Roman" w:hAnsi="Times New Roman" w:cs="Times New Roman"/>
          <w:sz w:val="24"/>
          <w:szCs w:val="24"/>
        </w:rPr>
        <w:t>При принятии решений, затрагивающих интересы субъекта ПДн, Оператор не имеет права основываться на персональных данных субъекта ПДн, полученных исключительно в результате их автоматизированной обработки или электронно.</w:t>
      </w:r>
    </w:p>
    <w:p w:rsidR="00CC15C6" w:rsidRPr="00723367" w:rsidRDefault="00CC15C6" w:rsidP="000656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2.9.</w:t>
      </w:r>
      <w:r w:rsidRPr="00723367">
        <w:rPr>
          <w:rFonts w:ascii="Times New Roman" w:hAnsi="Times New Roman" w:cs="Times New Roman"/>
          <w:sz w:val="24"/>
          <w:szCs w:val="24"/>
        </w:rPr>
        <w:t>Запрещается требовать от лица, предоставляющего персональные данные, документы помимо предусмотренных федеральными законами Российской Федерации, указами Президента Российской Федерации и постановлениями Правительства Российской Федерации.</w:t>
      </w:r>
    </w:p>
    <w:p w:rsidR="00CC15C6" w:rsidRPr="00723367" w:rsidRDefault="00CC15C6" w:rsidP="000656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2.10.</w:t>
      </w:r>
      <w:r w:rsidRPr="00723367">
        <w:rPr>
          <w:rFonts w:ascii="Times New Roman" w:hAnsi="Times New Roman" w:cs="Times New Roman"/>
          <w:sz w:val="24"/>
          <w:szCs w:val="24"/>
        </w:rPr>
        <w:t>В целях обеспечения выполнения обязанностей, предусмотренных ФЗ «О персональных данных» и принятыми в соответствии с ним нормативными правовыми актами, Оператором назначается ответственный за организацию обработки персональных данных (далее — Ответственный).</w:t>
      </w:r>
    </w:p>
    <w:p w:rsidR="00CC15C6" w:rsidRPr="00C103A1" w:rsidRDefault="00CC15C6" w:rsidP="0006567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03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2.11.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103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Ответственный</w:t>
      </w:r>
      <w:r w:rsidRPr="00C103A1">
        <w:rPr>
          <w:rFonts w:ascii="Times New Roman" w:hAnsi="Times New Roman" w:cs="Times New Roman"/>
          <w:b/>
          <w:bCs/>
          <w:sz w:val="24"/>
          <w:szCs w:val="24"/>
        </w:rPr>
        <w:t>, лицо, которому поручена обработка ПДн, обязаны:</w:t>
      </w:r>
    </w:p>
    <w:p w:rsidR="00CC15C6" w:rsidRPr="00723367" w:rsidRDefault="00CC15C6" w:rsidP="000656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</w:t>
      </w:r>
      <w:r w:rsidRPr="00723367">
        <w:rPr>
          <w:rFonts w:ascii="Times New Roman" w:hAnsi="Times New Roman" w:cs="Times New Roman"/>
          <w:sz w:val="24"/>
          <w:szCs w:val="24"/>
        </w:rPr>
        <w:t>обеспечивать утверждение, приведение в действие, а также обновление в случае необходимости Политики, Положения и иных правовых актов по вопросам обработки персональных данных;</w:t>
      </w:r>
    </w:p>
    <w:p w:rsidR="00CC15C6" w:rsidRDefault="00CC15C6" w:rsidP="000656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</w:t>
      </w:r>
      <w:r w:rsidRPr="00723367">
        <w:rPr>
          <w:rFonts w:ascii="Times New Roman" w:hAnsi="Times New Roman" w:cs="Times New Roman"/>
          <w:sz w:val="24"/>
          <w:szCs w:val="24"/>
        </w:rPr>
        <w:t xml:space="preserve"> обеспечить неограниченный доступ к Политике, копия которой размещается </w:t>
      </w:r>
      <w:r>
        <w:rPr>
          <w:rFonts w:ascii="Times New Roman" w:hAnsi="Times New Roman" w:cs="Times New Roman"/>
          <w:sz w:val="24"/>
          <w:szCs w:val="24"/>
        </w:rPr>
        <w:t>по адресу нахождения Оператора;</w:t>
      </w:r>
    </w:p>
    <w:p w:rsidR="00CC15C6" w:rsidRPr="00723367" w:rsidRDefault="00CC15C6" w:rsidP="000656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</w:t>
      </w:r>
      <w:r w:rsidRPr="00723367">
        <w:rPr>
          <w:rFonts w:ascii="Times New Roman" w:hAnsi="Times New Roman" w:cs="Times New Roman"/>
          <w:sz w:val="24"/>
          <w:szCs w:val="24"/>
        </w:rPr>
        <w:t>проводить оценку эффективности принимаемых мер по обеспечению безопасности персональных данных до ввода в эксплуатацию информационной системы Оператора;</w:t>
      </w:r>
    </w:p>
    <w:p w:rsidR="00CC15C6" w:rsidRPr="00723367" w:rsidRDefault="00CC15C6" w:rsidP="000656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</w:t>
      </w:r>
      <w:r w:rsidRPr="00723367">
        <w:rPr>
          <w:rFonts w:ascii="Times New Roman" w:hAnsi="Times New Roman" w:cs="Times New Roman"/>
          <w:sz w:val="24"/>
          <w:szCs w:val="24"/>
        </w:rPr>
        <w:t>ежегодно проводить оценку вреда, который может быть причинен субъектам персональных данных в случае нарушения ФЗ «О персональных данных»;</w:t>
      </w:r>
    </w:p>
    <w:p w:rsidR="00CC15C6" w:rsidRPr="00723367" w:rsidRDefault="00CC15C6" w:rsidP="000656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</w:t>
      </w:r>
      <w:r w:rsidRPr="00723367">
        <w:rPr>
          <w:rFonts w:ascii="Times New Roman" w:hAnsi="Times New Roman" w:cs="Times New Roman"/>
          <w:sz w:val="24"/>
          <w:szCs w:val="24"/>
        </w:rPr>
        <w:t>ежегодно осуществлять внутренний контроль за соблюдением Оператором и его работниками законодательства о персональных данных, Политики, Положения и иных локальных актов по вопросам обработки персональных данных, в том числе требований к защите персональных данных (далее — Нормативные акты);</w:t>
      </w:r>
    </w:p>
    <w:p w:rsidR="00CC15C6" w:rsidRPr="00723367" w:rsidRDefault="00CC15C6" w:rsidP="000656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</w:t>
      </w:r>
      <w:r w:rsidRPr="00723367">
        <w:rPr>
          <w:rFonts w:ascii="Times New Roman" w:hAnsi="Times New Roman" w:cs="Times New Roman"/>
          <w:sz w:val="24"/>
          <w:szCs w:val="24"/>
        </w:rPr>
        <w:t>доводить до работников под роспись положения Нормативных актов при заключении трудового договора, а также по собственной инициативе;</w:t>
      </w:r>
    </w:p>
    <w:p w:rsidR="00CC15C6" w:rsidRPr="00723367" w:rsidRDefault="00CC15C6" w:rsidP="000656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</w:t>
      </w:r>
      <w:r w:rsidRPr="00723367">
        <w:rPr>
          <w:rFonts w:ascii="Times New Roman" w:hAnsi="Times New Roman" w:cs="Times New Roman"/>
          <w:sz w:val="24"/>
          <w:szCs w:val="24"/>
        </w:rPr>
        <w:t>осуществлять допуск работников к персональным данным, обрабатываемым в информационной системе Оператора, а также к их материальным носителям только для выполнения трудовых обязанностей;</w:t>
      </w:r>
    </w:p>
    <w:p w:rsidR="00CC15C6" w:rsidRPr="00723367" w:rsidRDefault="00CC15C6" w:rsidP="000656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</w:t>
      </w:r>
      <w:r w:rsidRPr="00723367">
        <w:rPr>
          <w:rFonts w:ascii="Times New Roman" w:hAnsi="Times New Roman" w:cs="Times New Roman"/>
          <w:sz w:val="24"/>
          <w:szCs w:val="24"/>
        </w:rPr>
        <w:t>организовывать и контролировать приём и обработку обращений и запросов субъектов персональных данных, обеспечивать осуществление их прав;</w:t>
      </w:r>
    </w:p>
    <w:p w:rsidR="00CC15C6" w:rsidRDefault="00CC15C6" w:rsidP="000656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</w:t>
      </w:r>
      <w:r w:rsidRPr="00723367">
        <w:rPr>
          <w:rFonts w:ascii="Times New Roman" w:hAnsi="Times New Roman" w:cs="Times New Roman"/>
          <w:sz w:val="24"/>
          <w:szCs w:val="24"/>
        </w:rPr>
        <w:t>обеспечивать взаимодействие с уполномоченным органом по защите прав субъектов персональных данных (далее — Роскомнадзор).</w:t>
      </w:r>
    </w:p>
    <w:p w:rsidR="00CC15C6" w:rsidRPr="00487ACD" w:rsidRDefault="00CC15C6" w:rsidP="00065676">
      <w:pPr>
        <w:spacing w:before="100" w:beforeAutospacing="1" w:after="100" w:afterAutospacing="1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ge3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3.</w:t>
      </w:r>
      <w:r w:rsidRPr="00723367">
        <w:rPr>
          <w:rFonts w:ascii="Times New Roman" w:hAnsi="Times New Roman" w:cs="Times New Roman"/>
          <w:b/>
          <w:bCs/>
          <w:sz w:val="24"/>
          <w:szCs w:val="24"/>
        </w:rPr>
        <w:t>Обеспечение безопасности персональных данных</w:t>
      </w:r>
    </w:p>
    <w:p w:rsidR="00CC15C6" w:rsidRPr="00723367" w:rsidRDefault="00CC15C6" w:rsidP="000656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3.1</w:t>
      </w:r>
      <w:r w:rsidRPr="00723367">
        <w:rPr>
          <w:rFonts w:ascii="Times New Roman" w:hAnsi="Times New Roman" w:cs="Times New Roman"/>
          <w:sz w:val="24"/>
          <w:szCs w:val="24"/>
        </w:rPr>
        <w:t xml:space="preserve"> Работники, получившие доступ к ПДн, обязаны не раскрывать третьим лицам и не распространять их без согласия субъекта персональных данных, если иное не предусмотрено федеральным законом.</w:t>
      </w:r>
    </w:p>
    <w:p w:rsidR="00CC15C6" w:rsidRPr="00723367" w:rsidRDefault="00CC15C6" w:rsidP="000656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3.2 </w:t>
      </w:r>
      <w:r w:rsidRPr="00723367">
        <w:rPr>
          <w:rFonts w:ascii="Times New Roman" w:hAnsi="Times New Roman" w:cs="Times New Roman"/>
          <w:sz w:val="24"/>
          <w:szCs w:val="24"/>
        </w:rPr>
        <w:t>Доступ к компьютерам, обрабатывающим ПДн, лиц, не допущенных к работе с ПДн, должен быть исключен, а компьютер - защищен аппаратными и программными средствами защиты от несанкционированного использования.</w:t>
      </w:r>
    </w:p>
    <w:p w:rsidR="00CC15C6" w:rsidRPr="00723367" w:rsidRDefault="00CC15C6" w:rsidP="000656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3.3 </w:t>
      </w:r>
      <w:r w:rsidRPr="00723367">
        <w:rPr>
          <w:rFonts w:ascii="Times New Roman" w:hAnsi="Times New Roman" w:cs="Times New Roman"/>
          <w:sz w:val="24"/>
          <w:szCs w:val="24"/>
        </w:rPr>
        <w:t>В целях защиты ПДн от неправомерных действий (в частности, неправомерного или случайного доступа, уничтожения, изменения, блокирования, копирования, предоставления, распространения) Оператором применяется комплекс правовых, организационных и технических мер по обеспечению безопасности персональных данных, составляющий систему защиты персональных данных.</w:t>
      </w:r>
    </w:p>
    <w:p w:rsidR="00CC15C6" w:rsidRPr="00723367" w:rsidRDefault="00CC15C6" w:rsidP="000656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3.4 </w:t>
      </w:r>
      <w:r w:rsidRPr="00723367">
        <w:rPr>
          <w:rFonts w:ascii="Times New Roman" w:hAnsi="Times New Roman" w:cs="Times New Roman"/>
          <w:sz w:val="24"/>
          <w:szCs w:val="24"/>
        </w:rPr>
        <w:t>Применение комплекса мер по обеспечению безопасности ПДн обеспечивает установленный уровень защищенности персональных данных при их обработке в информационной системе Оператора.</w:t>
      </w:r>
    </w:p>
    <w:p w:rsidR="00CC15C6" w:rsidRPr="00723367" w:rsidRDefault="00CC15C6" w:rsidP="000656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3.5 </w:t>
      </w:r>
      <w:r w:rsidRPr="00723367">
        <w:rPr>
          <w:rFonts w:ascii="Times New Roman" w:hAnsi="Times New Roman" w:cs="Times New Roman"/>
          <w:sz w:val="24"/>
          <w:szCs w:val="24"/>
        </w:rPr>
        <w:t>В целях обеспечения выполнения обязанностей, предусмотренных ФЗ «О персональных данных» и принятыми в соответствии с ним нормативными правовыми актами, Оператором назначается ответственный за обеспечение безопасности ПДн в информационной системе.</w:t>
      </w:r>
    </w:p>
    <w:p w:rsidR="00CC15C6" w:rsidRPr="00723367" w:rsidRDefault="00CC15C6" w:rsidP="000656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3.6 </w:t>
      </w:r>
      <w:r w:rsidRPr="00723367">
        <w:rPr>
          <w:rFonts w:ascii="Times New Roman" w:hAnsi="Times New Roman" w:cs="Times New Roman"/>
          <w:sz w:val="24"/>
          <w:szCs w:val="24"/>
        </w:rPr>
        <w:t>Ответственный за обеспечение безопасности персональных данных в информационной системе обязан:</w:t>
      </w:r>
    </w:p>
    <w:p w:rsidR="00CC15C6" w:rsidRPr="00723367" w:rsidRDefault="00CC15C6" w:rsidP="000656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</w:t>
      </w:r>
      <w:r w:rsidRPr="00723367">
        <w:rPr>
          <w:rFonts w:ascii="Times New Roman" w:hAnsi="Times New Roman" w:cs="Times New Roman"/>
          <w:sz w:val="24"/>
          <w:szCs w:val="24"/>
        </w:rPr>
        <w:t>ежегодно выполнять определение угроз безопасности ПДн при их обработке в информационной системе Оператора;</w:t>
      </w:r>
    </w:p>
    <w:p w:rsidR="00CC15C6" w:rsidRDefault="00CC15C6" w:rsidP="000656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</w:t>
      </w:r>
      <w:r w:rsidRPr="00723367">
        <w:rPr>
          <w:rFonts w:ascii="Times New Roman" w:hAnsi="Times New Roman" w:cs="Times New Roman"/>
          <w:sz w:val="24"/>
          <w:szCs w:val="24"/>
        </w:rPr>
        <w:t>обеспечивать реализацию организационных и технических мер по обеспечению безопасности ПДн и применение средств защиты информации, необходимых для достижения установленного уровня защищенности ПДн при обработке в информационной системе Оператора;</w:t>
      </w:r>
    </w:p>
    <w:p w:rsidR="00CC15C6" w:rsidRPr="00C103A1" w:rsidRDefault="00CC15C6" w:rsidP="000656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367">
        <w:rPr>
          <w:rFonts w:ascii="Times New Roman" w:hAnsi="Times New Roman" w:cs="Times New Roman"/>
          <w:sz w:val="24"/>
          <w:szCs w:val="24"/>
        </w:rPr>
        <w:t>устанавливать правила доступа к персональным данным, обрабатываемым в информационной системе Оператора, а также обеспечивать регистрацию и учёт всех действий с ними</w:t>
      </w:r>
    </w:p>
    <w:p w:rsidR="00CC15C6" w:rsidRPr="00723367" w:rsidRDefault="00CC15C6" w:rsidP="000656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</w:t>
      </w:r>
      <w:r w:rsidRPr="00723367">
        <w:rPr>
          <w:rFonts w:ascii="Times New Roman" w:hAnsi="Times New Roman" w:cs="Times New Roman"/>
          <w:sz w:val="24"/>
          <w:szCs w:val="24"/>
        </w:rPr>
        <w:t>организовывать обнаружение фактов несанкционированного доступа к ПДн и принятие мер по реагированию, включая восстановление ПДн, модифицированных или уничтоженных вследствие несанкционированного доступа к ним;</w:t>
      </w:r>
    </w:p>
    <w:p w:rsidR="00CC15C6" w:rsidRDefault="00CC15C6" w:rsidP="000656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</w:t>
      </w:r>
      <w:r w:rsidRPr="00723367">
        <w:rPr>
          <w:rFonts w:ascii="Times New Roman" w:hAnsi="Times New Roman" w:cs="Times New Roman"/>
          <w:sz w:val="24"/>
          <w:szCs w:val="24"/>
        </w:rPr>
        <w:t>ежегодно осуществлять внутренний контроль за обеспечением установленного уровня защищённости ПДн при обработке в информационной системе Оператора.</w:t>
      </w:r>
    </w:p>
    <w:p w:rsidR="00CC15C6" w:rsidRPr="002702DA" w:rsidRDefault="00CC15C6" w:rsidP="00065676">
      <w:pPr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702DA">
        <w:rPr>
          <w:rFonts w:ascii="Times New Roman" w:hAnsi="Times New Roman" w:cs="Times New Roman"/>
          <w:b/>
          <w:bCs/>
          <w:sz w:val="24"/>
          <w:szCs w:val="24"/>
        </w:rPr>
        <w:t xml:space="preserve">  4.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702DA">
        <w:rPr>
          <w:rFonts w:ascii="Times New Roman" w:hAnsi="Times New Roman" w:cs="Times New Roman"/>
          <w:b/>
          <w:bCs/>
          <w:sz w:val="24"/>
          <w:szCs w:val="24"/>
        </w:rPr>
        <w:t>Осуществление прав субъектов персональных данных</w:t>
      </w:r>
    </w:p>
    <w:p w:rsidR="00CC15C6" w:rsidRPr="00723367" w:rsidRDefault="00CC15C6" w:rsidP="00065676">
      <w:pPr>
        <w:tabs>
          <w:tab w:val="left" w:pos="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4.1. </w:t>
      </w:r>
      <w:r w:rsidRPr="00723367">
        <w:rPr>
          <w:rFonts w:ascii="Times New Roman" w:hAnsi="Times New Roman" w:cs="Times New Roman"/>
          <w:sz w:val="24"/>
          <w:szCs w:val="24"/>
        </w:rPr>
        <w:t xml:space="preserve">При обращении субъекта персональных данных или при получении его запроса (далее — Обращение) Ответственный обеспечивает предоставление субъекту персональных данных </w:t>
      </w:r>
      <w:r>
        <w:rPr>
          <w:rFonts w:ascii="Times New Roman" w:hAnsi="Times New Roman" w:cs="Times New Roman"/>
          <w:sz w:val="24"/>
          <w:szCs w:val="24"/>
        </w:rPr>
        <w:t>информации</w:t>
      </w:r>
      <w:r w:rsidRPr="00723367">
        <w:rPr>
          <w:rFonts w:ascii="Times New Roman" w:hAnsi="Times New Roman" w:cs="Times New Roman"/>
          <w:sz w:val="24"/>
          <w:szCs w:val="24"/>
        </w:rPr>
        <w:t xml:space="preserve"> о наличии относящихся к нему персональных данных, а также возможности ознакомления с этими персональными данными в течение 30 дней с даты Обращения.</w:t>
      </w:r>
    </w:p>
    <w:p w:rsidR="00CC15C6" w:rsidRPr="00723367" w:rsidRDefault="00CC15C6" w:rsidP="00065676">
      <w:pPr>
        <w:tabs>
          <w:tab w:val="left" w:pos="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4.2. </w:t>
      </w:r>
      <w:r w:rsidRPr="00723367">
        <w:rPr>
          <w:rFonts w:ascii="Times New Roman" w:hAnsi="Times New Roman" w:cs="Times New Roman"/>
          <w:sz w:val="24"/>
          <w:szCs w:val="24"/>
        </w:rPr>
        <w:t>При наличии законных оснований для отказа в предоставлении субъекту персональных данных информации о наличии относящихся к нему персональных данных, а также возможности ознакомления с этими персональными данными Ответственный обеспечивает направление субъекту персональных данных мотивированного ответа в письменной форме, содержащего ссылку на положение ч. 8 ст. 14 ФЗ «О персональных данных» или иного федерального закона, являющееся основанием для такого отказа, в течение 30 дней с даты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3367">
        <w:rPr>
          <w:rFonts w:ascii="Times New Roman" w:hAnsi="Times New Roman" w:cs="Times New Roman"/>
          <w:sz w:val="24"/>
          <w:szCs w:val="24"/>
        </w:rPr>
        <w:t xml:space="preserve"> Обращения.</w:t>
      </w:r>
    </w:p>
    <w:p w:rsidR="00CC15C6" w:rsidRPr="00723367" w:rsidRDefault="00CC15C6" w:rsidP="00065676">
      <w:pPr>
        <w:tabs>
          <w:tab w:val="left" w:pos="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4.3. </w:t>
      </w:r>
      <w:r w:rsidRPr="00723367">
        <w:rPr>
          <w:rFonts w:ascii="Times New Roman" w:hAnsi="Times New Roman" w:cs="Times New Roman"/>
          <w:sz w:val="24"/>
          <w:szCs w:val="24"/>
        </w:rPr>
        <w:t xml:space="preserve">При предоставлении субъектом персональных данных сведений, подтверждающих, что его персональные данные, обрабатываемые Оператором, являются неполными, неточными или неактуальными, Ответственный обеспечивает внесение необходимых изменений в персональные данные в течение 7 рабочих дней с даты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3367">
        <w:rPr>
          <w:rFonts w:ascii="Times New Roman" w:hAnsi="Times New Roman" w:cs="Times New Roman"/>
          <w:sz w:val="24"/>
          <w:szCs w:val="24"/>
        </w:rPr>
        <w:t>Обращения.</w:t>
      </w:r>
    </w:p>
    <w:p w:rsidR="00CC15C6" w:rsidRPr="00723367" w:rsidRDefault="00CC15C6" w:rsidP="00065676">
      <w:pPr>
        <w:tabs>
          <w:tab w:val="left" w:pos="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4.4. </w:t>
      </w:r>
      <w:r w:rsidRPr="00723367">
        <w:rPr>
          <w:rFonts w:ascii="Times New Roman" w:hAnsi="Times New Roman" w:cs="Times New Roman"/>
          <w:sz w:val="24"/>
          <w:szCs w:val="24"/>
        </w:rPr>
        <w:t>При предоставлении субъектом персональных данных сведений, подтверждающих, что его персональные данные, обрабатываемые Оператором, являются незаконно полученными или не являются необходимыми для заявленной цели обработки, Ответственный обеспечивает уничтожение таких персональных данные в течение 7 рабочих дней с даты Обращения.</w:t>
      </w:r>
    </w:p>
    <w:p w:rsidR="00CC15C6" w:rsidRPr="00723367" w:rsidRDefault="00CC15C6" w:rsidP="00065676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4.5. </w:t>
      </w:r>
      <w:r w:rsidRPr="00723367">
        <w:rPr>
          <w:rFonts w:ascii="Times New Roman" w:hAnsi="Times New Roman" w:cs="Times New Roman"/>
          <w:sz w:val="24"/>
          <w:szCs w:val="24"/>
        </w:rPr>
        <w:t>Ответственный обеспечивает уведомление субъекта персональных данных о внесенных в его персональные данные изменениях и предпринятых мерах, а также принимает разумные меры для уведомления третьих лиц, которым персональные данные этого субъекта были переданы.</w:t>
      </w:r>
    </w:p>
    <w:p w:rsidR="00CC15C6" w:rsidRPr="00723367" w:rsidRDefault="00CC15C6" w:rsidP="00065676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4.6. </w:t>
      </w:r>
      <w:r w:rsidRPr="00723367">
        <w:rPr>
          <w:rFonts w:ascii="Times New Roman" w:hAnsi="Times New Roman" w:cs="Times New Roman"/>
          <w:sz w:val="24"/>
          <w:szCs w:val="24"/>
        </w:rPr>
        <w:t>В случае отзыва субъектом персональных данных согласия на их обработку она может быть продолжена при наличии оснований, указанных в п. 2—11 ч. 1 ст. 6, ч. 2 ст. 10 и ч. 2 ст. 11 ФЗ «О персональных данных».</w:t>
      </w:r>
    </w:p>
    <w:p w:rsidR="00CC15C6" w:rsidRPr="00723367" w:rsidRDefault="00CC15C6" w:rsidP="00065676">
      <w:pPr>
        <w:spacing w:before="100" w:beforeAutospacing="1" w:after="100" w:afterAutospacing="1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20E7">
        <w:rPr>
          <w:rFonts w:ascii="Times New Roman" w:hAnsi="Times New Roman" w:cs="Times New Roman"/>
          <w:b/>
          <w:bCs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3367">
        <w:rPr>
          <w:rFonts w:ascii="Times New Roman" w:hAnsi="Times New Roman" w:cs="Times New Roman"/>
          <w:b/>
          <w:bCs/>
          <w:sz w:val="24"/>
          <w:szCs w:val="24"/>
        </w:rPr>
        <w:t>Взаимодействие с уполномоченным органом по защите прав субъектов персональных данных</w:t>
      </w:r>
    </w:p>
    <w:p w:rsidR="00CC15C6" w:rsidRPr="00723367" w:rsidRDefault="00CC15C6" w:rsidP="00065676">
      <w:pPr>
        <w:numPr>
          <w:ilvl w:val="0"/>
          <w:numId w:val="1"/>
        </w:numPr>
        <w:tabs>
          <w:tab w:val="left" w:pos="4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3367">
        <w:rPr>
          <w:rFonts w:ascii="Times New Roman" w:hAnsi="Times New Roman" w:cs="Times New Roman"/>
          <w:sz w:val="24"/>
          <w:szCs w:val="24"/>
        </w:rPr>
        <w:t>По запросу уполномоченного органа по защите прав субъектов персональных данных (далее – уполномоченный орган) Ответственный организует предоставление правовых актов в отношении обработки персональных данных и документов, подтверждающих принятие мер по выполнению требований ФЗ «О персональных данных», в течение 30 дней с даты получения запроса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C15C6" w:rsidRPr="00723367" w:rsidRDefault="00CC15C6" w:rsidP="00065676">
      <w:pPr>
        <w:numPr>
          <w:ilvl w:val="0"/>
          <w:numId w:val="1"/>
        </w:numPr>
        <w:tabs>
          <w:tab w:val="left" w:pos="4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3367">
        <w:rPr>
          <w:rFonts w:ascii="Times New Roman" w:hAnsi="Times New Roman" w:cs="Times New Roman"/>
          <w:sz w:val="24"/>
          <w:szCs w:val="24"/>
        </w:rPr>
        <w:t>По требованию уполномоченного органа Ответственный организует уточнение, блокирование или уничтожение недостоверных, или полученных незаконным путем персональных данных в течение 30 дней с даты получения требования.</w:t>
      </w:r>
    </w:p>
    <w:p w:rsidR="00CC15C6" w:rsidRPr="00723367" w:rsidRDefault="00CC15C6" w:rsidP="00065676">
      <w:pPr>
        <w:numPr>
          <w:ilvl w:val="0"/>
          <w:numId w:val="1"/>
        </w:numPr>
        <w:tabs>
          <w:tab w:val="left" w:pos="4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3367">
        <w:rPr>
          <w:rFonts w:ascii="Times New Roman" w:hAnsi="Times New Roman" w:cs="Times New Roman"/>
          <w:sz w:val="24"/>
          <w:szCs w:val="24"/>
        </w:rPr>
        <w:t>В случаях, предусмотренных ст. 22 ФЗ «О персональных данных», Ответственный направляет вуполномоченный орган уведомление о намерении осуществлять обработку персональных данных.</w:t>
      </w:r>
    </w:p>
    <w:p w:rsidR="00CC15C6" w:rsidRPr="00723367" w:rsidRDefault="00CC15C6" w:rsidP="00065676">
      <w:pPr>
        <w:numPr>
          <w:ilvl w:val="0"/>
          <w:numId w:val="1"/>
        </w:numPr>
        <w:tabs>
          <w:tab w:val="left" w:pos="4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3367">
        <w:rPr>
          <w:rFonts w:ascii="Times New Roman" w:hAnsi="Times New Roman" w:cs="Times New Roman"/>
          <w:sz w:val="24"/>
          <w:szCs w:val="24"/>
        </w:rPr>
        <w:t>В случае необходимости Ответственный направляет в уполномоченный орган обращения по вопросам обработки персональных данных, осуществляемой Оператором.</w:t>
      </w:r>
    </w:p>
    <w:p w:rsidR="00CC15C6" w:rsidRPr="00723367" w:rsidRDefault="00CC15C6" w:rsidP="00065676">
      <w:pPr>
        <w:spacing w:before="100" w:beforeAutospacing="1" w:after="100" w:afterAutospacing="1" w:line="36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72336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Ответственность за нарушение норм, </w:t>
      </w:r>
      <w:r w:rsidRPr="00723367">
        <w:rPr>
          <w:rFonts w:ascii="Times New Roman" w:hAnsi="Times New Roman" w:cs="Times New Roman"/>
          <w:b/>
          <w:bCs/>
          <w:sz w:val="24"/>
          <w:szCs w:val="24"/>
        </w:rPr>
        <w:t>регулирующих</w:t>
      </w:r>
      <w:r w:rsidRPr="0072336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получение, обработку и защиту персональных данных субъекта ПДн</w:t>
      </w:r>
    </w:p>
    <w:p w:rsidR="00CC15C6" w:rsidRDefault="00CC15C6" w:rsidP="00065676">
      <w:pPr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6.1. </w:t>
      </w:r>
      <w:r w:rsidRPr="00723367">
        <w:rPr>
          <w:rFonts w:ascii="Times New Roman" w:hAnsi="Times New Roman" w:cs="Times New Roman"/>
          <w:sz w:val="24"/>
          <w:szCs w:val="24"/>
          <w:lang w:eastAsia="ru-RU"/>
        </w:rPr>
        <w:t>Лица, виновные в нарушении норм, регулирующих получение, обработку и защиту персональных данных субъекта ПДн привлекаются к дисциплинарной и материальной ответственности в порядке, установленном федеральными законами Российской Федерации, а также привлекаются к гражданско-правовой, административной и уголовной ответственности в порядке, установленном федеральными законами.</w:t>
      </w:r>
    </w:p>
    <w:p w:rsidR="00CC15C6" w:rsidRPr="00723367" w:rsidRDefault="00CC15C6" w:rsidP="00065676">
      <w:pPr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6.2. </w:t>
      </w:r>
      <w:r w:rsidRPr="00723367">
        <w:rPr>
          <w:rFonts w:ascii="Times New Roman" w:hAnsi="Times New Roman" w:cs="Times New Roman"/>
          <w:sz w:val="24"/>
          <w:szCs w:val="24"/>
          <w:lang w:eastAsia="ru-RU"/>
        </w:rPr>
        <w:t>Неправомерный отказ Организации исключить или исправить персональные данные субъекта ПДн, а также любое иное нарушение прав субъекта ПДн на защиту персональных данных влечет возникновение у субъекта ПДн права требовать устранения нарушения его прав и компенсации причиненного таким нарушением морального вреда.</w:t>
      </w:r>
    </w:p>
    <w:p w:rsidR="00CC15C6" w:rsidRPr="00723367" w:rsidRDefault="00CC15C6" w:rsidP="00065676">
      <w:pPr>
        <w:ind w:left="8"/>
        <w:jc w:val="both"/>
        <w:rPr>
          <w:rFonts w:ascii="Times New Roman" w:hAnsi="Times New Roman" w:cs="Times New Roman"/>
          <w:sz w:val="24"/>
          <w:szCs w:val="24"/>
        </w:rPr>
      </w:pPr>
    </w:p>
    <w:p w:rsidR="00CC15C6" w:rsidRPr="00723367" w:rsidRDefault="00CC15C6" w:rsidP="00065676">
      <w:pPr>
        <w:ind w:left="8"/>
        <w:jc w:val="both"/>
        <w:rPr>
          <w:rFonts w:ascii="Times New Roman" w:hAnsi="Times New Roman" w:cs="Times New Roman"/>
          <w:sz w:val="24"/>
          <w:szCs w:val="24"/>
        </w:rPr>
      </w:pPr>
    </w:p>
    <w:p w:rsidR="00CC15C6" w:rsidRPr="00723367" w:rsidRDefault="00CC15C6" w:rsidP="00065676">
      <w:pPr>
        <w:ind w:left="8"/>
        <w:jc w:val="both"/>
        <w:rPr>
          <w:rFonts w:ascii="Times New Roman" w:hAnsi="Times New Roman" w:cs="Times New Roman"/>
          <w:sz w:val="24"/>
          <w:szCs w:val="24"/>
        </w:rPr>
      </w:pPr>
    </w:p>
    <w:p w:rsidR="00CC15C6" w:rsidRDefault="00CC15C6">
      <w:bookmarkStart w:id="1" w:name="_GoBack"/>
      <w:bookmarkEnd w:id="1"/>
    </w:p>
    <w:sectPr w:rsidR="00CC15C6" w:rsidSect="009A57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E"/>
    <w:multiLevelType w:val="hybridMultilevel"/>
    <w:tmpl w:val="63145508"/>
    <w:lvl w:ilvl="0" w:tplc="7534D542">
      <w:start w:val="1"/>
      <w:numFmt w:val="decimal"/>
      <w:lvlText w:val="5.%1."/>
      <w:lvlJc w:val="left"/>
      <w:rPr>
        <w:sz w:val="22"/>
        <w:szCs w:val="22"/>
      </w:rPr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5676"/>
    <w:rsid w:val="00065676"/>
    <w:rsid w:val="00115CEA"/>
    <w:rsid w:val="0012405A"/>
    <w:rsid w:val="001545A7"/>
    <w:rsid w:val="002702DA"/>
    <w:rsid w:val="003020E7"/>
    <w:rsid w:val="00333F3F"/>
    <w:rsid w:val="00347315"/>
    <w:rsid w:val="00466D04"/>
    <w:rsid w:val="00487ACD"/>
    <w:rsid w:val="005F4569"/>
    <w:rsid w:val="00723367"/>
    <w:rsid w:val="007D7251"/>
    <w:rsid w:val="007F0DA8"/>
    <w:rsid w:val="00936DF0"/>
    <w:rsid w:val="009A57DC"/>
    <w:rsid w:val="00BF45C1"/>
    <w:rsid w:val="00C103A1"/>
    <w:rsid w:val="00CC15C6"/>
    <w:rsid w:val="00E1197D"/>
    <w:rsid w:val="00E8661D"/>
    <w:rsid w:val="00FB3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676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0656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65676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NoSpacing">
    <w:name w:val="No Spacing"/>
    <w:uiPriority w:val="99"/>
    <w:qFormat/>
    <w:rsid w:val="005F4569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8</Pages>
  <Words>2277</Words>
  <Characters>12981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1</cp:lastModifiedBy>
  <cp:revision>5</cp:revision>
  <cp:lastPrinted>2020-12-29T06:03:00Z</cp:lastPrinted>
  <dcterms:created xsi:type="dcterms:W3CDTF">2018-11-13T10:13:00Z</dcterms:created>
  <dcterms:modified xsi:type="dcterms:W3CDTF">2021-01-27T06:34:00Z</dcterms:modified>
</cp:coreProperties>
</file>