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D8" w:rsidRDefault="003174D8" w:rsidP="003174D8">
      <w:pPr>
        <w:jc w:val="center"/>
      </w:pPr>
      <w:r>
        <w:rPr>
          <w:b/>
          <w:bCs/>
          <w:sz w:val="28"/>
        </w:rPr>
        <w:t>РОССИЙСКАЯ ФЕДЕРАЦИЯ</w:t>
      </w:r>
    </w:p>
    <w:p w:rsidR="003174D8" w:rsidRPr="00217AB2" w:rsidRDefault="003174D8" w:rsidP="003174D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3174D8" w:rsidRDefault="003174D8" w:rsidP="003174D8">
      <w:pPr>
        <w:pStyle w:val="a3"/>
        <w:pBdr>
          <w:bottom w:val="single" w:sz="12" w:space="1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3174D8" w:rsidRDefault="003174D8" w:rsidP="003174D8">
      <w:pPr>
        <w:pStyle w:val="a3"/>
      </w:pPr>
    </w:p>
    <w:p w:rsidR="003174D8" w:rsidRDefault="003174D8" w:rsidP="003174D8">
      <w:pPr>
        <w:pStyle w:val="a3"/>
      </w:pPr>
    </w:p>
    <w:p w:rsidR="003174D8" w:rsidRPr="00217AB2" w:rsidRDefault="003174D8" w:rsidP="003174D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3174D8" w:rsidRPr="00217AB2" w:rsidRDefault="003174D8" w:rsidP="003174D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3174D8" w:rsidRPr="00217AB2" w:rsidRDefault="003174D8" w:rsidP="003174D8">
      <w:pPr>
        <w:pStyle w:val="a3"/>
        <w:jc w:val="center"/>
        <w:rPr>
          <w:b w:val="0"/>
          <w:bCs w:val="0"/>
          <w:sz w:val="28"/>
          <w:szCs w:val="28"/>
        </w:rPr>
      </w:pPr>
    </w:p>
    <w:p w:rsidR="003174D8" w:rsidRDefault="003174D8" w:rsidP="003174D8">
      <w:pPr>
        <w:pStyle w:val="a3"/>
        <w:jc w:val="center"/>
      </w:pPr>
      <w:r>
        <w:t>от_</w:t>
      </w:r>
      <w:r w:rsidR="00311E16">
        <w:rPr>
          <w:u w:val="single"/>
        </w:rPr>
        <w:t>08.02.</w:t>
      </w:r>
      <w:r w:rsidRPr="00213349">
        <w:rPr>
          <w:u w:val="single"/>
        </w:rPr>
        <w:t>2021</w:t>
      </w:r>
      <w:r>
        <w:t xml:space="preserve"> года  № </w:t>
      </w:r>
      <w:r w:rsidR="00311E16">
        <w:rPr>
          <w:u w:val="single"/>
        </w:rPr>
        <w:t>25</w:t>
      </w:r>
    </w:p>
    <w:p w:rsidR="003174D8" w:rsidRDefault="003174D8" w:rsidP="003174D8">
      <w:pPr>
        <w:pStyle w:val="a3"/>
        <w:tabs>
          <w:tab w:val="left" w:pos="3936"/>
          <w:tab w:val="center" w:pos="4819"/>
        </w:tabs>
      </w:pPr>
      <w:r>
        <w:tab/>
      </w:r>
      <w:r>
        <w:tab/>
        <w:t>пос. Колобово</w:t>
      </w:r>
    </w:p>
    <w:p w:rsidR="003174D8" w:rsidRPr="003174D8" w:rsidRDefault="003174D8" w:rsidP="003174D8">
      <w:pPr>
        <w:pStyle w:val="a3"/>
        <w:tabs>
          <w:tab w:val="left" w:pos="3936"/>
          <w:tab w:val="center" w:pos="4819"/>
        </w:tabs>
        <w:jc w:val="center"/>
        <w:rPr>
          <w:sz w:val="28"/>
          <w:szCs w:val="28"/>
        </w:rPr>
      </w:pPr>
    </w:p>
    <w:p w:rsidR="003174D8" w:rsidRPr="003174D8" w:rsidRDefault="003174D8" w:rsidP="003174D8">
      <w:pPr>
        <w:pStyle w:val="1"/>
        <w:rPr>
          <w:b/>
          <w:szCs w:val="28"/>
        </w:rPr>
      </w:pPr>
      <w:r w:rsidRPr="003174D8">
        <w:rPr>
          <w:rFonts w:eastAsia="Calibri"/>
          <w:b/>
          <w:szCs w:val="28"/>
        </w:rPr>
        <w:t>О</w:t>
      </w:r>
      <w:r w:rsidRPr="003174D8">
        <w:rPr>
          <w:b/>
          <w:szCs w:val="28"/>
        </w:rPr>
        <w:t xml:space="preserve"> подготовке проекта  </w:t>
      </w:r>
      <w:r>
        <w:rPr>
          <w:b/>
          <w:szCs w:val="28"/>
        </w:rPr>
        <w:t>«</w:t>
      </w:r>
      <w:r w:rsidRPr="003174D8">
        <w:rPr>
          <w:b/>
          <w:szCs w:val="28"/>
        </w:rPr>
        <w:t>Правила землепользования и застройки (внесение изменений)  Колобовского городского поселения</w:t>
      </w:r>
      <w:r>
        <w:rPr>
          <w:b/>
          <w:szCs w:val="28"/>
        </w:rPr>
        <w:t>»</w:t>
      </w:r>
      <w:r w:rsidRPr="003174D8">
        <w:rPr>
          <w:b/>
          <w:szCs w:val="28"/>
        </w:rPr>
        <w:t>.</w:t>
      </w:r>
    </w:p>
    <w:p w:rsidR="003174D8" w:rsidRDefault="003174D8" w:rsidP="003174D8">
      <w:pPr>
        <w:pStyle w:val="1"/>
        <w:jc w:val="both"/>
        <w:rPr>
          <w:szCs w:val="28"/>
        </w:rPr>
      </w:pPr>
    </w:p>
    <w:p w:rsidR="003174D8" w:rsidRDefault="003174D8" w:rsidP="003174D8">
      <w:pPr>
        <w:pStyle w:val="1"/>
        <w:jc w:val="both"/>
        <w:rPr>
          <w:b/>
          <w:szCs w:val="28"/>
        </w:rPr>
      </w:pPr>
      <w:r w:rsidRPr="00293559">
        <w:rPr>
          <w:szCs w:val="28"/>
        </w:rPr>
        <w:t xml:space="preserve">      В соответствии с </w:t>
      </w:r>
      <w:hyperlink r:id="rId4" w:history="1">
        <w:r>
          <w:rPr>
            <w:rStyle w:val="a5"/>
            <w:bCs/>
            <w:szCs w:val="28"/>
          </w:rPr>
          <w:t>частью</w:t>
        </w:r>
      </w:hyperlink>
      <w:r>
        <w:rPr>
          <w:szCs w:val="28"/>
        </w:rPr>
        <w:t xml:space="preserve"> 12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293559">
        <w:rPr>
          <w:szCs w:val="28"/>
        </w:rPr>
        <w:t>,</w:t>
      </w:r>
      <w:r w:rsidRPr="003174D8">
        <w:rPr>
          <w:rFonts w:eastAsia="Times New Roman"/>
          <w:sz w:val="24"/>
        </w:rPr>
        <w:t xml:space="preserve"> </w:t>
      </w:r>
      <w:r w:rsidRPr="003174D8">
        <w:rPr>
          <w:rFonts w:eastAsia="Times New Roman"/>
          <w:szCs w:val="28"/>
        </w:rPr>
        <w:t>Приказом Министерства экономического развития РФ от 01.09. 2014г. N540 «Об утверждении классификатора видов разрешенного использования земельных участков»,</w:t>
      </w:r>
      <w:r>
        <w:rPr>
          <w:szCs w:val="28"/>
        </w:rPr>
        <w:t xml:space="preserve"> </w:t>
      </w:r>
      <w:r w:rsidRPr="00293559">
        <w:rPr>
          <w:szCs w:val="28"/>
        </w:rPr>
        <w:t xml:space="preserve"> </w:t>
      </w:r>
      <w:r w:rsidRPr="00293559">
        <w:rPr>
          <w:color w:val="000000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Колобовского городского поселения Шуйского муниципального района Ивановской области</w:t>
      </w:r>
      <w:r>
        <w:rPr>
          <w:b/>
          <w:color w:val="000000"/>
          <w:szCs w:val="28"/>
        </w:rPr>
        <w:t xml:space="preserve">, </w:t>
      </w:r>
      <w:r>
        <w:rPr>
          <w:szCs w:val="28"/>
        </w:rPr>
        <w:t xml:space="preserve">Администрация </w:t>
      </w:r>
      <w:r w:rsidRPr="00293559">
        <w:rPr>
          <w:szCs w:val="28"/>
        </w:rPr>
        <w:t xml:space="preserve">Колобовского городского поселения </w:t>
      </w:r>
    </w:p>
    <w:p w:rsidR="003174D8" w:rsidRPr="00BF4EFB" w:rsidRDefault="003174D8" w:rsidP="003174D8">
      <w:pPr>
        <w:pStyle w:val="1"/>
        <w:jc w:val="both"/>
        <w:rPr>
          <w:b/>
          <w:szCs w:val="28"/>
        </w:rPr>
      </w:pPr>
      <w:r w:rsidRPr="00D24802">
        <w:rPr>
          <w:b/>
          <w:szCs w:val="28"/>
        </w:rPr>
        <w:t>постановляет</w:t>
      </w:r>
      <w:r w:rsidRPr="00BF4EFB">
        <w:rPr>
          <w:b/>
          <w:szCs w:val="28"/>
        </w:rPr>
        <w:t>:</w:t>
      </w:r>
    </w:p>
    <w:p w:rsidR="003174D8" w:rsidRPr="00FC29EE" w:rsidRDefault="003174D8" w:rsidP="003174D8">
      <w:pPr>
        <w:jc w:val="both"/>
      </w:pPr>
    </w:p>
    <w:p w:rsidR="003174D8" w:rsidRPr="00C827CE" w:rsidRDefault="00C827CE" w:rsidP="00C827CE">
      <w:pPr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74D8" w:rsidRPr="00C827CE">
        <w:rPr>
          <w:sz w:val="28"/>
          <w:szCs w:val="28"/>
        </w:rPr>
        <w:t>1. Актуализировать правила землепользования и застройки, разработанные ра</w:t>
      </w:r>
      <w:r>
        <w:rPr>
          <w:sz w:val="28"/>
          <w:szCs w:val="28"/>
        </w:rPr>
        <w:t xml:space="preserve">нее, </w:t>
      </w:r>
      <w:r w:rsidR="003174D8" w:rsidRPr="00C827CE">
        <w:rPr>
          <w:sz w:val="28"/>
          <w:szCs w:val="28"/>
        </w:rPr>
        <w:t>привести текстовые материалы ПЗЗ в соответствие с требованиями действующего законодательства, внести изменения в ПЗЗ в части установления градостроительных регламентов и уточн</w:t>
      </w:r>
      <w:r w:rsidRPr="00C827CE">
        <w:rPr>
          <w:sz w:val="28"/>
          <w:szCs w:val="28"/>
        </w:rPr>
        <w:t>ить</w:t>
      </w:r>
      <w:r w:rsidR="003174D8" w:rsidRPr="00C827CE">
        <w:rPr>
          <w:sz w:val="28"/>
          <w:szCs w:val="28"/>
        </w:rPr>
        <w:t xml:space="preserve">  территориальны</w:t>
      </w:r>
      <w:r w:rsidRPr="00C827CE">
        <w:rPr>
          <w:sz w:val="28"/>
          <w:szCs w:val="28"/>
        </w:rPr>
        <w:t>е</w:t>
      </w:r>
      <w:r w:rsidR="003174D8" w:rsidRPr="00C827CE">
        <w:rPr>
          <w:sz w:val="28"/>
          <w:szCs w:val="28"/>
        </w:rPr>
        <w:t xml:space="preserve"> зон</w:t>
      </w:r>
      <w:r w:rsidRPr="00C827CE">
        <w:rPr>
          <w:sz w:val="28"/>
          <w:szCs w:val="28"/>
        </w:rPr>
        <w:t>ы</w:t>
      </w:r>
      <w:r w:rsidR="003174D8" w:rsidRPr="00C827CE">
        <w:rPr>
          <w:sz w:val="28"/>
          <w:szCs w:val="28"/>
        </w:rPr>
        <w:t>.</w:t>
      </w:r>
    </w:p>
    <w:p w:rsidR="003174D8" w:rsidRPr="00C91DA0" w:rsidRDefault="003174D8" w:rsidP="003174D8">
      <w:pPr>
        <w:jc w:val="both"/>
      </w:pPr>
      <w:r>
        <w:rPr>
          <w:sz w:val="28"/>
          <w:szCs w:val="28"/>
        </w:rPr>
        <w:t>2. Контроль за исполнением данного постановления возложить на ведущего специалиста администрации.</w:t>
      </w:r>
    </w:p>
    <w:p w:rsidR="003174D8" w:rsidRDefault="003174D8" w:rsidP="00317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«Вестнике Колобовского городского поселения» и на официальном сайте администрации.             </w:t>
      </w:r>
    </w:p>
    <w:p w:rsidR="003174D8" w:rsidRDefault="003174D8" w:rsidP="003174D8">
      <w:pPr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момента его опубликования.</w:t>
      </w:r>
    </w:p>
    <w:p w:rsidR="003174D8" w:rsidRDefault="003174D8" w:rsidP="003174D8">
      <w:pPr>
        <w:pStyle w:val="a3"/>
        <w:jc w:val="both"/>
        <w:rPr>
          <w:b w:val="0"/>
          <w:sz w:val="28"/>
          <w:szCs w:val="28"/>
        </w:rPr>
      </w:pPr>
    </w:p>
    <w:p w:rsidR="00C827CE" w:rsidRDefault="00C827CE" w:rsidP="003174D8">
      <w:pPr>
        <w:pStyle w:val="a3"/>
        <w:jc w:val="both"/>
        <w:rPr>
          <w:b w:val="0"/>
          <w:sz w:val="28"/>
          <w:szCs w:val="28"/>
        </w:rPr>
      </w:pPr>
    </w:p>
    <w:p w:rsidR="00C827CE" w:rsidRDefault="00C827CE" w:rsidP="003174D8">
      <w:pPr>
        <w:pStyle w:val="a3"/>
        <w:jc w:val="both"/>
        <w:rPr>
          <w:b w:val="0"/>
          <w:sz w:val="28"/>
          <w:szCs w:val="28"/>
        </w:rPr>
      </w:pPr>
    </w:p>
    <w:p w:rsidR="00C827CE" w:rsidRDefault="00C827CE" w:rsidP="003174D8">
      <w:pPr>
        <w:pStyle w:val="a3"/>
        <w:jc w:val="both"/>
        <w:rPr>
          <w:b w:val="0"/>
          <w:sz w:val="28"/>
          <w:szCs w:val="28"/>
        </w:rPr>
      </w:pPr>
    </w:p>
    <w:p w:rsidR="003174D8" w:rsidRDefault="003174D8" w:rsidP="003174D8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</w:p>
    <w:p w:rsidR="003174D8" w:rsidRDefault="003174D8" w:rsidP="003174D8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Колобовского</w:t>
      </w:r>
      <w:r w:rsidR="00C827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городского</w:t>
      </w:r>
      <w:r w:rsidR="00C827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поселения</w:t>
      </w:r>
      <w:r w:rsidR="00C827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О.М.Курганская</w:t>
      </w:r>
    </w:p>
    <w:p w:rsidR="00287909" w:rsidRDefault="00287909"/>
    <w:sectPr w:rsidR="00287909" w:rsidSect="0028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74D8"/>
    <w:rsid w:val="00287909"/>
    <w:rsid w:val="00311E16"/>
    <w:rsid w:val="003174D8"/>
    <w:rsid w:val="00C827CE"/>
    <w:rsid w:val="00ED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4D8"/>
    <w:pPr>
      <w:keepNext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4D8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174D8"/>
    <w:rPr>
      <w:b/>
      <w:bCs/>
    </w:rPr>
  </w:style>
  <w:style w:type="character" w:customStyle="1" w:styleId="a4">
    <w:name w:val="Основной текст Знак"/>
    <w:basedOn w:val="a0"/>
    <w:link w:val="a3"/>
    <w:rsid w:val="00317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3174D8"/>
    <w:rPr>
      <w:color w:val="106BBE"/>
    </w:rPr>
  </w:style>
  <w:style w:type="character" w:customStyle="1" w:styleId="a6">
    <w:name w:val="Маркеры списка"/>
    <w:rsid w:val="003174D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9913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2021-02-09T13:23:00Z</cp:lastPrinted>
  <dcterms:created xsi:type="dcterms:W3CDTF">2021-02-09T13:11:00Z</dcterms:created>
  <dcterms:modified xsi:type="dcterms:W3CDTF">2021-02-09T13:30:00Z</dcterms:modified>
</cp:coreProperties>
</file>