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2C" w:rsidRDefault="00BA102C" w:rsidP="00BA10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02C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A102C" w:rsidRDefault="00BA102C" w:rsidP="00BA10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102C">
        <w:rPr>
          <w:rFonts w:ascii="Times New Roman" w:hAnsi="Times New Roman" w:cs="Times New Roman"/>
          <w:sz w:val="28"/>
          <w:szCs w:val="28"/>
        </w:rPr>
        <w:t>АДМИНИСТРАЦИЯ КОЛОБОВСКОГО  ГОРОДСКОГО  ПОСЕЛЕНИЯ</w:t>
      </w:r>
      <w:r w:rsidRPr="00BA102C">
        <w:rPr>
          <w:rFonts w:ascii="Times New Roman" w:hAnsi="Times New Roman" w:cs="Times New Roman"/>
          <w:sz w:val="28"/>
          <w:szCs w:val="28"/>
        </w:rPr>
        <w:br/>
        <w:t>ШУЙСКОГО МУНИЦИПАЛЬНОГО РАЙОНА</w:t>
      </w:r>
      <w:r w:rsidRPr="00BA102C">
        <w:rPr>
          <w:rFonts w:ascii="Times New Roman" w:hAnsi="Times New Roman" w:cs="Times New Roman"/>
          <w:sz w:val="28"/>
          <w:szCs w:val="28"/>
        </w:rPr>
        <w:br/>
        <w:t>ИВАНОВСКОЙ ОБЛАСТИ</w:t>
      </w:r>
    </w:p>
    <w:p w:rsidR="00BA102C" w:rsidRPr="00BA102C" w:rsidRDefault="00BA102C" w:rsidP="00BA10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102C">
        <w:rPr>
          <w:rFonts w:ascii="Times New Roman" w:hAnsi="Times New Roman" w:cs="Times New Roman"/>
          <w:sz w:val="20"/>
          <w:szCs w:val="20"/>
        </w:rPr>
        <w:t xml:space="preserve">155933 Ивановская обл. Шуйский </w:t>
      </w:r>
      <w:proofErr w:type="spellStart"/>
      <w:r w:rsidRPr="00BA102C">
        <w:rPr>
          <w:rFonts w:ascii="Times New Roman" w:hAnsi="Times New Roman" w:cs="Times New Roman"/>
          <w:sz w:val="20"/>
          <w:szCs w:val="20"/>
        </w:rPr>
        <w:t>мун</w:t>
      </w:r>
      <w:proofErr w:type="spellEnd"/>
      <w:r w:rsidRPr="00BA102C">
        <w:rPr>
          <w:rFonts w:ascii="Times New Roman" w:hAnsi="Times New Roman" w:cs="Times New Roman"/>
          <w:sz w:val="20"/>
          <w:szCs w:val="20"/>
        </w:rPr>
        <w:t>. район пос. Колобово ул.1 Фабричная д.</w:t>
      </w:r>
      <w:r w:rsidRPr="00BA102C">
        <w:rPr>
          <w:rFonts w:ascii="Times New Roman" w:hAnsi="Times New Roman" w:cs="Times New Roman"/>
        </w:rPr>
        <w:t xml:space="preserve"> 35</w:t>
      </w:r>
    </w:p>
    <w:p w:rsidR="00BA102C" w:rsidRDefault="00BA102C" w:rsidP="00BA102C">
      <w:pPr>
        <w:pStyle w:val="a3"/>
        <w:spacing w:before="0" w:after="0"/>
      </w:pPr>
    </w:p>
    <w:p w:rsidR="00BA102C" w:rsidRPr="00BA102C" w:rsidRDefault="00BA102C" w:rsidP="00BA102C">
      <w:pPr>
        <w:pStyle w:val="a3"/>
        <w:spacing w:before="0" w:after="0"/>
        <w:jc w:val="center"/>
        <w:rPr>
          <w:b/>
        </w:rPr>
      </w:pPr>
      <w:r w:rsidRPr="00BA102C">
        <w:rPr>
          <w:b/>
        </w:rPr>
        <w:t>ПОСТАНОВЛЕНИЕ</w:t>
      </w:r>
    </w:p>
    <w:p w:rsidR="00BA102C" w:rsidRPr="00BA102C" w:rsidRDefault="00BA102C" w:rsidP="00BA102C">
      <w:pPr>
        <w:pStyle w:val="a3"/>
        <w:spacing w:before="0" w:after="0"/>
        <w:jc w:val="center"/>
      </w:pPr>
      <w:r w:rsidRPr="00BA102C">
        <w:t>АДМИНИСТРАЦИИ КОЛОБОВСКОГО ГОРОДСКОГО ПОСЕЛЕНИЯ</w:t>
      </w:r>
    </w:p>
    <w:p w:rsidR="00BA102C" w:rsidRPr="00BA102C" w:rsidRDefault="00BA102C" w:rsidP="00BA102C">
      <w:pPr>
        <w:pStyle w:val="a3"/>
        <w:spacing w:before="0" w:after="0"/>
        <w:jc w:val="center"/>
      </w:pPr>
      <w:r w:rsidRPr="00BA102C">
        <w:t>от «_</w:t>
      </w:r>
      <w:r w:rsidR="00DD6970">
        <w:t>18</w:t>
      </w:r>
      <w:r w:rsidRPr="00BA102C">
        <w:t>_» __</w:t>
      </w:r>
      <w:r w:rsidR="00DD6970">
        <w:t>11</w:t>
      </w:r>
      <w:r w:rsidRPr="00BA102C">
        <w:t>___2022 года  №_</w:t>
      </w:r>
      <w:r w:rsidR="00DD6970">
        <w:t>241</w:t>
      </w:r>
      <w:r w:rsidRPr="00BA102C">
        <w:t>_</w:t>
      </w:r>
    </w:p>
    <w:p w:rsidR="00BA102C" w:rsidRPr="00BA102C" w:rsidRDefault="00BA102C" w:rsidP="00BA102C">
      <w:pPr>
        <w:pStyle w:val="a3"/>
        <w:spacing w:after="0"/>
        <w:jc w:val="center"/>
      </w:pPr>
      <w:r w:rsidRPr="00BA102C">
        <w:t>пос. Колобово</w:t>
      </w:r>
    </w:p>
    <w:p w:rsidR="00BA102C" w:rsidRDefault="00BA102C" w:rsidP="00BA1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4E05" w:rsidRDefault="00F14E05" w:rsidP="00F14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306B">
        <w:rPr>
          <w:rFonts w:ascii="Times New Roman" w:eastAsia="Times New Roman" w:hAnsi="Times New Roman" w:cs="Times New Roman"/>
          <w:b/>
          <w:bCs/>
          <w:sz w:val="28"/>
          <w:szCs w:val="28"/>
        </w:rPr>
        <w:t>Об  утверждении  формы  проверочного  листа  (списков  контрольных  вопросов),  применяемого  при  осуществлении  муниц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ипального контроля </w:t>
      </w:r>
      <w:r w:rsidRPr="00A030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автомобильном транспорте и в дорожном хозяйстве </w:t>
      </w:r>
      <w:r w:rsidRPr="00A0306B">
        <w:rPr>
          <w:rFonts w:ascii="Times New Roman" w:eastAsia="Times New Roman" w:hAnsi="Times New Roman" w:cs="Times New Roman"/>
          <w:b/>
          <w:bCs/>
          <w:sz w:val="28"/>
          <w:szCs w:val="28"/>
        </w:rPr>
        <w:t>на  территории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14E05" w:rsidRPr="00A0306B" w:rsidRDefault="00BA102C" w:rsidP="00F14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Колобовского городского поселения Шуйского муниципального района.</w:t>
      </w:r>
    </w:p>
    <w:p w:rsidR="00F14E05" w:rsidRPr="00B222CB" w:rsidRDefault="00F14E05" w:rsidP="00F14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14E05" w:rsidRPr="00A0306B" w:rsidRDefault="00F14E05" w:rsidP="00F14E05">
      <w:pPr>
        <w:spacing w:after="0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0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 ст.53</w:t>
      </w:r>
      <w:r w:rsidRPr="00C30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</w:rPr>
        <w:t>31.07.2020 № 248-ФЗ «О государственном контроле (надзоре) и муниципальном контроле в Российской Федерации»,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Pr="00C30252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</w:t>
      </w:r>
      <w:r>
        <w:rPr>
          <w:rFonts w:ascii="Times New Roman" w:eastAsia="Times New Roman" w:hAnsi="Times New Roman" w:cs="Times New Roman"/>
          <w:sz w:val="28"/>
          <w:szCs w:val="28"/>
        </w:rPr>
        <w:t>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BA102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Колобовского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поселения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0306B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  <w:proofErr w:type="gramEnd"/>
    </w:p>
    <w:p w:rsidR="00F14E05" w:rsidRPr="00C30252" w:rsidRDefault="00F14E05" w:rsidP="00D80879">
      <w:pPr>
        <w:numPr>
          <w:ilvl w:val="0"/>
          <w:numId w:val="1"/>
        </w:numPr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C30252">
        <w:rPr>
          <w:rFonts w:ascii="Times New Roman" w:eastAsia="Times New Roman" w:hAnsi="Times New Roman" w:cs="Times New Roman"/>
          <w:bCs/>
          <w:sz w:val="28"/>
          <w:szCs w:val="28"/>
        </w:rPr>
        <w:t>),  применяемого  при  осуществлении  муници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пального  контроля на автомобильном транспорте и в дорожном хозяйстве  на </w:t>
      </w:r>
      <w:r w:rsidRPr="00C30252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территории </w:t>
      </w:r>
      <w:r w:rsidR="00BA102C">
        <w:rPr>
          <w:rFonts w:ascii="Times New Roman" w:eastAsia="Times New Roman" w:hAnsi="Times New Roman" w:cs="Times New Roman"/>
          <w:bCs/>
          <w:sz w:val="28"/>
          <w:szCs w:val="28"/>
        </w:rPr>
        <w:t>Колобо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вского городского поселения</w:t>
      </w:r>
      <w:r w:rsidRPr="00C30252">
        <w:rPr>
          <w:rFonts w:ascii="Times New Roman" w:eastAsia="Times New Roman" w:hAnsi="Times New Roman" w:cs="Times New Roman"/>
          <w:bCs/>
          <w:sz w:val="28"/>
          <w:szCs w:val="28"/>
        </w:rPr>
        <w:t>, согласно прило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жению.</w:t>
      </w:r>
    </w:p>
    <w:p w:rsidR="00D80879" w:rsidRDefault="00D80879" w:rsidP="00D80879">
      <w:pPr>
        <w:pStyle w:val="a8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0777D5">
        <w:rPr>
          <w:sz w:val="28"/>
          <w:szCs w:val="28"/>
        </w:rPr>
        <w:t>Настоящее постановление опубликовать в официальном издании «Вестник Колобовского городского поселения» и разместить на официальном сайте администрации поселения.</w:t>
      </w:r>
      <w:r w:rsidRPr="009129B3">
        <w:t xml:space="preserve">  </w:t>
      </w:r>
    </w:p>
    <w:p w:rsidR="00F14E05" w:rsidRDefault="00F14E05" w:rsidP="00D80879">
      <w:pPr>
        <w:pStyle w:val="a3"/>
        <w:numPr>
          <w:ilvl w:val="0"/>
          <w:numId w:val="1"/>
        </w:numPr>
        <w:shd w:val="clear" w:color="auto" w:fill="auto"/>
        <w:tabs>
          <w:tab w:val="clear" w:pos="720"/>
          <w:tab w:val="left" w:pos="0"/>
        </w:tabs>
        <w:spacing w:before="0" w:after="0" w:line="276" w:lineRule="auto"/>
        <w:ind w:left="0" w:firstLine="0"/>
        <w:jc w:val="both"/>
      </w:pPr>
      <w:r>
        <w:t>Настоящее постановление вступает в силу в соответствии с действующим законодательством.</w:t>
      </w:r>
    </w:p>
    <w:p w:rsidR="00F14E05" w:rsidRPr="00D80879" w:rsidRDefault="00F14E05" w:rsidP="00F14E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E05" w:rsidRPr="00D80879" w:rsidRDefault="00F14E05" w:rsidP="00D808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 </w:t>
      </w:r>
    </w:p>
    <w:p w:rsidR="00D80879" w:rsidRPr="00D80879" w:rsidRDefault="00D80879" w:rsidP="00D808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Колобовского городского поселения                                  </w:t>
      </w:r>
      <w:proofErr w:type="gramStart"/>
      <w:r w:rsidRPr="00D80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Курганская</w:t>
      </w:r>
      <w:proofErr w:type="gramEnd"/>
      <w:r w:rsidRPr="00D80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О.М.</w:t>
      </w:r>
    </w:p>
    <w:p w:rsidR="00F14E05" w:rsidRPr="00D80879" w:rsidRDefault="00F14E05" w:rsidP="00F14E05">
      <w:pPr>
        <w:rPr>
          <w:b/>
        </w:rPr>
      </w:pPr>
      <w:r w:rsidRPr="00D80879">
        <w:rPr>
          <w:b/>
        </w:rPr>
        <w:br w:type="page"/>
      </w:r>
    </w:p>
    <w:p w:rsidR="00F14E05" w:rsidRPr="004F439E" w:rsidRDefault="00F14E05" w:rsidP="00F14E0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 </w:t>
      </w:r>
    </w:p>
    <w:p w:rsidR="00F14E05" w:rsidRDefault="00F14E05" w:rsidP="00F14E05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>к  постановлению  администрации</w:t>
      </w:r>
    </w:p>
    <w:p w:rsidR="00F14E05" w:rsidRPr="004F439E" w:rsidRDefault="00D80879" w:rsidP="00F14E0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Колобо</w:t>
      </w:r>
      <w:r w:rsidR="00F14E05">
        <w:rPr>
          <w:rFonts w:ascii="Times New Roman" w:eastAsia="Times New Roman" w:hAnsi="Times New Roman" w:cs="Times New Roman"/>
          <w:bCs/>
          <w:sz w:val="24"/>
          <w:szCs w:val="24"/>
        </w:rPr>
        <w:t>вского городского поселения</w:t>
      </w:r>
    </w:p>
    <w:p w:rsidR="00F14E05" w:rsidRDefault="00F14E05" w:rsidP="00F14E05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 _____________ № ____</w:t>
      </w:r>
    </w:p>
    <w:p w:rsidR="00F14E05" w:rsidRDefault="00F14E05" w:rsidP="00F14E05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4E05" w:rsidRPr="004F439E" w:rsidRDefault="00F14E05" w:rsidP="00F14E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>ФОРМА</w:t>
      </w:r>
    </w:p>
    <w:p w:rsidR="00F14E05" w:rsidRPr="004F439E" w:rsidRDefault="00F14E05" w:rsidP="00F14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>проверочного  листа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>(списка  контрольных  вопросов),</w:t>
      </w:r>
    </w:p>
    <w:p w:rsidR="00F14E05" w:rsidRPr="00F14E05" w:rsidRDefault="00F14E05" w:rsidP="00F14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применяемого при  осуществлении  </w:t>
      </w:r>
      <w:r w:rsidRPr="002567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 контроля  на автомобильном транспорте и в дорожном хозяйстве на  территории  </w:t>
      </w:r>
      <w:r w:rsidR="00D80879">
        <w:rPr>
          <w:rFonts w:ascii="Times New Roman" w:eastAsia="Times New Roman" w:hAnsi="Times New Roman" w:cs="Times New Roman"/>
          <w:b/>
          <w:sz w:val="24"/>
          <w:szCs w:val="24"/>
        </w:rPr>
        <w:t>Колоб</w:t>
      </w:r>
      <w:r w:rsidRPr="002567B8">
        <w:rPr>
          <w:rFonts w:ascii="Times New Roman" w:eastAsia="Times New Roman" w:hAnsi="Times New Roman" w:cs="Times New Roman"/>
          <w:b/>
          <w:sz w:val="24"/>
          <w:szCs w:val="24"/>
        </w:rPr>
        <w:t>овского городского поселения</w:t>
      </w:r>
    </w:p>
    <w:p w:rsidR="00F14E05" w:rsidRPr="004F439E" w:rsidRDefault="00F14E05" w:rsidP="00F14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14E05" w:rsidRPr="004F439E" w:rsidTr="005E6AF8">
        <w:tc>
          <w:tcPr>
            <w:tcW w:w="4785" w:type="dxa"/>
          </w:tcPr>
          <w:p w:rsidR="00F14E05" w:rsidRPr="004F439E" w:rsidRDefault="00F14E05" w:rsidP="005E6A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F14E05" w:rsidRPr="008065F5" w:rsidRDefault="00F14E05" w:rsidP="005E6AF8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065F5"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  <w:t xml:space="preserve">. </w:t>
            </w:r>
          </w:p>
        </w:tc>
      </w:tr>
    </w:tbl>
    <w:p w:rsidR="00F14E05" w:rsidRPr="004F439E" w:rsidRDefault="00F14E05" w:rsidP="00F14E0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4E05" w:rsidRDefault="00F14E05" w:rsidP="00F14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ПРОВЕРОЧНЫЙ ЛИСТ</w:t>
      </w:r>
    </w:p>
    <w:p w:rsidR="00F14E05" w:rsidRDefault="00F14E05" w:rsidP="00F14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4E05" w:rsidRPr="005E79AF" w:rsidRDefault="00F14E05" w:rsidP="00F14E05">
      <w:pPr>
        <w:pStyle w:val="ConsPlusNonformat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 20 __ г.</w:t>
      </w:r>
    </w:p>
    <w:p w:rsidR="00F14E05" w:rsidRPr="004472F0" w:rsidRDefault="00F14E05" w:rsidP="00F14E05">
      <w:pPr>
        <w:pStyle w:val="ConsPlusNonformat"/>
        <w:ind w:left="7080"/>
        <w:jc w:val="both"/>
        <w:rPr>
          <w:rFonts w:ascii="Times New Roman" w:hAnsi="Times New Roman" w:cs="Times New Roman"/>
          <w:sz w:val="18"/>
          <w:szCs w:val="18"/>
        </w:rPr>
      </w:pPr>
      <w:r w:rsidRPr="004472F0">
        <w:rPr>
          <w:rFonts w:ascii="Times New Roman" w:hAnsi="Times New Roman" w:cs="Times New Roman"/>
          <w:sz w:val="18"/>
          <w:szCs w:val="18"/>
        </w:rPr>
        <w:t>(дата заполнения листа)</w:t>
      </w:r>
    </w:p>
    <w:p w:rsidR="00F14E05" w:rsidRPr="00AA20A9" w:rsidRDefault="00F14E05" w:rsidP="00F14E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4E05" w:rsidRPr="00AA20A9" w:rsidRDefault="00F14E05" w:rsidP="00F14E0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Вид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контроля: </w:t>
      </w:r>
      <w:r w:rsidRPr="002567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муниципальный контроль на автомобильном транспорте и в дорожном хозяйстве на </w:t>
      </w:r>
      <w:r w:rsidR="00D808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территории Колоб</w:t>
      </w:r>
      <w:r w:rsidRPr="002567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овского городского поселения</w:t>
      </w:r>
      <w:r w:rsidRPr="00AA20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4E05" w:rsidRPr="00AA20A9" w:rsidRDefault="00F14E05" w:rsidP="00F14E0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Наименование контрольного органа: </w:t>
      </w:r>
      <w:r w:rsidR="00D808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Колоб</w:t>
      </w:r>
      <w:r w:rsidRPr="002567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овского городского поселения</w:t>
      </w:r>
      <w:r w:rsidRPr="00AA20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4E05" w:rsidRPr="00AA20A9" w:rsidRDefault="00F14E05" w:rsidP="00F14E0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A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Реквизиты нормативного правового акта об утверждении формы проверочного листа: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F14E05" w:rsidRPr="00AA20A9" w:rsidRDefault="00F14E05" w:rsidP="00F14E0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A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Вид контрольного мероприятия: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F14E05" w:rsidRPr="00AA20A9" w:rsidRDefault="00F14E05" w:rsidP="00F14E0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A9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Объект муниципального контроля, в отношении которого проводится контрольное мероприятие:________________________________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F14E05" w:rsidRDefault="00F14E05" w:rsidP="00F14E05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AA20A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proofErr w:type="gramEnd"/>
    </w:p>
    <w:p w:rsidR="00F14E05" w:rsidRDefault="00F14E05" w:rsidP="00F14E05">
      <w:pPr>
        <w:shd w:val="clear" w:color="auto" w:fill="FFFFFF"/>
        <w:spacing w:before="10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F14E05" w:rsidRPr="00AA20A9" w:rsidRDefault="00F14E05" w:rsidP="00F14E05">
      <w:pPr>
        <w:shd w:val="clear" w:color="auto" w:fill="FFFFFF"/>
        <w:spacing w:before="10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F14E05" w:rsidRPr="00AA20A9" w:rsidRDefault="00F14E05" w:rsidP="00F14E05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A9">
        <w:rPr>
          <w:rFonts w:ascii="Times New Roman" w:eastAsia="Times New Roman" w:hAnsi="Times New Roman" w:cs="Times New Roman"/>
          <w:sz w:val="24"/>
          <w:szCs w:val="24"/>
          <w:lang w:eastAsia="ru-RU"/>
        </w:rPr>
        <w:t>7.Место (места) проведения контрольного мероприятия: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F14E05" w:rsidRPr="00AA20A9" w:rsidRDefault="00F14E05" w:rsidP="00F14E05">
      <w:pPr>
        <w:shd w:val="clear" w:color="auto" w:fill="FFFFFF"/>
        <w:spacing w:before="10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F14E05" w:rsidRPr="00AA20A9" w:rsidRDefault="00F14E05" w:rsidP="00F14E05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A9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F14E05" w:rsidRPr="00AA20A9" w:rsidRDefault="00F14E05" w:rsidP="00F14E05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A9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Учетный номер контрольного мероприятия: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F14E05" w:rsidRPr="008065F5" w:rsidRDefault="00F14E05" w:rsidP="00F14E05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0A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Должность, фамилия и инициалы должностного лица контрольного органа, проводящего контрольное мероприятие и заполняющего пров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ерочный лист</w:t>
      </w:r>
      <w:r w:rsidRPr="00AA20A9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</w:t>
      </w:r>
    </w:p>
    <w:p w:rsidR="00F14E05" w:rsidRDefault="00F14E05">
      <w:r>
        <w:br w:type="page"/>
      </w:r>
    </w:p>
    <w:p w:rsidR="00F14E05" w:rsidRDefault="00F14E05">
      <w:pPr>
        <w:sectPr w:rsidR="00F14E05" w:rsidSect="00F14E05">
          <w:pgSz w:w="11906" w:h="16838"/>
          <w:pgMar w:top="1134" w:right="567" w:bottom="1134" w:left="1531" w:header="709" w:footer="709" w:gutter="0"/>
          <w:cols w:space="708"/>
          <w:docGrid w:linePitch="360"/>
        </w:sectPr>
      </w:pPr>
    </w:p>
    <w:p w:rsidR="00F14E05" w:rsidRPr="008065F5" w:rsidRDefault="00F14E05" w:rsidP="00F14E05">
      <w:pPr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65F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11.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tbl>
      <w:tblPr>
        <w:tblW w:w="154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6"/>
        <w:gridCol w:w="5530"/>
        <w:gridCol w:w="982"/>
        <w:gridCol w:w="941"/>
        <w:gridCol w:w="1293"/>
        <w:gridCol w:w="1604"/>
        <w:gridCol w:w="4252"/>
      </w:tblGrid>
      <w:tr w:rsidR="00F14E05" w:rsidRPr="004F439E" w:rsidTr="00942667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eastAsia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3298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63298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3298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55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eastAsia="Times New Roman" w:hAnsi="Times New Roman" w:cs="Times New Roman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4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eastAsia="Times New Roman" w:hAnsi="Times New Roman" w:cs="Times New Roman"/>
              </w:rPr>
              <w:t>Вывод о выполнении установленных требований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eastAsia="Times New Roman" w:hAnsi="Times New Roman" w:cs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F14E05" w:rsidRPr="004F439E" w:rsidTr="00942667">
        <w:tc>
          <w:tcPr>
            <w:tcW w:w="8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eastAsia="Times New Roman" w:hAnsi="Times New Roman" w:cs="Times New Roman"/>
              </w:rPr>
              <w:t>неприменимо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eastAsia="Times New Roman" w:hAnsi="Times New Roman" w:cs="Times New Roman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25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14E05" w:rsidRPr="004F439E" w:rsidTr="00942667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14E05" w:rsidRPr="00632985" w:rsidRDefault="00F14E05" w:rsidP="00F14E05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556F32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Соблюдаются ли состав и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требования к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содержанию разделов проектной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>докуме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нтации автомобильных дорог, их участков, состав и требования к содержанию разделов проектной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>докуме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нтации автомобильных дорог, их участков применительно к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>отде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льным этапам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>строительства, реконст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рукции автомобильных дорог, их участков, а также состав и требования к содержанию разделов проектной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>докуме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нтации автомобильных дорог, их участков, представляемой на экспертизу проектной документации и в органы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>государственного строительного</w:t>
            </w:r>
            <w:proofErr w:type="gramEnd"/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надзора?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E263E3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Часть 2 статьи 16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F14E05" w:rsidRPr="004F439E" w:rsidTr="00942667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14E05" w:rsidRPr="00632985" w:rsidRDefault="00F14E05" w:rsidP="00F14E05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Согласовано ли разрешение на строительство, рек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онструкцию автомобильных дорог органом местного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самоуправления?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E263E3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Часть 3 статьи 16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F14E05" w:rsidRPr="004F439E" w:rsidTr="00942667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14E05" w:rsidRPr="00632985" w:rsidRDefault="00F14E05" w:rsidP="00F14E05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556F32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Соблюдается ли состав работ по ремонту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>автомобильных дорог?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63E3" w:rsidRPr="00632985" w:rsidRDefault="00E263E3" w:rsidP="00E263E3">
            <w:pPr>
              <w:shd w:val="clear" w:color="auto" w:fill="FFFFFF"/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985">
              <w:rPr>
                <w:rFonts w:ascii="Times New Roman" w:eastAsia="Times New Roman" w:hAnsi="Times New Roman" w:cs="Times New Roman"/>
                <w:lang w:eastAsia="ru-RU"/>
              </w:rPr>
              <w:t>Часть 4 статьи 16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E263E3" w:rsidRPr="00632985" w:rsidRDefault="00E263E3" w:rsidP="00E263E3">
            <w:pPr>
              <w:shd w:val="clear" w:color="auto" w:fill="FFFFFF"/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985">
              <w:rPr>
                <w:rFonts w:ascii="Times New Roman" w:eastAsia="Times New Roman" w:hAnsi="Times New Roman" w:cs="Times New Roman"/>
                <w:lang w:eastAsia="ru-RU"/>
              </w:rPr>
              <w:t xml:space="preserve">приказ Минтранса России от 16.11.2012 </w:t>
            </w:r>
            <w:r w:rsidRPr="006329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402 «Об утверждении Классификации работ по капитальному ремонту, ремонту и содержанию автомобильных дорог»</w:t>
            </w:r>
          </w:p>
          <w:p w:rsidR="00F14E05" w:rsidRPr="00632985" w:rsidRDefault="00F14E05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F14E05" w:rsidRPr="004F439E" w:rsidTr="00942667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14E05" w:rsidRPr="00632985" w:rsidRDefault="00F14E05" w:rsidP="00F14E05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556F32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Осуществляется ли содержание автомобильных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дорог в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поддержания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бесперебойного движения транспортных средств по автомобильным дорогам и безопасных условий такого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>движения?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E263E3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Часть 1, 2 статьи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F14E05" w:rsidRPr="004F439E" w:rsidTr="00942667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14E05" w:rsidRPr="00632985" w:rsidRDefault="00F14E05" w:rsidP="00F14E05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556F32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Соблюдается ли состав работ по содержанию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>автомобильных дорог?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63E3" w:rsidRPr="00632985" w:rsidRDefault="00E263E3" w:rsidP="00E263E3">
            <w:pPr>
              <w:shd w:val="clear" w:color="auto" w:fill="FFFFFF"/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985">
              <w:rPr>
                <w:rFonts w:ascii="Times New Roman" w:eastAsia="Times New Roman" w:hAnsi="Times New Roman" w:cs="Times New Roman"/>
                <w:lang w:eastAsia="ru-RU"/>
              </w:rPr>
              <w:t>Часть 3 статьи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F14E05" w:rsidRPr="00632985" w:rsidRDefault="00E263E3" w:rsidP="00556F32">
            <w:pPr>
              <w:shd w:val="clear" w:color="auto" w:fill="FFFFFF"/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985">
              <w:rPr>
                <w:rFonts w:ascii="Times New Roman" w:eastAsia="Times New Roman" w:hAnsi="Times New Roman" w:cs="Times New Roman"/>
                <w:lang w:eastAsia="ru-RU"/>
              </w:rPr>
              <w:t>приказ Минтранса России от 16.11.2012 № 402 «Об утверждении Классификации работ по капитальному ремонту, ремонту и содержанию автомобильных дорог» </w:t>
            </w:r>
          </w:p>
        </w:tc>
      </w:tr>
      <w:tr w:rsidR="00F14E05" w:rsidRPr="004F439E" w:rsidTr="00942667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14E05" w:rsidRPr="00632985" w:rsidRDefault="00F14E05" w:rsidP="00F14E05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556F32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Осуществляется ли ремонт автомобильных дорог в соответствии с требованиями технических регламентов в целях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>подде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ржания бесперебойного движения транспортных средств по автомобильным дорогам и безопасных условий такого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движения, а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также обеспечения сохранности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>автомобильных дорог?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E263E3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Часть 1 статьи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F14E05" w:rsidRPr="004F439E" w:rsidTr="00942667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14E05" w:rsidRPr="00632985" w:rsidRDefault="00F14E05" w:rsidP="00F14E05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556F32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Осуществляется ли прокладка, перенос или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>переустройст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коммуникаций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с владельцем автомобильной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>дороги?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E263E3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Часть 2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 </w:t>
            </w:r>
          </w:p>
        </w:tc>
      </w:tr>
      <w:tr w:rsidR="00F14E05" w:rsidRPr="00F7289E" w:rsidTr="00942667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14E05" w:rsidRPr="00632985" w:rsidRDefault="00F14E05" w:rsidP="00F14E05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556F32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Осуществляется ли прокладка, перенос,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>переустро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йство, эксплуатация инженерных коммуникаций в границах полос отвода и придорожных </w:t>
            </w:r>
            <w:proofErr w:type="gramStart"/>
            <w:r w:rsidRPr="00632985">
              <w:rPr>
                <w:rFonts w:ascii="Times New Roman" w:hAnsi="Times New Roman" w:cs="Times New Roman"/>
                <w:shd w:val="clear" w:color="auto" w:fill="FFFFFF"/>
              </w:rPr>
              <w:t>полос</w:t>
            </w:r>
            <w:proofErr w:type="gramEnd"/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автомобильных дорог в соответствии с техническими требованиями и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>услов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иями, установленными договором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между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владельцами автомобильных дорог и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>инженерных коммуникаций?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E263E3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Часть 2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F14E05" w:rsidRPr="004F439E" w:rsidTr="00942667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14E05" w:rsidRPr="00632985" w:rsidRDefault="00F14E05" w:rsidP="00F14E05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556F32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Выдано ли органом местного самоуправления разрешение на строительство в случае прокладки, переноса,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>переустр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ойства инженерных коммуникаций в границах придорожных полос автомобильной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>дороги?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E263E3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Часть 5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 </w:t>
            </w:r>
          </w:p>
        </w:tc>
      </w:tr>
      <w:tr w:rsidR="00F14E05" w:rsidRPr="004F439E" w:rsidTr="00942667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14E05" w:rsidRPr="00632985" w:rsidRDefault="00F14E05" w:rsidP="00F14E05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56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Осуществляется ли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размещение объектов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дорожного сервиса в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границах полосы отвода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автомобильной дороги в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соответствии с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документацией по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планировке территории и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требованиями технических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регламентов?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E263E3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Часть 1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 </w:t>
            </w:r>
          </w:p>
        </w:tc>
      </w:tr>
      <w:tr w:rsidR="00F14E05" w:rsidRPr="004F439E" w:rsidTr="00942667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14E05" w:rsidRPr="00632985" w:rsidRDefault="00F14E05" w:rsidP="00F14E05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56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Не ухудшают ли объекты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дорожного сервиса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видимость на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автомобильной дороге,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другие условия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безопасности дорожного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движения, а также условия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использования и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содержания автомобильной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дороги и расположенных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на ней сооружений и иных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объектов?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E263E3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Часть 3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F14E05" w:rsidRPr="004F439E" w:rsidTr="00942667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14E05" w:rsidRPr="00632985" w:rsidRDefault="00F14E05" w:rsidP="00F14E05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56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Выдано ли органом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местного самоуправления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при строительстве,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реконструкции объектов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дорожного сервиса,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размещаемых в границах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полосы отвода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автомобильной дороги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местного значения,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разрешение на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строительство?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E263E3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Часть 4 статьи 22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 </w:t>
            </w:r>
          </w:p>
        </w:tc>
      </w:tr>
      <w:tr w:rsidR="00F14E05" w:rsidRPr="004F439E" w:rsidTr="00942667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14E05" w:rsidRPr="00632985" w:rsidRDefault="00F14E05" w:rsidP="00F14E05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56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Оборудованы ли объекты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дорожного сервиса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стоянками и местами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остановки транспортных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средств, а также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подъездами, съездами и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примыканиями в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целях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обеспечения доступа к ним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с автомобильной дороги?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E263E3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Часть 6 статьи 22 Федерального закона от 08.11.2007 №257-ФЗ «Об автомобильных дорогах и о дорожной деятельности в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Российской Федерации и о внесении изменений в отдельные законодательные акты Российской Федерации» </w:t>
            </w:r>
          </w:p>
        </w:tc>
      </w:tr>
      <w:tr w:rsidR="00F14E05" w:rsidRPr="004F439E" w:rsidTr="00942667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14E05" w:rsidRPr="00632985" w:rsidRDefault="00F14E05" w:rsidP="00F14E05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56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Осуществляется ли в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границах полос отвода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автомобильной дороги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выполнение работ, не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связанных со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строительством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с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реконст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рукцией, капитальным ремонтом, ремонтом и содержанием автомобильной дороги, а также с размещением объектов дорожного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сервиса?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E263E3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Часть 3 статьи 25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F14E05" w:rsidRPr="004F439E" w:rsidTr="00942667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14E05" w:rsidRPr="00632985" w:rsidRDefault="00F14E05" w:rsidP="00F14E05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556F32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Размещены ли в границах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полос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отвода автомобильной дороги здания, строения, сооружения и другие объекты, не предназначенные для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>обслужи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вания автомобильной дороги, ее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>строительства, реконс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трукции, капитального ремонта, ремонта и содержания и не относящиеся к объектам </w:t>
            </w:r>
            <w:r w:rsidR="00F14E05" w:rsidRPr="00632985">
              <w:rPr>
                <w:rFonts w:ascii="Times New Roman" w:hAnsi="Times New Roman" w:cs="Times New Roman"/>
                <w:shd w:val="clear" w:color="auto" w:fill="FFFFFF"/>
              </w:rPr>
              <w:t>дорожного сервиса?</w:t>
            </w:r>
            <w:proofErr w:type="gram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E263E3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Часть 3 статьи 25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F14E05" w:rsidRPr="004F439E" w:rsidTr="00942667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14E05" w:rsidRPr="00632985" w:rsidRDefault="00F14E05" w:rsidP="00F14E05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E263E3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Производится ли 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в границах полос отвода автомобильной дороги распашка земельных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участков, покос 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полосы от</w:t>
            </w:r>
            <w:r w:rsidR="00556F32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вода автомобильной дороги или ремонту автомобильной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дороги, ее участков?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E263E3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Часть 3 статьи 25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F14E05" w:rsidRPr="004F439E" w:rsidTr="00942667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14E05" w:rsidRPr="00632985" w:rsidRDefault="00F14E05" w:rsidP="00F14E05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E263E3" w:rsidP="00FB04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Согласовано ли в</w:t>
            </w:r>
            <w:r w:rsidR="00FB045C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письменной форме</w:t>
            </w:r>
            <w:r w:rsidR="00FB045C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предназначенных</w:t>
            </w:r>
            <w:r w:rsidR="00FB045C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для осуществления дорожной деятельности, объектов дорожного сервиса, установка рекламных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конст</w:t>
            </w:r>
            <w:r w:rsidR="00FB045C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рукций, информационных щитов и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указателей?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E263E3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Часть 8 статьи 26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 </w:t>
            </w:r>
          </w:p>
        </w:tc>
      </w:tr>
      <w:tr w:rsidR="00F14E05" w:rsidRPr="004F439E" w:rsidTr="00942667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14E05" w:rsidRPr="00632985" w:rsidRDefault="00F14E05" w:rsidP="00F14E05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B045C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Соблюдаются ли требования </w:t>
            </w:r>
            <w:r w:rsidR="00E263E3" w:rsidRPr="00632985">
              <w:rPr>
                <w:rFonts w:ascii="Times New Roman" w:hAnsi="Times New Roman" w:cs="Times New Roman"/>
                <w:shd w:val="clear" w:color="auto" w:fill="FFFFFF"/>
              </w:rPr>
              <w:t>перевозки пассажиров и багажа?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E263E3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Статьи 19-22 Федерального закона от 08.11.2007 № 259-ФЗ «Устав автомобильного транспорта и городского наземного электрического транспорта»</w:t>
            </w:r>
          </w:p>
        </w:tc>
      </w:tr>
      <w:tr w:rsidR="00F14E05" w:rsidRPr="004F439E" w:rsidTr="00942667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14E05" w:rsidRPr="00632985" w:rsidRDefault="00F14E05" w:rsidP="00F14E05">
            <w:pPr>
              <w:pStyle w:val="a6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E263E3" w:rsidP="006329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>Соблюдаются ли</w:t>
            </w:r>
            <w:r w:rsidR="00FB045C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Style w:val="a7"/>
                <w:rFonts w:ascii="Times New Roman" w:hAnsi="Times New Roman" w:cs="Times New Roman"/>
                <w:i w:val="0"/>
                <w:shd w:val="clear" w:color="auto" w:fill="FFFFFF"/>
              </w:rPr>
              <w:t>Правила</w:t>
            </w:r>
            <w:r w:rsidR="00FB045C" w:rsidRPr="00632985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перевозок пассажиров и</w:t>
            </w:r>
            <w:r w:rsidR="00FB045C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Style w:val="a7"/>
                <w:rFonts w:ascii="Times New Roman" w:hAnsi="Times New Roman" w:cs="Times New Roman"/>
                <w:i w:val="0"/>
                <w:shd w:val="clear" w:color="auto" w:fill="FFFFFF"/>
              </w:rPr>
              <w:t>багажа</w:t>
            </w:r>
            <w:r w:rsidR="00FB045C"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t>автомобильным транспортом?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4E05" w:rsidRPr="00632985" w:rsidRDefault="00F14E05" w:rsidP="005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E05" w:rsidRPr="00632985" w:rsidRDefault="00E263E3" w:rsidP="005E6A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  <w:shd w:val="clear" w:color="auto" w:fill="FFFFFF"/>
              </w:rPr>
              <w:t xml:space="preserve">Пункт 1 постановления Правительства РФ от 01.10.2020 № 1586 «Об утверждении Правил перевозок </w:t>
            </w:r>
            <w:r w:rsidRPr="0063298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пассажиров и багажа автомобильным транспортом и городским наземным электрическим транспортом»</w:t>
            </w:r>
          </w:p>
        </w:tc>
      </w:tr>
    </w:tbl>
    <w:p w:rsidR="00F14E05" w:rsidRDefault="00F14E05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E05" w:rsidRPr="005E79AF" w:rsidRDefault="00F14E05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9AF"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  <w:proofErr w:type="gramEnd"/>
    </w:p>
    <w:p w:rsidR="00F14E05" w:rsidRDefault="00F14E05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14E05" w:rsidRPr="005E79AF" w:rsidRDefault="00F14E05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F14E05" w:rsidRPr="005E79AF" w:rsidRDefault="00F14E05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F14E05" w:rsidRPr="005E79AF" w:rsidRDefault="00F14E05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F14E05" w:rsidRPr="005E79AF" w:rsidRDefault="00F14E05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79AF">
        <w:rPr>
          <w:rFonts w:ascii="Times New Roman" w:hAnsi="Times New Roman" w:cs="Times New Roman"/>
          <w:sz w:val="24"/>
          <w:szCs w:val="24"/>
        </w:rPr>
        <w:t>С проверочным листом ознакомле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>а):</w:t>
      </w:r>
    </w:p>
    <w:p w:rsidR="00F14E05" w:rsidRPr="005E79AF" w:rsidRDefault="00F14E05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14E05" w:rsidRPr="00D97005" w:rsidRDefault="00F14E05" w:rsidP="00F14E05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>лица, индивидуального предпринимателя, его уполномоченного представителя)</w:t>
      </w:r>
    </w:p>
    <w:p w:rsidR="00F14E05" w:rsidRPr="005E79AF" w:rsidRDefault="00F14E05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14E05" w:rsidRPr="00D97005" w:rsidRDefault="00F14E05" w:rsidP="00F14E05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</w:t>
      </w:r>
      <w:r w:rsidRPr="00D97005">
        <w:rPr>
          <w:rFonts w:ascii="Times New Roman" w:hAnsi="Times New Roman" w:cs="Times New Roman"/>
        </w:rPr>
        <w:t>(подпись)</w:t>
      </w:r>
    </w:p>
    <w:p w:rsidR="00F14E05" w:rsidRPr="005E79AF" w:rsidRDefault="00F14E05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E05" w:rsidRPr="005E79AF" w:rsidRDefault="00F14E05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F14E05" w:rsidRPr="005E79AF" w:rsidRDefault="00F14E05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14E05" w:rsidRPr="00E84B0F" w:rsidRDefault="00F14E05" w:rsidP="00F14E0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97005">
        <w:rPr>
          <w:rFonts w:ascii="Times New Roman" w:hAnsi="Times New Roman" w:cs="Times New Roman"/>
        </w:rPr>
        <w:t xml:space="preserve">(фамилия, имя, отчество (в случае, если имеется), уполномоченного должностного лица (лиц), 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>проводящего проверку)</w:t>
      </w:r>
      <w:proofErr w:type="gramEnd"/>
    </w:p>
    <w:p w:rsidR="00F14E05" w:rsidRPr="005E79AF" w:rsidRDefault="00F14E05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14E05" w:rsidRPr="00D97005" w:rsidRDefault="00F14E05" w:rsidP="00F14E05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97005">
        <w:rPr>
          <w:rFonts w:ascii="Times New Roman" w:hAnsi="Times New Roman" w:cs="Times New Roman"/>
        </w:rPr>
        <w:t>(подпись)</w:t>
      </w:r>
    </w:p>
    <w:p w:rsidR="00F14E05" w:rsidRPr="005E79AF" w:rsidRDefault="00F14E05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E05" w:rsidRPr="005E79AF" w:rsidRDefault="00F14E05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Копию проверочного листа получи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>а):</w:t>
      </w:r>
    </w:p>
    <w:p w:rsidR="00F14E05" w:rsidRPr="005E79AF" w:rsidRDefault="00F14E05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14E05" w:rsidRPr="00D97005" w:rsidRDefault="00F14E05" w:rsidP="00F14E05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>иного должностного лица или уполномоченного представителя юридического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 w:rsidRPr="00D97005">
        <w:rPr>
          <w:rFonts w:ascii="Times New Roman" w:hAnsi="Times New Roman" w:cs="Times New Roman"/>
        </w:rPr>
        <w:t>лица, индивидуального предпринимателя, его уполномоченного представителя)</w:t>
      </w:r>
    </w:p>
    <w:p w:rsidR="00F14E05" w:rsidRPr="005E79AF" w:rsidRDefault="00F14E05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14E05" w:rsidRPr="00D97005" w:rsidRDefault="00F14E05" w:rsidP="00F14E05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</w:t>
      </w:r>
      <w:r w:rsidRPr="00D97005">
        <w:rPr>
          <w:rFonts w:ascii="Times New Roman" w:hAnsi="Times New Roman" w:cs="Times New Roman"/>
        </w:rPr>
        <w:t>(подпись)</w:t>
      </w:r>
    </w:p>
    <w:p w:rsidR="00F14E05" w:rsidRPr="005E79AF" w:rsidRDefault="00F14E05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E05" w:rsidRPr="005E79AF" w:rsidRDefault="00F14E05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F14E05" w:rsidRPr="005E79AF" w:rsidRDefault="00F14E05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14E05" w:rsidRPr="00D97005" w:rsidRDefault="00F14E05" w:rsidP="00F14E0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97005">
        <w:rPr>
          <w:rFonts w:ascii="Times New Roman" w:hAnsi="Times New Roman" w:cs="Times New Roman"/>
        </w:rPr>
        <w:t>(фамилия, имя, отчество (в случае, если имеется), уполномоченного должностного лица (лиц),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>проводящего проверку)</w:t>
      </w:r>
      <w:proofErr w:type="gramEnd"/>
    </w:p>
    <w:p w:rsidR="00F14E05" w:rsidRPr="005E79AF" w:rsidRDefault="00F14E05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14E05" w:rsidRPr="00D97005" w:rsidRDefault="00F14E05" w:rsidP="00F14E05">
      <w:pPr>
        <w:pStyle w:val="ConsPlusNonformat"/>
        <w:jc w:val="both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D97005">
        <w:rPr>
          <w:rFonts w:ascii="Times New Roman" w:hAnsi="Times New Roman" w:cs="Times New Roman"/>
        </w:rPr>
        <w:t xml:space="preserve">              (подпись)</w:t>
      </w:r>
    </w:p>
    <w:p w:rsidR="00F14E05" w:rsidRDefault="00F14E05"/>
    <w:sectPr w:rsidR="00F14E05" w:rsidSect="007126F5">
      <w:pgSz w:w="16838" w:h="11906" w:orient="landscape" w:code="9"/>
      <w:pgMar w:top="153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A44CA"/>
    <w:multiLevelType w:val="hybridMultilevel"/>
    <w:tmpl w:val="57861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C2921"/>
    <w:multiLevelType w:val="hybridMultilevel"/>
    <w:tmpl w:val="F1E441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E05"/>
    <w:rsid w:val="00005DFF"/>
    <w:rsid w:val="001225D0"/>
    <w:rsid w:val="0019348E"/>
    <w:rsid w:val="00245222"/>
    <w:rsid w:val="002567B8"/>
    <w:rsid w:val="00340120"/>
    <w:rsid w:val="004E285A"/>
    <w:rsid w:val="00556F32"/>
    <w:rsid w:val="00632985"/>
    <w:rsid w:val="00942667"/>
    <w:rsid w:val="00BA102C"/>
    <w:rsid w:val="00D36B46"/>
    <w:rsid w:val="00D80879"/>
    <w:rsid w:val="00DD6970"/>
    <w:rsid w:val="00E263E3"/>
    <w:rsid w:val="00F14E05"/>
    <w:rsid w:val="00FB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F14E05"/>
    <w:pPr>
      <w:shd w:val="clear" w:color="auto" w:fill="FFFFFF"/>
      <w:spacing w:before="360" w:after="60" w:line="240" w:lineRule="atLeas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14E05"/>
  </w:style>
  <w:style w:type="character" w:customStyle="1" w:styleId="1">
    <w:name w:val="Основной текст Знак1"/>
    <w:basedOn w:val="a0"/>
    <w:link w:val="a3"/>
    <w:semiHidden/>
    <w:locked/>
    <w:rsid w:val="00F14E05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F14E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14E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14E05"/>
    <w:pPr>
      <w:ind w:left="720"/>
      <w:contextualSpacing/>
    </w:pPr>
  </w:style>
  <w:style w:type="character" w:styleId="a7">
    <w:name w:val="Emphasis"/>
    <w:basedOn w:val="a0"/>
    <w:uiPriority w:val="20"/>
    <w:qFormat/>
    <w:rsid w:val="00E263E3"/>
    <w:rPr>
      <w:i/>
      <w:iCs/>
    </w:rPr>
  </w:style>
  <w:style w:type="paragraph" w:styleId="a8">
    <w:name w:val="Normal (Web)"/>
    <w:basedOn w:val="a"/>
    <w:rsid w:val="00D808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ГлинянаяНС</dc:creator>
  <cp:lastModifiedBy>Glava</cp:lastModifiedBy>
  <cp:revision>10</cp:revision>
  <cp:lastPrinted>2022-11-18T06:56:00Z</cp:lastPrinted>
  <dcterms:created xsi:type="dcterms:W3CDTF">2022-02-10T13:53:00Z</dcterms:created>
  <dcterms:modified xsi:type="dcterms:W3CDTF">2022-11-18T10:33:00Z</dcterms:modified>
</cp:coreProperties>
</file>