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F7F" w:rsidRPr="00414283" w:rsidRDefault="00533F7F" w:rsidP="00533F7F">
      <w:pPr>
        <w:jc w:val="center"/>
        <w:rPr>
          <w:rFonts w:ascii="Times New Roman" w:hAnsi="Times New Roman"/>
        </w:rPr>
      </w:pPr>
      <w:r w:rsidRPr="00414283">
        <w:rPr>
          <w:rFonts w:ascii="Times New Roman" w:hAnsi="Times New Roman"/>
          <w:b/>
          <w:bCs/>
          <w:sz w:val="28"/>
        </w:rPr>
        <w:t>РОССИЙСКАЯ ФЕДЕРАЦИЯ</w:t>
      </w:r>
      <w:r>
        <w:rPr>
          <w:rFonts w:ascii="Times New Roman" w:hAnsi="Times New Roman"/>
          <w:b/>
          <w:bCs/>
          <w:sz w:val="28"/>
        </w:rPr>
        <w:t xml:space="preserve">       </w:t>
      </w:r>
    </w:p>
    <w:p w:rsidR="00533F7F" w:rsidRPr="00217AB2" w:rsidRDefault="00533F7F" w:rsidP="00533F7F">
      <w:pPr>
        <w:pStyle w:val="a3"/>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533F7F" w:rsidRDefault="00533F7F" w:rsidP="00533F7F">
      <w:pPr>
        <w:pStyle w:val="a3"/>
        <w:pBdr>
          <w:bottom w:val="single" w:sz="12" w:space="0" w:color="auto"/>
        </w:pBdr>
        <w:jc w:val="center"/>
      </w:pPr>
      <w:r>
        <w:t xml:space="preserve">155933 Ивановская обл. Шуйский </w:t>
      </w:r>
      <w:proofErr w:type="spellStart"/>
      <w:r>
        <w:t>мун</w:t>
      </w:r>
      <w:proofErr w:type="spellEnd"/>
      <w:r>
        <w:t xml:space="preserve">. район пос. </w:t>
      </w:r>
      <w:proofErr w:type="spellStart"/>
      <w:r>
        <w:t>Колобово</w:t>
      </w:r>
      <w:proofErr w:type="spellEnd"/>
      <w:r>
        <w:t xml:space="preserve"> ул.1 Фабричная д. 35</w:t>
      </w:r>
    </w:p>
    <w:p w:rsidR="00533F7F" w:rsidRDefault="00533F7F" w:rsidP="00533F7F">
      <w:pPr>
        <w:pStyle w:val="a3"/>
      </w:pPr>
    </w:p>
    <w:p w:rsidR="00533F7F" w:rsidRPr="00217AB2" w:rsidRDefault="00533F7F" w:rsidP="00533F7F">
      <w:pPr>
        <w:pStyle w:val="a3"/>
        <w:jc w:val="center"/>
        <w:rPr>
          <w:sz w:val="28"/>
          <w:szCs w:val="28"/>
        </w:rPr>
      </w:pPr>
      <w:r w:rsidRPr="00217AB2">
        <w:rPr>
          <w:sz w:val="28"/>
          <w:szCs w:val="28"/>
        </w:rPr>
        <w:t>ПОСТАНОВЛЕНИЕ</w:t>
      </w:r>
    </w:p>
    <w:p w:rsidR="00533F7F" w:rsidRPr="00217AB2" w:rsidRDefault="00533F7F" w:rsidP="00533F7F">
      <w:pPr>
        <w:pStyle w:val="a3"/>
        <w:jc w:val="center"/>
        <w:rPr>
          <w:sz w:val="28"/>
          <w:szCs w:val="28"/>
        </w:rPr>
      </w:pPr>
      <w:r w:rsidRPr="00217AB2">
        <w:rPr>
          <w:sz w:val="28"/>
          <w:szCs w:val="28"/>
        </w:rPr>
        <w:t>АДМИНИСТРАЦИИ КОЛОБОВСКОГО ГОРОДСКОГО ПОСЕЛЕНИЯ</w:t>
      </w:r>
    </w:p>
    <w:p w:rsidR="00533F7F" w:rsidRDefault="00533F7F" w:rsidP="00533F7F">
      <w:pPr>
        <w:pStyle w:val="a3"/>
        <w:jc w:val="center"/>
      </w:pPr>
      <w:r>
        <w:t>от 0</w:t>
      </w:r>
      <w:r w:rsidR="00583FDB">
        <w:t>1</w:t>
      </w:r>
      <w:r>
        <w:t xml:space="preserve">.06.2015 года  № </w:t>
      </w:r>
      <w:r w:rsidR="006D4155">
        <w:t>83</w:t>
      </w:r>
    </w:p>
    <w:p w:rsidR="00533F7F" w:rsidRDefault="00533F7F" w:rsidP="00533F7F">
      <w:pPr>
        <w:pStyle w:val="a3"/>
        <w:jc w:val="center"/>
      </w:pPr>
      <w:r>
        <w:t xml:space="preserve">пос. </w:t>
      </w:r>
      <w:proofErr w:type="spellStart"/>
      <w:r>
        <w:t>Колобово</w:t>
      </w:r>
      <w:proofErr w:type="spellEnd"/>
    </w:p>
    <w:p w:rsidR="00533F7F" w:rsidRDefault="00533F7F" w:rsidP="00533F7F"/>
    <w:p w:rsidR="00533F7F" w:rsidRPr="00533F7F" w:rsidRDefault="00B57844" w:rsidP="00533F7F">
      <w:pPr>
        <w:pStyle w:val="1"/>
        <w:rPr>
          <w:rFonts w:ascii="Times New Roman" w:hAnsi="Times New Roman" w:cs="Times New Roman"/>
          <w:color w:val="auto"/>
          <w:sz w:val="28"/>
          <w:szCs w:val="28"/>
        </w:rPr>
      </w:pPr>
      <w:hyperlink r:id="rId4" w:history="1">
        <w:r w:rsidR="00533F7F" w:rsidRPr="00533F7F">
          <w:rPr>
            <w:rStyle w:val="a6"/>
            <w:rFonts w:ascii="Times New Roman" w:hAnsi="Times New Roman" w:cs="Times New Roman"/>
            <w:color w:val="auto"/>
            <w:sz w:val="28"/>
            <w:szCs w:val="28"/>
          </w:rPr>
          <w:t xml:space="preserve">"Об утверждении порядка и размеров возмещения расходов, связанных со служебными командировками муниципальных служащих органов местного самоуправления </w:t>
        </w:r>
        <w:proofErr w:type="spellStart"/>
        <w:r w:rsidR="00533F7F" w:rsidRPr="00533F7F">
          <w:rPr>
            <w:rStyle w:val="a6"/>
            <w:rFonts w:ascii="Times New Roman" w:hAnsi="Times New Roman" w:cs="Times New Roman"/>
            <w:color w:val="auto"/>
            <w:sz w:val="28"/>
            <w:szCs w:val="28"/>
          </w:rPr>
          <w:t>Колобовского</w:t>
        </w:r>
        <w:proofErr w:type="spellEnd"/>
        <w:r w:rsidR="00533F7F" w:rsidRPr="00533F7F">
          <w:rPr>
            <w:rStyle w:val="a6"/>
            <w:rFonts w:ascii="Times New Roman" w:hAnsi="Times New Roman" w:cs="Times New Roman"/>
            <w:color w:val="auto"/>
            <w:sz w:val="28"/>
            <w:szCs w:val="28"/>
          </w:rPr>
          <w:t xml:space="preserve"> городского поселения, работников органов местного самоуправления </w:t>
        </w:r>
        <w:proofErr w:type="spellStart"/>
        <w:r w:rsidR="00533F7F" w:rsidRPr="00533F7F">
          <w:rPr>
            <w:rStyle w:val="a6"/>
            <w:rFonts w:ascii="Times New Roman" w:hAnsi="Times New Roman" w:cs="Times New Roman"/>
            <w:color w:val="auto"/>
            <w:sz w:val="28"/>
            <w:szCs w:val="28"/>
          </w:rPr>
          <w:t>Колобовского</w:t>
        </w:r>
        <w:proofErr w:type="spellEnd"/>
        <w:r w:rsidR="00533F7F" w:rsidRPr="00533F7F">
          <w:rPr>
            <w:rStyle w:val="a6"/>
            <w:rFonts w:ascii="Times New Roman" w:hAnsi="Times New Roman" w:cs="Times New Roman"/>
            <w:color w:val="auto"/>
            <w:sz w:val="28"/>
            <w:szCs w:val="28"/>
          </w:rPr>
          <w:t xml:space="preserve"> городского поселения, замещающих должности, не являющиеся должностями муниципальной службы, работников муниципальных учреждений"</w:t>
        </w:r>
      </w:hyperlink>
    </w:p>
    <w:p w:rsidR="00533F7F" w:rsidRPr="00533F7F" w:rsidRDefault="00533F7F" w:rsidP="00533F7F">
      <w:pPr>
        <w:rPr>
          <w:rFonts w:ascii="Times New Roman" w:hAnsi="Times New Roman"/>
          <w:sz w:val="28"/>
          <w:szCs w:val="28"/>
        </w:rPr>
      </w:pPr>
    </w:p>
    <w:p w:rsidR="00533F7F" w:rsidRPr="00533F7F" w:rsidRDefault="00533F7F" w:rsidP="00533F7F">
      <w:pPr>
        <w:jc w:val="both"/>
        <w:rPr>
          <w:rFonts w:ascii="Times New Roman" w:hAnsi="Times New Roman"/>
          <w:sz w:val="28"/>
          <w:szCs w:val="28"/>
        </w:rPr>
      </w:pPr>
      <w:r w:rsidRPr="00533F7F">
        <w:rPr>
          <w:rFonts w:ascii="Times New Roman" w:hAnsi="Times New Roman"/>
          <w:sz w:val="28"/>
          <w:szCs w:val="28"/>
        </w:rPr>
        <w:t xml:space="preserve">             В соответствии с </w:t>
      </w:r>
      <w:hyperlink r:id="rId5" w:history="1">
        <w:r w:rsidRPr="00533F7F">
          <w:rPr>
            <w:rStyle w:val="a6"/>
            <w:rFonts w:ascii="Times New Roman" w:hAnsi="Times New Roman"/>
            <w:color w:val="auto"/>
            <w:sz w:val="28"/>
            <w:szCs w:val="28"/>
          </w:rPr>
          <w:t>Трудовым кодексом</w:t>
        </w:r>
      </w:hyperlink>
      <w:r w:rsidRPr="00533F7F">
        <w:rPr>
          <w:rFonts w:ascii="Times New Roman" w:hAnsi="Times New Roman"/>
          <w:sz w:val="28"/>
          <w:szCs w:val="28"/>
        </w:rPr>
        <w:t xml:space="preserve"> Российской Федерации, </w:t>
      </w:r>
      <w:hyperlink r:id="rId6" w:history="1">
        <w:r w:rsidRPr="00533F7F">
          <w:rPr>
            <w:rStyle w:val="a6"/>
            <w:rFonts w:ascii="Times New Roman" w:hAnsi="Times New Roman"/>
            <w:color w:val="auto"/>
            <w:sz w:val="28"/>
            <w:szCs w:val="28"/>
          </w:rPr>
          <w:t>Постановлением</w:t>
        </w:r>
      </w:hyperlink>
      <w:r w:rsidRPr="00533F7F">
        <w:rPr>
          <w:rFonts w:ascii="Times New Roman" w:hAnsi="Times New Roman"/>
          <w:sz w:val="28"/>
          <w:szCs w:val="28"/>
        </w:rPr>
        <w:t xml:space="preserve"> Правительства Российской Федерации от 13.10.2008 N 749 "Об особенностях направления работников в служебные командировки", Администрация </w:t>
      </w:r>
      <w:proofErr w:type="spellStart"/>
      <w:r w:rsidRPr="00533F7F">
        <w:rPr>
          <w:rFonts w:ascii="Times New Roman" w:hAnsi="Times New Roman"/>
          <w:sz w:val="28"/>
          <w:szCs w:val="28"/>
        </w:rPr>
        <w:t>Колобовского</w:t>
      </w:r>
      <w:proofErr w:type="spellEnd"/>
      <w:r w:rsidRPr="00533F7F">
        <w:rPr>
          <w:rFonts w:ascii="Times New Roman" w:hAnsi="Times New Roman"/>
          <w:sz w:val="28"/>
          <w:szCs w:val="28"/>
        </w:rPr>
        <w:t xml:space="preserve"> городского поселения постановляет:</w:t>
      </w:r>
    </w:p>
    <w:p w:rsidR="00533F7F" w:rsidRPr="00533F7F" w:rsidRDefault="00533F7F" w:rsidP="00533F7F">
      <w:pPr>
        <w:jc w:val="both"/>
        <w:rPr>
          <w:rFonts w:ascii="Times New Roman" w:hAnsi="Times New Roman"/>
          <w:sz w:val="28"/>
          <w:szCs w:val="28"/>
        </w:rPr>
      </w:pPr>
      <w:bookmarkStart w:id="0" w:name="sub_1"/>
      <w:r w:rsidRPr="00533F7F">
        <w:rPr>
          <w:rFonts w:ascii="Times New Roman" w:hAnsi="Times New Roman"/>
          <w:sz w:val="28"/>
          <w:szCs w:val="28"/>
        </w:rPr>
        <w:t xml:space="preserve">1. Утвердить Порядок и размеры возмещения расходов, связанных со служебными командировками муниципальных служащих органов местного самоуправления </w:t>
      </w:r>
      <w:proofErr w:type="spellStart"/>
      <w:r w:rsidRPr="00533F7F">
        <w:rPr>
          <w:rFonts w:ascii="Times New Roman" w:hAnsi="Times New Roman"/>
          <w:sz w:val="28"/>
          <w:szCs w:val="28"/>
        </w:rPr>
        <w:t>Колобовского</w:t>
      </w:r>
      <w:proofErr w:type="spellEnd"/>
      <w:r w:rsidRPr="00533F7F">
        <w:rPr>
          <w:rFonts w:ascii="Times New Roman" w:hAnsi="Times New Roman"/>
          <w:sz w:val="28"/>
          <w:szCs w:val="28"/>
        </w:rPr>
        <w:t xml:space="preserve"> городского поселения, работников органов местного самоуправления </w:t>
      </w:r>
      <w:proofErr w:type="spellStart"/>
      <w:r w:rsidRPr="00533F7F">
        <w:rPr>
          <w:rFonts w:ascii="Times New Roman" w:hAnsi="Times New Roman"/>
          <w:sz w:val="28"/>
          <w:szCs w:val="28"/>
        </w:rPr>
        <w:t>Колобовского</w:t>
      </w:r>
      <w:proofErr w:type="spellEnd"/>
      <w:r w:rsidRPr="00533F7F">
        <w:rPr>
          <w:rFonts w:ascii="Times New Roman" w:hAnsi="Times New Roman"/>
          <w:sz w:val="28"/>
          <w:szCs w:val="28"/>
        </w:rPr>
        <w:t xml:space="preserve"> городского поселения, замещающих должности, не являющиеся должностями муниципальной службы, работников муниципальных учреждений (</w:t>
      </w:r>
      <w:hyperlink w:anchor="sub_4" w:history="1">
        <w:r w:rsidRPr="00533F7F">
          <w:rPr>
            <w:rStyle w:val="a6"/>
            <w:rFonts w:ascii="Times New Roman" w:hAnsi="Times New Roman"/>
            <w:color w:val="auto"/>
            <w:sz w:val="28"/>
            <w:szCs w:val="28"/>
          </w:rPr>
          <w:t>Приложение</w:t>
        </w:r>
      </w:hyperlink>
      <w:r w:rsidRPr="00533F7F">
        <w:rPr>
          <w:rFonts w:ascii="Times New Roman" w:hAnsi="Times New Roman"/>
          <w:sz w:val="28"/>
          <w:szCs w:val="28"/>
        </w:rPr>
        <w:t xml:space="preserve"> № 1).</w:t>
      </w:r>
    </w:p>
    <w:p w:rsidR="00533F7F" w:rsidRPr="00533F7F" w:rsidRDefault="00533F7F" w:rsidP="00533F7F">
      <w:pPr>
        <w:jc w:val="both"/>
        <w:rPr>
          <w:rFonts w:ascii="Times New Roman" w:hAnsi="Times New Roman"/>
          <w:sz w:val="28"/>
          <w:szCs w:val="28"/>
        </w:rPr>
      </w:pPr>
      <w:bookmarkStart w:id="1" w:name="sub_2"/>
      <w:bookmarkEnd w:id="0"/>
      <w:r w:rsidRPr="00533F7F">
        <w:rPr>
          <w:rFonts w:ascii="Times New Roman" w:hAnsi="Times New Roman"/>
          <w:sz w:val="28"/>
          <w:szCs w:val="28"/>
        </w:rPr>
        <w:t xml:space="preserve">2. Настоящее постановление вступает в силу с момента подписания и распространяется на правоотношения, возникшие с 01.01.2015 </w:t>
      </w:r>
      <w:bookmarkStart w:id="2" w:name="sub_3"/>
      <w:bookmarkEnd w:id="1"/>
    </w:p>
    <w:p w:rsidR="00533F7F" w:rsidRPr="00533F7F" w:rsidRDefault="00533F7F" w:rsidP="00533F7F">
      <w:pPr>
        <w:jc w:val="both"/>
        <w:rPr>
          <w:rFonts w:ascii="Times New Roman" w:hAnsi="Times New Roman"/>
          <w:sz w:val="28"/>
          <w:szCs w:val="28"/>
        </w:rPr>
      </w:pPr>
      <w:r w:rsidRPr="00533F7F">
        <w:rPr>
          <w:rFonts w:ascii="Times New Roman" w:hAnsi="Times New Roman"/>
          <w:sz w:val="28"/>
          <w:szCs w:val="28"/>
        </w:rPr>
        <w:t xml:space="preserve">3. </w:t>
      </w:r>
      <w:proofErr w:type="gramStart"/>
      <w:r w:rsidRPr="00533F7F">
        <w:rPr>
          <w:rFonts w:ascii="Times New Roman" w:hAnsi="Times New Roman"/>
          <w:sz w:val="28"/>
          <w:szCs w:val="28"/>
        </w:rPr>
        <w:t>Контроль за</w:t>
      </w:r>
      <w:proofErr w:type="gramEnd"/>
      <w:r w:rsidRPr="00533F7F">
        <w:rPr>
          <w:rFonts w:ascii="Times New Roman" w:hAnsi="Times New Roman"/>
          <w:sz w:val="28"/>
          <w:szCs w:val="28"/>
        </w:rPr>
        <w:t xml:space="preserve"> исполнением данного постановления оставляю за собой.</w:t>
      </w:r>
    </w:p>
    <w:bookmarkEnd w:id="2"/>
    <w:p w:rsidR="00533F7F" w:rsidRPr="00533F7F" w:rsidRDefault="00533F7F" w:rsidP="00533F7F">
      <w:pPr>
        <w:rPr>
          <w:rFonts w:ascii="Times New Roman" w:hAnsi="Times New Roman"/>
          <w:sz w:val="28"/>
          <w:szCs w:val="28"/>
        </w:rPr>
      </w:pPr>
    </w:p>
    <w:p w:rsidR="00533F7F" w:rsidRPr="00533F7F" w:rsidRDefault="00533F7F" w:rsidP="00533F7F">
      <w:pPr>
        <w:pStyle w:val="aa"/>
        <w:rPr>
          <w:rFonts w:ascii="Times New Roman" w:hAnsi="Times New Roman" w:cs="Times New Roman"/>
          <w:sz w:val="28"/>
          <w:szCs w:val="28"/>
        </w:rPr>
      </w:pPr>
    </w:p>
    <w:p w:rsidR="00533F7F" w:rsidRPr="00533F7F" w:rsidRDefault="00533F7F" w:rsidP="00533F7F">
      <w:pPr>
        <w:pStyle w:val="aa"/>
        <w:rPr>
          <w:rFonts w:ascii="Times New Roman" w:hAnsi="Times New Roman" w:cs="Times New Roman"/>
          <w:sz w:val="28"/>
          <w:szCs w:val="28"/>
        </w:rPr>
      </w:pPr>
    </w:p>
    <w:p w:rsidR="00533F7F" w:rsidRPr="00533F7F" w:rsidRDefault="00533F7F" w:rsidP="00533F7F">
      <w:pPr>
        <w:pStyle w:val="aa"/>
        <w:rPr>
          <w:rFonts w:ascii="Times New Roman" w:hAnsi="Times New Roman" w:cs="Times New Roman"/>
          <w:sz w:val="28"/>
          <w:szCs w:val="28"/>
        </w:rPr>
      </w:pPr>
    </w:p>
    <w:p w:rsidR="00533F7F" w:rsidRPr="00533F7F" w:rsidRDefault="00533F7F" w:rsidP="00533F7F">
      <w:pPr>
        <w:pStyle w:val="aa"/>
        <w:rPr>
          <w:rFonts w:ascii="Times New Roman" w:hAnsi="Times New Roman" w:cs="Times New Roman"/>
          <w:sz w:val="28"/>
          <w:szCs w:val="28"/>
        </w:rPr>
      </w:pPr>
    </w:p>
    <w:p w:rsidR="00533F7F" w:rsidRPr="00533F7F" w:rsidRDefault="00533F7F" w:rsidP="00533F7F">
      <w:pPr>
        <w:pStyle w:val="aa"/>
        <w:rPr>
          <w:rFonts w:ascii="Times New Roman" w:hAnsi="Times New Roman" w:cs="Times New Roman"/>
          <w:sz w:val="28"/>
          <w:szCs w:val="28"/>
        </w:rPr>
      </w:pPr>
    </w:p>
    <w:p w:rsidR="00533F7F" w:rsidRPr="00533F7F" w:rsidRDefault="00533F7F" w:rsidP="00533F7F">
      <w:pPr>
        <w:pStyle w:val="aa"/>
        <w:rPr>
          <w:rFonts w:ascii="Times New Roman" w:hAnsi="Times New Roman" w:cs="Times New Roman"/>
          <w:sz w:val="28"/>
          <w:szCs w:val="28"/>
        </w:rPr>
      </w:pPr>
    </w:p>
    <w:p w:rsidR="00533F7F" w:rsidRPr="00533F7F" w:rsidRDefault="00533F7F" w:rsidP="00533F7F">
      <w:pPr>
        <w:pStyle w:val="aa"/>
        <w:rPr>
          <w:rFonts w:ascii="Times New Roman" w:hAnsi="Times New Roman" w:cs="Times New Roman"/>
          <w:sz w:val="28"/>
          <w:szCs w:val="28"/>
        </w:rPr>
      </w:pPr>
    </w:p>
    <w:p w:rsidR="00533F7F" w:rsidRPr="00533F7F" w:rsidRDefault="00533F7F" w:rsidP="00533F7F">
      <w:pPr>
        <w:pStyle w:val="aa"/>
        <w:rPr>
          <w:rFonts w:ascii="Times New Roman" w:hAnsi="Times New Roman" w:cs="Times New Roman"/>
          <w:sz w:val="28"/>
          <w:szCs w:val="28"/>
        </w:rPr>
      </w:pPr>
    </w:p>
    <w:p w:rsidR="00533F7F" w:rsidRPr="00533F7F" w:rsidRDefault="00533F7F" w:rsidP="00533F7F">
      <w:pPr>
        <w:pStyle w:val="aa"/>
        <w:rPr>
          <w:rFonts w:ascii="Times New Roman" w:hAnsi="Times New Roman" w:cs="Times New Roman"/>
          <w:sz w:val="28"/>
          <w:szCs w:val="28"/>
        </w:rPr>
      </w:pPr>
      <w:r w:rsidRPr="00533F7F">
        <w:rPr>
          <w:rFonts w:ascii="Times New Roman" w:hAnsi="Times New Roman" w:cs="Times New Roman"/>
          <w:sz w:val="28"/>
          <w:szCs w:val="28"/>
        </w:rPr>
        <w:t>Глава администрации</w:t>
      </w:r>
    </w:p>
    <w:p w:rsidR="00533F7F" w:rsidRPr="00533F7F" w:rsidRDefault="00533F7F" w:rsidP="00533F7F">
      <w:pPr>
        <w:rPr>
          <w:rFonts w:ascii="Times New Roman" w:hAnsi="Times New Roman"/>
          <w:sz w:val="28"/>
          <w:szCs w:val="28"/>
        </w:rPr>
      </w:pPr>
      <w:proofErr w:type="spellStart"/>
      <w:r w:rsidRPr="00533F7F">
        <w:rPr>
          <w:rFonts w:ascii="Times New Roman" w:hAnsi="Times New Roman"/>
          <w:sz w:val="28"/>
          <w:szCs w:val="28"/>
        </w:rPr>
        <w:t>Колобовского</w:t>
      </w:r>
      <w:proofErr w:type="spellEnd"/>
      <w:r w:rsidRPr="00533F7F">
        <w:rPr>
          <w:rFonts w:ascii="Times New Roman" w:hAnsi="Times New Roman"/>
          <w:sz w:val="28"/>
          <w:szCs w:val="28"/>
        </w:rPr>
        <w:t xml:space="preserve"> городского поселения                                      И.А.Сергеева.</w:t>
      </w:r>
    </w:p>
    <w:p w:rsidR="00533F7F" w:rsidRPr="00533F7F" w:rsidRDefault="00533F7F" w:rsidP="00533F7F">
      <w:pPr>
        <w:rPr>
          <w:rFonts w:ascii="Times New Roman" w:hAnsi="Times New Roman"/>
          <w:sz w:val="28"/>
          <w:szCs w:val="28"/>
        </w:rPr>
      </w:pPr>
    </w:p>
    <w:p w:rsidR="00533F7F" w:rsidRPr="00533F7F" w:rsidRDefault="00533F7F" w:rsidP="00533F7F">
      <w:pPr>
        <w:rPr>
          <w:rFonts w:ascii="Times New Roman" w:hAnsi="Times New Roman"/>
          <w:sz w:val="28"/>
          <w:szCs w:val="28"/>
        </w:rPr>
      </w:pPr>
    </w:p>
    <w:p w:rsidR="00533F7F" w:rsidRPr="00533F7F" w:rsidRDefault="00533F7F" w:rsidP="00533F7F">
      <w:pPr>
        <w:ind w:firstLine="698"/>
        <w:jc w:val="right"/>
        <w:rPr>
          <w:rFonts w:ascii="Times New Roman" w:hAnsi="Times New Roman"/>
          <w:sz w:val="24"/>
          <w:szCs w:val="24"/>
        </w:rPr>
      </w:pPr>
      <w:bookmarkStart w:id="3" w:name="sub_4"/>
      <w:r w:rsidRPr="00533F7F">
        <w:rPr>
          <w:rStyle w:val="a5"/>
          <w:rFonts w:ascii="Times New Roman" w:hAnsi="Times New Roman"/>
          <w:sz w:val="24"/>
          <w:szCs w:val="24"/>
        </w:rPr>
        <w:lastRenderedPageBreak/>
        <w:t>Приложение N 1</w:t>
      </w:r>
    </w:p>
    <w:bookmarkEnd w:id="3"/>
    <w:p w:rsidR="00533F7F" w:rsidRPr="00533F7F" w:rsidRDefault="00533F7F" w:rsidP="00533F7F">
      <w:pPr>
        <w:ind w:firstLine="698"/>
        <w:jc w:val="right"/>
        <w:rPr>
          <w:rFonts w:ascii="Times New Roman" w:hAnsi="Times New Roman"/>
          <w:sz w:val="24"/>
          <w:szCs w:val="24"/>
        </w:rPr>
      </w:pPr>
      <w:r w:rsidRPr="00533F7F">
        <w:rPr>
          <w:rStyle w:val="a5"/>
          <w:rFonts w:ascii="Times New Roman" w:hAnsi="Times New Roman"/>
          <w:sz w:val="24"/>
          <w:szCs w:val="24"/>
        </w:rPr>
        <w:t xml:space="preserve">к </w:t>
      </w:r>
      <w:hyperlink w:anchor="sub_0" w:history="1">
        <w:r w:rsidRPr="00533F7F">
          <w:rPr>
            <w:rStyle w:val="a6"/>
            <w:rFonts w:ascii="Times New Roman" w:hAnsi="Times New Roman"/>
            <w:sz w:val="24"/>
            <w:szCs w:val="24"/>
          </w:rPr>
          <w:t>постановлению</w:t>
        </w:r>
      </w:hyperlink>
    </w:p>
    <w:p w:rsidR="00533F7F" w:rsidRPr="00533F7F" w:rsidRDefault="00533F7F" w:rsidP="00533F7F">
      <w:pPr>
        <w:ind w:firstLine="698"/>
        <w:jc w:val="right"/>
        <w:rPr>
          <w:rFonts w:ascii="Times New Roman" w:hAnsi="Times New Roman"/>
          <w:sz w:val="24"/>
          <w:szCs w:val="24"/>
        </w:rPr>
      </w:pPr>
      <w:r w:rsidRPr="00533F7F">
        <w:rPr>
          <w:rStyle w:val="a5"/>
          <w:rFonts w:ascii="Times New Roman" w:hAnsi="Times New Roman"/>
          <w:sz w:val="24"/>
          <w:szCs w:val="24"/>
        </w:rPr>
        <w:t xml:space="preserve">администрации </w:t>
      </w:r>
      <w:proofErr w:type="spellStart"/>
      <w:r w:rsidRPr="00533F7F">
        <w:rPr>
          <w:rStyle w:val="a5"/>
          <w:rFonts w:ascii="Times New Roman" w:hAnsi="Times New Roman"/>
          <w:sz w:val="24"/>
          <w:szCs w:val="24"/>
        </w:rPr>
        <w:t>Колобовского</w:t>
      </w:r>
      <w:proofErr w:type="spellEnd"/>
    </w:p>
    <w:p w:rsidR="00533F7F" w:rsidRPr="00533F7F" w:rsidRDefault="00533F7F" w:rsidP="00533F7F">
      <w:pPr>
        <w:ind w:firstLine="698"/>
        <w:jc w:val="right"/>
        <w:rPr>
          <w:rFonts w:ascii="Times New Roman" w:hAnsi="Times New Roman"/>
          <w:sz w:val="24"/>
          <w:szCs w:val="24"/>
        </w:rPr>
      </w:pPr>
      <w:r w:rsidRPr="00533F7F">
        <w:rPr>
          <w:rStyle w:val="a5"/>
          <w:rFonts w:ascii="Times New Roman" w:hAnsi="Times New Roman"/>
          <w:sz w:val="24"/>
          <w:szCs w:val="24"/>
        </w:rPr>
        <w:t>городского поселения</w:t>
      </w:r>
    </w:p>
    <w:p w:rsidR="00533F7F" w:rsidRPr="00533F7F" w:rsidRDefault="00533F7F" w:rsidP="00533F7F">
      <w:pPr>
        <w:ind w:firstLine="698"/>
        <w:jc w:val="right"/>
        <w:rPr>
          <w:rFonts w:ascii="Times New Roman" w:hAnsi="Times New Roman"/>
          <w:sz w:val="24"/>
          <w:szCs w:val="24"/>
        </w:rPr>
      </w:pPr>
      <w:r w:rsidRPr="00533F7F">
        <w:rPr>
          <w:rStyle w:val="a5"/>
          <w:rFonts w:ascii="Times New Roman" w:hAnsi="Times New Roman"/>
          <w:sz w:val="24"/>
          <w:szCs w:val="24"/>
        </w:rPr>
        <w:t>от __________ 2015г. N ___</w:t>
      </w:r>
    </w:p>
    <w:p w:rsidR="00533F7F" w:rsidRPr="00533F7F" w:rsidRDefault="00533F7F" w:rsidP="00533F7F">
      <w:pPr>
        <w:rPr>
          <w:rFonts w:ascii="Times New Roman" w:hAnsi="Times New Roman"/>
          <w:sz w:val="24"/>
          <w:szCs w:val="24"/>
        </w:rPr>
      </w:pPr>
    </w:p>
    <w:p w:rsidR="00533F7F" w:rsidRPr="00533F7F" w:rsidRDefault="00533F7F" w:rsidP="00533F7F">
      <w:pPr>
        <w:pStyle w:val="1"/>
        <w:rPr>
          <w:rFonts w:ascii="Times New Roman" w:hAnsi="Times New Roman" w:cs="Times New Roman"/>
        </w:rPr>
      </w:pPr>
      <w:r w:rsidRPr="00533F7F">
        <w:rPr>
          <w:rFonts w:ascii="Times New Roman" w:hAnsi="Times New Roman" w:cs="Times New Roman"/>
        </w:rPr>
        <w:t>Порядок и размер</w:t>
      </w:r>
      <w:r w:rsidRPr="00533F7F">
        <w:rPr>
          <w:rFonts w:ascii="Times New Roman" w:hAnsi="Times New Roman" w:cs="Times New Roman"/>
        </w:rPr>
        <w:br/>
        <w:t xml:space="preserve">возмещения расходов, связанных со служебными командировками муниципальных служащих органов местного самоуправления </w:t>
      </w:r>
      <w:proofErr w:type="spellStart"/>
      <w:r>
        <w:rPr>
          <w:rFonts w:ascii="Times New Roman" w:hAnsi="Times New Roman" w:cs="Times New Roman"/>
        </w:rPr>
        <w:t>Колобовского</w:t>
      </w:r>
      <w:proofErr w:type="spellEnd"/>
      <w:r>
        <w:rPr>
          <w:rFonts w:ascii="Times New Roman" w:hAnsi="Times New Roman" w:cs="Times New Roman"/>
        </w:rPr>
        <w:t xml:space="preserve"> городского поселения</w:t>
      </w:r>
      <w:r w:rsidRPr="00533F7F">
        <w:rPr>
          <w:rFonts w:ascii="Times New Roman" w:hAnsi="Times New Roman" w:cs="Times New Roman"/>
        </w:rPr>
        <w:t xml:space="preserve">, работников органов местного самоуправления </w:t>
      </w:r>
      <w:proofErr w:type="spellStart"/>
      <w:r w:rsidRPr="00533F7F">
        <w:rPr>
          <w:rFonts w:ascii="Times New Roman" w:hAnsi="Times New Roman" w:cs="Times New Roman"/>
        </w:rPr>
        <w:t>Колобовского</w:t>
      </w:r>
      <w:proofErr w:type="spellEnd"/>
      <w:r w:rsidRPr="00533F7F">
        <w:rPr>
          <w:rFonts w:ascii="Times New Roman" w:hAnsi="Times New Roman" w:cs="Times New Roman"/>
        </w:rPr>
        <w:t xml:space="preserve"> городского поселения, замещающих должности, не являющиеся должностями муниципальной службы, работников муниципальных учреждений</w:t>
      </w:r>
    </w:p>
    <w:p w:rsidR="00533F7F" w:rsidRDefault="00533F7F" w:rsidP="00533F7F"/>
    <w:p w:rsidR="00533F7F" w:rsidRPr="00583FDB" w:rsidRDefault="00533F7F" w:rsidP="00533F7F">
      <w:pPr>
        <w:pStyle w:val="1"/>
        <w:rPr>
          <w:rFonts w:ascii="Times New Roman" w:hAnsi="Times New Roman" w:cs="Times New Roman"/>
        </w:rPr>
      </w:pPr>
      <w:bookmarkStart w:id="4" w:name="sub_100"/>
      <w:r w:rsidRPr="00583FDB">
        <w:rPr>
          <w:rFonts w:ascii="Times New Roman" w:hAnsi="Times New Roman" w:cs="Times New Roman"/>
        </w:rPr>
        <w:t>1. Общие положения</w:t>
      </w:r>
    </w:p>
    <w:bookmarkEnd w:id="4"/>
    <w:p w:rsidR="00533F7F" w:rsidRPr="00583FDB" w:rsidRDefault="00533F7F" w:rsidP="00533F7F">
      <w:pPr>
        <w:rPr>
          <w:rFonts w:ascii="Times New Roman" w:hAnsi="Times New Roman"/>
          <w:sz w:val="24"/>
          <w:szCs w:val="24"/>
        </w:rPr>
      </w:pPr>
    </w:p>
    <w:p w:rsidR="00533F7F" w:rsidRPr="00583FDB" w:rsidRDefault="00533F7F" w:rsidP="00583FDB">
      <w:pPr>
        <w:jc w:val="both"/>
        <w:rPr>
          <w:rFonts w:ascii="Times New Roman" w:hAnsi="Times New Roman"/>
          <w:sz w:val="24"/>
          <w:szCs w:val="24"/>
        </w:rPr>
      </w:pPr>
      <w:bookmarkStart w:id="5" w:name="sub_1001"/>
      <w:r w:rsidRPr="00583FDB">
        <w:rPr>
          <w:rFonts w:ascii="Times New Roman" w:hAnsi="Times New Roman"/>
          <w:sz w:val="24"/>
          <w:szCs w:val="24"/>
        </w:rPr>
        <w:t xml:space="preserve">1. </w:t>
      </w:r>
      <w:proofErr w:type="gramStart"/>
      <w:r w:rsidRPr="00583FDB">
        <w:rPr>
          <w:rFonts w:ascii="Times New Roman" w:hAnsi="Times New Roman"/>
          <w:sz w:val="24"/>
          <w:szCs w:val="24"/>
        </w:rPr>
        <w:t xml:space="preserve">Настоящий Порядок разработан в соответствии с </w:t>
      </w:r>
      <w:hyperlink r:id="rId7" w:history="1">
        <w:r w:rsidRPr="00583FDB">
          <w:rPr>
            <w:rStyle w:val="a6"/>
            <w:rFonts w:ascii="Times New Roman" w:hAnsi="Times New Roman"/>
            <w:sz w:val="24"/>
            <w:szCs w:val="24"/>
          </w:rPr>
          <w:t>Трудовым кодексом</w:t>
        </w:r>
      </w:hyperlink>
      <w:r w:rsidRPr="00583FDB">
        <w:rPr>
          <w:rFonts w:ascii="Times New Roman" w:hAnsi="Times New Roman"/>
          <w:sz w:val="24"/>
          <w:szCs w:val="24"/>
        </w:rPr>
        <w:t xml:space="preserve"> Российской Федерации, </w:t>
      </w:r>
      <w:hyperlink r:id="rId8" w:history="1">
        <w:r w:rsidRPr="00583FDB">
          <w:rPr>
            <w:rStyle w:val="a6"/>
            <w:rFonts w:ascii="Times New Roman" w:hAnsi="Times New Roman"/>
            <w:sz w:val="24"/>
            <w:szCs w:val="24"/>
          </w:rPr>
          <w:t>Федеральным законом</w:t>
        </w:r>
      </w:hyperlink>
      <w:r w:rsidRPr="00583FDB">
        <w:rPr>
          <w:rFonts w:ascii="Times New Roman" w:hAnsi="Times New Roman"/>
          <w:sz w:val="24"/>
          <w:szCs w:val="24"/>
        </w:rPr>
        <w:t xml:space="preserve"> от 02.03.2007 N 25-ФЗ "О муниципальной службе в Российской Федерации", </w:t>
      </w:r>
      <w:hyperlink r:id="rId9" w:history="1">
        <w:r w:rsidRPr="00583FDB">
          <w:rPr>
            <w:rStyle w:val="a6"/>
            <w:rFonts w:ascii="Times New Roman" w:hAnsi="Times New Roman"/>
            <w:sz w:val="24"/>
            <w:szCs w:val="24"/>
          </w:rPr>
          <w:t>постановлением</w:t>
        </w:r>
      </w:hyperlink>
      <w:r w:rsidRPr="00583FDB">
        <w:rPr>
          <w:rFonts w:ascii="Times New Roman" w:hAnsi="Times New Roman"/>
          <w:sz w:val="24"/>
          <w:szCs w:val="24"/>
        </w:rPr>
        <w:t xml:space="preserve"> Правительства Российской Федерации от 13.10.2008 N 749 "Об особенностях направления работников в служебные командировки» и определяет правила принятия решения о направлении работников органов местного самоуправления </w:t>
      </w:r>
      <w:proofErr w:type="spellStart"/>
      <w:r w:rsidRPr="00583FDB">
        <w:rPr>
          <w:rFonts w:ascii="Times New Roman" w:hAnsi="Times New Roman"/>
          <w:sz w:val="24"/>
          <w:szCs w:val="24"/>
        </w:rPr>
        <w:t>Колобовского</w:t>
      </w:r>
      <w:proofErr w:type="spellEnd"/>
      <w:r w:rsidRPr="00583FDB">
        <w:rPr>
          <w:rFonts w:ascii="Times New Roman" w:hAnsi="Times New Roman"/>
          <w:sz w:val="24"/>
          <w:szCs w:val="24"/>
        </w:rPr>
        <w:t xml:space="preserve"> городского поселения и муниципальных учреждений в служебные командировки, а также определяет</w:t>
      </w:r>
      <w:proofErr w:type="gramEnd"/>
      <w:r w:rsidRPr="00583FDB">
        <w:rPr>
          <w:rFonts w:ascii="Times New Roman" w:hAnsi="Times New Roman"/>
          <w:sz w:val="24"/>
          <w:szCs w:val="24"/>
        </w:rPr>
        <w:t xml:space="preserve"> порядок и размеры возмещения расходов, связанных со служебными командировками.</w:t>
      </w:r>
    </w:p>
    <w:p w:rsidR="00533F7F" w:rsidRPr="00583FDB" w:rsidRDefault="00533F7F" w:rsidP="00583FDB">
      <w:pPr>
        <w:jc w:val="both"/>
        <w:rPr>
          <w:rFonts w:ascii="Times New Roman" w:hAnsi="Times New Roman"/>
          <w:sz w:val="24"/>
          <w:szCs w:val="24"/>
        </w:rPr>
      </w:pPr>
      <w:bookmarkStart w:id="6" w:name="sub_1002"/>
      <w:bookmarkEnd w:id="5"/>
      <w:r w:rsidRPr="00583FDB">
        <w:rPr>
          <w:rFonts w:ascii="Times New Roman" w:hAnsi="Times New Roman"/>
          <w:sz w:val="24"/>
          <w:szCs w:val="24"/>
        </w:rPr>
        <w:t xml:space="preserve">2. Порядок распространяет свое действие на муниципальных служащих, замещающих должности муниципальной службы в органах местного самоуправления </w:t>
      </w:r>
      <w:proofErr w:type="spellStart"/>
      <w:r w:rsidRPr="00583FDB">
        <w:rPr>
          <w:rFonts w:ascii="Times New Roman" w:hAnsi="Times New Roman"/>
          <w:sz w:val="24"/>
          <w:szCs w:val="24"/>
        </w:rPr>
        <w:t>Колобовского</w:t>
      </w:r>
      <w:proofErr w:type="spellEnd"/>
      <w:r w:rsidRPr="00583FDB">
        <w:rPr>
          <w:rFonts w:ascii="Times New Roman" w:hAnsi="Times New Roman"/>
          <w:sz w:val="24"/>
          <w:szCs w:val="24"/>
        </w:rPr>
        <w:t xml:space="preserve"> городского поселения, работников, замещающих должности, не отнесенные к должностям муниципальной службы и работников муниципальных учреждений (далее - работник).</w:t>
      </w:r>
    </w:p>
    <w:p w:rsidR="00533F7F" w:rsidRPr="00583FDB" w:rsidRDefault="00533F7F" w:rsidP="00583FDB">
      <w:pPr>
        <w:jc w:val="both"/>
        <w:rPr>
          <w:rFonts w:ascii="Times New Roman" w:hAnsi="Times New Roman"/>
          <w:sz w:val="24"/>
          <w:szCs w:val="24"/>
        </w:rPr>
      </w:pPr>
      <w:bookmarkStart w:id="7" w:name="sub_1003"/>
      <w:bookmarkEnd w:id="6"/>
      <w:r w:rsidRPr="00583FDB">
        <w:rPr>
          <w:rFonts w:ascii="Times New Roman" w:hAnsi="Times New Roman"/>
          <w:sz w:val="24"/>
          <w:szCs w:val="24"/>
        </w:rPr>
        <w:t>3. 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w:t>
      </w:r>
    </w:p>
    <w:bookmarkEnd w:id="7"/>
    <w:p w:rsidR="00533F7F" w:rsidRPr="00583FDB" w:rsidRDefault="00533F7F" w:rsidP="00533F7F">
      <w:pPr>
        <w:rPr>
          <w:rFonts w:ascii="Times New Roman" w:hAnsi="Times New Roman"/>
          <w:sz w:val="24"/>
          <w:szCs w:val="24"/>
        </w:rPr>
      </w:pPr>
    </w:p>
    <w:p w:rsidR="00533F7F" w:rsidRPr="00583FDB" w:rsidRDefault="00533F7F" w:rsidP="00533F7F">
      <w:pPr>
        <w:pStyle w:val="1"/>
        <w:rPr>
          <w:rFonts w:ascii="Times New Roman" w:hAnsi="Times New Roman" w:cs="Times New Roman"/>
        </w:rPr>
      </w:pPr>
      <w:bookmarkStart w:id="8" w:name="sub_200"/>
      <w:r w:rsidRPr="00583FDB">
        <w:rPr>
          <w:rFonts w:ascii="Times New Roman" w:hAnsi="Times New Roman" w:cs="Times New Roman"/>
        </w:rPr>
        <w:t>2. Порядок принятия решения о направлении работников в служебную командировку и оформление необходимых документов при направлении в служебную командировку</w:t>
      </w:r>
    </w:p>
    <w:bookmarkEnd w:id="8"/>
    <w:p w:rsidR="00533F7F" w:rsidRPr="00583FDB" w:rsidRDefault="00533F7F" w:rsidP="00533F7F">
      <w:pPr>
        <w:rPr>
          <w:rFonts w:ascii="Times New Roman" w:hAnsi="Times New Roman"/>
          <w:sz w:val="24"/>
          <w:szCs w:val="24"/>
        </w:rPr>
      </w:pPr>
    </w:p>
    <w:p w:rsidR="00533F7F" w:rsidRPr="00583FDB" w:rsidRDefault="00533F7F" w:rsidP="00583FDB">
      <w:pPr>
        <w:jc w:val="both"/>
        <w:rPr>
          <w:rFonts w:ascii="Times New Roman" w:hAnsi="Times New Roman"/>
          <w:sz w:val="24"/>
          <w:szCs w:val="24"/>
        </w:rPr>
      </w:pPr>
      <w:bookmarkStart w:id="9" w:name="sub_1004"/>
      <w:r w:rsidRPr="00583FDB">
        <w:rPr>
          <w:rFonts w:ascii="Times New Roman" w:hAnsi="Times New Roman"/>
          <w:sz w:val="24"/>
          <w:szCs w:val="24"/>
        </w:rPr>
        <w:t>4. В служебные командировки (далее - командировка) направляются работники, состоящие в трудовых отношениях с работодателем.</w:t>
      </w:r>
    </w:p>
    <w:p w:rsidR="00533F7F" w:rsidRPr="00583FDB" w:rsidRDefault="00533F7F" w:rsidP="00583FDB">
      <w:pPr>
        <w:jc w:val="both"/>
        <w:rPr>
          <w:rFonts w:ascii="Times New Roman" w:hAnsi="Times New Roman"/>
          <w:sz w:val="24"/>
          <w:szCs w:val="24"/>
        </w:rPr>
      </w:pPr>
      <w:bookmarkStart w:id="10" w:name="sub_1005"/>
      <w:bookmarkEnd w:id="9"/>
      <w:r w:rsidRPr="00583FDB">
        <w:rPr>
          <w:rFonts w:ascii="Times New Roman" w:hAnsi="Times New Roman"/>
          <w:sz w:val="24"/>
          <w:szCs w:val="24"/>
        </w:rPr>
        <w:t>5. Командирование работника осуществляется на основании распоряжения работодателя по согласованию с руководителем заинтересованного структурного подразделения.</w:t>
      </w:r>
    </w:p>
    <w:p w:rsidR="00533F7F" w:rsidRPr="00583FDB" w:rsidRDefault="00533F7F" w:rsidP="00583FDB">
      <w:pPr>
        <w:jc w:val="both"/>
        <w:rPr>
          <w:rFonts w:ascii="Times New Roman" w:hAnsi="Times New Roman"/>
          <w:sz w:val="24"/>
          <w:szCs w:val="24"/>
        </w:rPr>
      </w:pPr>
      <w:bookmarkStart w:id="11" w:name="sub_1006"/>
      <w:bookmarkEnd w:id="10"/>
      <w:r w:rsidRPr="00583FDB">
        <w:rPr>
          <w:rFonts w:ascii="Times New Roman" w:hAnsi="Times New Roman"/>
          <w:sz w:val="24"/>
          <w:szCs w:val="24"/>
        </w:rPr>
        <w:t>6. Цель командировки работника определяется работодателем и указывается в служебном задании.</w:t>
      </w:r>
    </w:p>
    <w:p w:rsidR="00533F7F" w:rsidRPr="00583FDB" w:rsidRDefault="00533F7F" w:rsidP="00583FDB">
      <w:pPr>
        <w:jc w:val="both"/>
        <w:rPr>
          <w:rFonts w:ascii="Times New Roman" w:hAnsi="Times New Roman"/>
          <w:sz w:val="24"/>
          <w:szCs w:val="24"/>
        </w:rPr>
      </w:pPr>
      <w:bookmarkStart w:id="12" w:name="sub_1007"/>
      <w:bookmarkEnd w:id="11"/>
      <w:r w:rsidRPr="00583FDB">
        <w:rPr>
          <w:rFonts w:ascii="Times New Roman" w:hAnsi="Times New Roman"/>
          <w:sz w:val="24"/>
          <w:szCs w:val="24"/>
        </w:rPr>
        <w:t xml:space="preserve">7. Оформление командировочных документов возлагается на кадровые службы органов местного самоуправления </w:t>
      </w:r>
      <w:proofErr w:type="spellStart"/>
      <w:r w:rsidR="00583FDB" w:rsidRPr="00583FDB">
        <w:rPr>
          <w:rFonts w:ascii="Times New Roman" w:hAnsi="Times New Roman"/>
          <w:sz w:val="24"/>
          <w:szCs w:val="24"/>
        </w:rPr>
        <w:t>Колобовского</w:t>
      </w:r>
      <w:proofErr w:type="spellEnd"/>
      <w:r w:rsidR="00583FDB" w:rsidRPr="00583FDB">
        <w:rPr>
          <w:rFonts w:ascii="Times New Roman" w:hAnsi="Times New Roman"/>
          <w:sz w:val="24"/>
          <w:szCs w:val="24"/>
        </w:rPr>
        <w:t xml:space="preserve"> городского поселения</w:t>
      </w:r>
      <w:r w:rsidRPr="00583FDB">
        <w:rPr>
          <w:rFonts w:ascii="Times New Roman" w:hAnsi="Times New Roman"/>
          <w:sz w:val="24"/>
          <w:szCs w:val="24"/>
        </w:rPr>
        <w:t xml:space="preserve"> и муниципальных учреждений.</w:t>
      </w:r>
    </w:p>
    <w:p w:rsidR="00533F7F" w:rsidRPr="00583FDB" w:rsidRDefault="00533F7F" w:rsidP="00583FDB">
      <w:pPr>
        <w:jc w:val="both"/>
        <w:rPr>
          <w:rFonts w:ascii="Times New Roman" w:hAnsi="Times New Roman"/>
          <w:sz w:val="24"/>
          <w:szCs w:val="24"/>
        </w:rPr>
      </w:pPr>
      <w:bookmarkStart w:id="13" w:name="sub_1008"/>
      <w:bookmarkEnd w:id="12"/>
      <w:r w:rsidRPr="00583FDB">
        <w:rPr>
          <w:rFonts w:ascii="Times New Roman" w:hAnsi="Times New Roman"/>
          <w:sz w:val="24"/>
          <w:szCs w:val="24"/>
        </w:rPr>
        <w:t>8. На основании решения работодателя о направлении работника в командировку специалист по кадровой работе оформляет правовой акт (приказ, распоряжение) о направлении работника в командировку и командировочное удостоверение.</w:t>
      </w:r>
    </w:p>
    <w:bookmarkEnd w:id="13"/>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Командировочное удостоверение оформляется в одном экземпляре и подписывается работодателем.</w:t>
      </w:r>
    </w:p>
    <w:p w:rsidR="00533F7F" w:rsidRPr="00583FDB" w:rsidRDefault="00533F7F" w:rsidP="00583FDB">
      <w:pPr>
        <w:jc w:val="both"/>
        <w:rPr>
          <w:rFonts w:ascii="Times New Roman" w:hAnsi="Times New Roman"/>
          <w:sz w:val="24"/>
          <w:szCs w:val="24"/>
        </w:rPr>
      </w:pPr>
      <w:bookmarkStart w:id="14" w:name="sub_1009"/>
      <w:r w:rsidRPr="00583FDB">
        <w:rPr>
          <w:rFonts w:ascii="Times New Roman" w:hAnsi="Times New Roman"/>
          <w:sz w:val="24"/>
          <w:szCs w:val="24"/>
        </w:rPr>
        <w:t>9. Срок командировки работника определяется работодателем с учетом объема и сложности служебного задания.</w:t>
      </w:r>
    </w:p>
    <w:p w:rsidR="00533F7F" w:rsidRPr="00583FDB" w:rsidRDefault="00533F7F" w:rsidP="00583FDB">
      <w:pPr>
        <w:jc w:val="both"/>
        <w:rPr>
          <w:rFonts w:ascii="Times New Roman" w:hAnsi="Times New Roman"/>
          <w:sz w:val="24"/>
          <w:szCs w:val="24"/>
        </w:rPr>
      </w:pPr>
      <w:bookmarkStart w:id="15" w:name="sub_1010"/>
      <w:bookmarkEnd w:id="14"/>
      <w:r w:rsidRPr="00583FDB">
        <w:rPr>
          <w:rFonts w:ascii="Times New Roman" w:hAnsi="Times New Roman"/>
          <w:sz w:val="24"/>
          <w:szCs w:val="24"/>
        </w:rPr>
        <w:lastRenderedPageBreak/>
        <w:t xml:space="preserve">10. Командировочное удостоверение вручается работнику и находится у него в течение всего срока командировки. Фактическое время пребывания в месте командирования определяется по отметкам о дате приезда </w:t>
      </w:r>
      <w:proofErr w:type="gramStart"/>
      <w:r w:rsidRPr="00583FDB">
        <w:rPr>
          <w:rFonts w:ascii="Times New Roman" w:hAnsi="Times New Roman"/>
          <w:sz w:val="24"/>
          <w:szCs w:val="24"/>
        </w:rPr>
        <w:t>в место командирования</w:t>
      </w:r>
      <w:proofErr w:type="gramEnd"/>
      <w:r w:rsidRPr="00583FDB">
        <w:rPr>
          <w:rFonts w:ascii="Times New Roman" w:hAnsi="Times New Roman"/>
          <w:sz w:val="24"/>
          <w:szCs w:val="24"/>
        </w:rPr>
        <w:t xml:space="preserve"> и дате выезда из него, которые делаются в командировочном удостоверении и заверяются подписью должностного лица и печатью. Если работник командирован в несколько организаций, расположенных в разных населенных пунктах, отметки в командировочном удостоверении о дате приезда и дате выезда делаются в каждой организации.</w:t>
      </w:r>
    </w:p>
    <w:bookmarkEnd w:id="15"/>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xml:space="preserve">Командировочное удостоверение может не выписываться, если работник должен возвратиться из командировки </w:t>
      </w:r>
      <w:proofErr w:type="gramStart"/>
      <w:r w:rsidRPr="00583FDB">
        <w:rPr>
          <w:rFonts w:ascii="Times New Roman" w:hAnsi="Times New Roman"/>
          <w:sz w:val="24"/>
          <w:szCs w:val="24"/>
        </w:rPr>
        <w:t>в место постоянной работы</w:t>
      </w:r>
      <w:proofErr w:type="gramEnd"/>
      <w:r w:rsidRPr="00583FDB">
        <w:rPr>
          <w:rFonts w:ascii="Times New Roman" w:hAnsi="Times New Roman"/>
          <w:sz w:val="24"/>
          <w:szCs w:val="24"/>
        </w:rPr>
        <w:t xml:space="preserve"> в тот же день, в который он был командирован, и не требуется оплата проезда. В исключительных случаях, связанных с осуществлением оперативных выездов, когда произвести оформление командировки в установленном порядке не представляется возможным, работодателем разрешается выезд без командировочного удостоверения.</w:t>
      </w:r>
    </w:p>
    <w:p w:rsidR="00533F7F" w:rsidRPr="00583FDB" w:rsidRDefault="00533F7F" w:rsidP="00583FDB">
      <w:pPr>
        <w:jc w:val="both"/>
        <w:rPr>
          <w:rFonts w:ascii="Times New Roman" w:hAnsi="Times New Roman"/>
          <w:sz w:val="24"/>
          <w:szCs w:val="24"/>
        </w:rPr>
      </w:pPr>
      <w:bookmarkStart w:id="16" w:name="sub_1011"/>
      <w:r w:rsidRPr="00583FDB">
        <w:rPr>
          <w:rFonts w:ascii="Times New Roman" w:hAnsi="Times New Roman"/>
          <w:sz w:val="24"/>
          <w:szCs w:val="24"/>
        </w:rPr>
        <w:t>11. Днем выезда в командировку считается день отправления поезда, самолета, автобуса или другого транспортного средства от места постоянной работы командированного, а днем приезда - дата прибытия указанного транспортного средства к месту постоянной работы.</w:t>
      </w:r>
    </w:p>
    <w:bookmarkEnd w:id="16"/>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При отправлении транспортного средства до 24 часов включительно днем выезда в командировку считаются текущие сутки, а с 00 часов и позднее - последующие сутки.</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В случае если станция, аэропорт находятся за чертой населенного пункта, учитывается время, необходимое для проезда до станции, аэропорта. Аналогично определяется день приезда работника к месту постоянной работы.</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Вопрос о явке работника на работу в день выезда в командировку и в день приезда из командировки решается по договоренности с работодателем.</w:t>
      </w:r>
    </w:p>
    <w:p w:rsidR="00533F7F" w:rsidRPr="00583FDB" w:rsidRDefault="00533F7F" w:rsidP="00583FDB">
      <w:pPr>
        <w:jc w:val="both"/>
        <w:rPr>
          <w:rFonts w:ascii="Times New Roman" w:hAnsi="Times New Roman"/>
          <w:sz w:val="24"/>
          <w:szCs w:val="24"/>
        </w:rPr>
      </w:pPr>
      <w:bookmarkStart w:id="17" w:name="sub_1012"/>
      <w:r w:rsidRPr="00583FDB">
        <w:rPr>
          <w:rFonts w:ascii="Times New Roman" w:hAnsi="Times New Roman"/>
          <w:sz w:val="24"/>
          <w:szCs w:val="24"/>
        </w:rPr>
        <w:t>12. В целях обеспечения полноты и своевременности учета командировок кадров</w:t>
      </w:r>
      <w:r w:rsidR="00583FDB" w:rsidRPr="00583FDB">
        <w:rPr>
          <w:rFonts w:ascii="Times New Roman" w:hAnsi="Times New Roman"/>
          <w:sz w:val="24"/>
          <w:szCs w:val="24"/>
        </w:rPr>
        <w:t xml:space="preserve">ая </w:t>
      </w:r>
      <w:r w:rsidRPr="00583FDB">
        <w:rPr>
          <w:rFonts w:ascii="Times New Roman" w:hAnsi="Times New Roman"/>
          <w:sz w:val="24"/>
          <w:szCs w:val="24"/>
        </w:rPr>
        <w:t xml:space="preserve"> служб</w:t>
      </w:r>
      <w:r w:rsidR="00583FDB" w:rsidRPr="00583FDB">
        <w:rPr>
          <w:rFonts w:ascii="Times New Roman" w:hAnsi="Times New Roman"/>
          <w:sz w:val="24"/>
          <w:szCs w:val="24"/>
        </w:rPr>
        <w:t>а</w:t>
      </w:r>
      <w:r w:rsidRPr="00583FDB">
        <w:rPr>
          <w:rFonts w:ascii="Times New Roman" w:hAnsi="Times New Roman"/>
          <w:sz w:val="24"/>
          <w:szCs w:val="24"/>
        </w:rPr>
        <w:t xml:space="preserve"> орган</w:t>
      </w:r>
      <w:r w:rsidR="00583FDB" w:rsidRPr="00583FDB">
        <w:rPr>
          <w:rFonts w:ascii="Times New Roman" w:hAnsi="Times New Roman"/>
          <w:sz w:val="24"/>
          <w:szCs w:val="24"/>
        </w:rPr>
        <w:t>а</w:t>
      </w:r>
      <w:r w:rsidRPr="00583FDB">
        <w:rPr>
          <w:rFonts w:ascii="Times New Roman" w:hAnsi="Times New Roman"/>
          <w:sz w:val="24"/>
          <w:szCs w:val="24"/>
        </w:rPr>
        <w:t xml:space="preserve"> местного самоуправления </w:t>
      </w:r>
      <w:r w:rsidR="00583FDB" w:rsidRPr="00583FDB">
        <w:rPr>
          <w:rFonts w:ascii="Times New Roman" w:hAnsi="Times New Roman"/>
          <w:sz w:val="24"/>
          <w:szCs w:val="24"/>
        </w:rPr>
        <w:t>поселения</w:t>
      </w:r>
      <w:r w:rsidRPr="00583FDB">
        <w:rPr>
          <w:rFonts w:ascii="Times New Roman" w:hAnsi="Times New Roman"/>
          <w:sz w:val="24"/>
          <w:szCs w:val="24"/>
        </w:rPr>
        <w:t xml:space="preserve"> вед</w:t>
      </w:r>
      <w:r w:rsidR="00583FDB" w:rsidRPr="00583FDB">
        <w:rPr>
          <w:rFonts w:ascii="Times New Roman" w:hAnsi="Times New Roman"/>
          <w:sz w:val="24"/>
          <w:szCs w:val="24"/>
        </w:rPr>
        <w:t>е</w:t>
      </w:r>
      <w:r w:rsidRPr="00583FDB">
        <w:rPr>
          <w:rFonts w:ascii="Times New Roman" w:hAnsi="Times New Roman"/>
          <w:sz w:val="24"/>
          <w:szCs w:val="24"/>
        </w:rPr>
        <w:t>т учет лиц, убывающих в командировки.</w:t>
      </w:r>
    </w:p>
    <w:bookmarkEnd w:id="17"/>
    <w:p w:rsidR="00533F7F" w:rsidRPr="00583FDB" w:rsidRDefault="00533F7F" w:rsidP="00583FDB">
      <w:pPr>
        <w:jc w:val="both"/>
        <w:rPr>
          <w:rFonts w:ascii="Times New Roman" w:hAnsi="Times New Roman"/>
          <w:sz w:val="24"/>
          <w:szCs w:val="24"/>
        </w:rPr>
      </w:pPr>
    </w:p>
    <w:p w:rsidR="00533F7F" w:rsidRPr="00583FDB" w:rsidRDefault="00533F7F" w:rsidP="00533F7F">
      <w:pPr>
        <w:pStyle w:val="1"/>
        <w:rPr>
          <w:rFonts w:ascii="Times New Roman" w:hAnsi="Times New Roman" w:cs="Times New Roman"/>
        </w:rPr>
      </w:pPr>
      <w:bookmarkStart w:id="18" w:name="sub_300"/>
      <w:r w:rsidRPr="00583FDB">
        <w:rPr>
          <w:rFonts w:ascii="Times New Roman" w:hAnsi="Times New Roman" w:cs="Times New Roman"/>
        </w:rPr>
        <w:t>3. Условия направления работника в командировку и порядок возмещения расходов, связанных с командировкой</w:t>
      </w:r>
    </w:p>
    <w:bookmarkEnd w:id="18"/>
    <w:p w:rsidR="00533F7F" w:rsidRPr="00583FDB" w:rsidRDefault="00533F7F" w:rsidP="00533F7F">
      <w:pPr>
        <w:rPr>
          <w:rFonts w:ascii="Times New Roman" w:hAnsi="Times New Roman"/>
          <w:sz w:val="24"/>
          <w:szCs w:val="24"/>
        </w:rPr>
      </w:pPr>
    </w:p>
    <w:p w:rsidR="00533F7F" w:rsidRPr="00583FDB" w:rsidRDefault="00533F7F" w:rsidP="00583FDB">
      <w:pPr>
        <w:jc w:val="both"/>
        <w:rPr>
          <w:rFonts w:ascii="Times New Roman" w:hAnsi="Times New Roman"/>
          <w:sz w:val="24"/>
          <w:szCs w:val="24"/>
        </w:rPr>
      </w:pPr>
      <w:bookmarkStart w:id="19" w:name="sub_1313"/>
      <w:r w:rsidRPr="00583FDB">
        <w:rPr>
          <w:rFonts w:ascii="Times New Roman" w:hAnsi="Times New Roman"/>
          <w:sz w:val="24"/>
          <w:szCs w:val="24"/>
        </w:rPr>
        <w:t>13. При направлении работника в служебную командировку ему гарантируется сохранение должности (места работы) и среднего заработка, а также возмещаются:</w:t>
      </w:r>
    </w:p>
    <w:bookmarkEnd w:id="19"/>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а) расходы по проезду к месту командирования и обратно - к постоянному месту прохождения муниципальной службы (работы);</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б) расходы по проезду из одного населенного пункта в другой, если работник командирован в несколько организаций, расположенных в разных населенных пунктах;</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в) расходы по найму жилого помещения;</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г) дополнительные расходы, связанные с проживанием вне постоянного места жительства (суточные);</w:t>
      </w:r>
    </w:p>
    <w:p w:rsidR="00533F7F" w:rsidRPr="00583FDB" w:rsidRDefault="00533F7F" w:rsidP="00583FDB">
      <w:pPr>
        <w:jc w:val="both"/>
        <w:rPr>
          <w:rFonts w:ascii="Times New Roman" w:hAnsi="Times New Roman"/>
          <w:sz w:val="24"/>
          <w:szCs w:val="24"/>
        </w:rPr>
      </w:pPr>
      <w:proofErr w:type="spellStart"/>
      <w:r w:rsidRPr="00583FDB">
        <w:rPr>
          <w:rFonts w:ascii="Times New Roman" w:hAnsi="Times New Roman"/>
          <w:sz w:val="24"/>
          <w:szCs w:val="24"/>
        </w:rPr>
        <w:t>д</w:t>
      </w:r>
      <w:proofErr w:type="spellEnd"/>
      <w:r w:rsidRPr="00583FDB">
        <w:rPr>
          <w:rFonts w:ascii="Times New Roman" w:hAnsi="Times New Roman"/>
          <w:sz w:val="24"/>
          <w:szCs w:val="24"/>
        </w:rPr>
        <w:t>) иные расходы, связанные со служебной командировкой (при условии, что они произведены работником с разрешения представителя нанимателя (работодателя)).</w:t>
      </w:r>
    </w:p>
    <w:p w:rsidR="00533F7F" w:rsidRPr="00583FDB" w:rsidRDefault="00533F7F" w:rsidP="00583FDB">
      <w:pPr>
        <w:jc w:val="both"/>
        <w:rPr>
          <w:rFonts w:ascii="Times New Roman" w:hAnsi="Times New Roman"/>
          <w:sz w:val="24"/>
          <w:szCs w:val="24"/>
        </w:rPr>
      </w:pPr>
      <w:bookmarkStart w:id="20" w:name="sub_1314"/>
      <w:r w:rsidRPr="00583FDB">
        <w:rPr>
          <w:rFonts w:ascii="Times New Roman" w:hAnsi="Times New Roman"/>
          <w:sz w:val="24"/>
          <w:szCs w:val="24"/>
        </w:rPr>
        <w:t>14. При направлении работника в служебную командировку на территорию иностранного государства ему дополнительно возмещаются:</w:t>
      </w:r>
    </w:p>
    <w:bookmarkEnd w:id="20"/>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а) расходы на оформление заграничного паспорта, визы и других выездных документов;</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б) обязательные консульские и аэродромные сборы;</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в) сборы за право въезда или транзита автомобильного транспорта;</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г) расходы на оформление обязательной медицинской страховки;</w:t>
      </w:r>
    </w:p>
    <w:p w:rsidR="00533F7F" w:rsidRPr="00583FDB" w:rsidRDefault="00533F7F" w:rsidP="00583FDB">
      <w:pPr>
        <w:jc w:val="both"/>
        <w:rPr>
          <w:rFonts w:ascii="Times New Roman" w:hAnsi="Times New Roman"/>
          <w:sz w:val="24"/>
          <w:szCs w:val="24"/>
        </w:rPr>
      </w:pPr>
      <w:proofErr w:type="spellStart"/>
      <w:r w:rsidRPr="00583FDB">
        <w:rPr>
          <w:rFonts w:ascii="Times New Roman" w:hAnsi="Times New Roman"/>
          <w:sz w:val="24"/>
          <w:szCs w:val="24"/>
        </w:rPr>
        <w:t>д</w:t>
      </w:r>
      <w:proofErr w:type="spellEnd"/>
      <w:r w:rsidRPr="00583FDB">
        <w:rPr>
          <w:rFonts w:ascii="Times New Roman" w:hAnsi="Times New Roman"/>
          <w:sz w:val="24"/>
          <w:szCs w:val="24"/>
        </w:rPr>
        <w:t>) иные обязательные платежи и сборы, предусмотренные законодательством.</w:t>
      </w:r>
    </w:p>
    <w:p w:rsidR="00533F7F" w:rsidRPr="00583FDB" w:rsidRDefault="00533F7F" w:rsidP="00583FDB">
      <w:pPr>
        <w:jc w:val="both"/>
        <w:rPr>
          <w:rFonts w:ascii="Times New Roman" w:hAnsi="Times New Roman"/>
          <w:sz w:val="24"/>
          <w:szCs w:val="24"/>
        </w:rPr>
      </w:pPr>
      <w:bookmarkStart w:id="21" w:name="sub_1315"/>
      <w:r w:rsidRPr="00583FDB">
        <w:rPr>
          <w:rFonts w:ascii="Times New Roman" w:hAnsi="Times New Roman"/>
          <w:sz w:val="24"/>
          <w:szCs w:val="24"/>
        </w:rPr>
        <w:t xml:space="preserve">15. </w:t>
      </w:r>
      <w:proofErr w:type="gramStart"/>
      <w:r w:rsidRPr="00583FDB">
        <w:rPr>
          <w:rFonts w:ascii="Times New Roman" w:hAnsi="Times New Roman"/>
          <w:sz w:val="24"/>
          <w:szCs w:val="24"/>
        </w:rPr>
        <w:t xml:space="preserve">В случае временной нетрудоспособности командированного работника, удостоверенной в установленном порядке, работнику возмещаются расходы по найму жилого помещения (кроме случаев, когда командированный работник находится на </w:t>
      </w:r>
      <w:r w:rsidRPr="00583FDB">
        <w:rPr>
          <w:rFonts w:ascii="Times New Roman" w:hAnsi="Times New Roman"/>
          <w:sz w:val="24"/>
          <w:szCs w:val="24"/>
        </w:rPr>
        <w:lastRenderedPageBreak/>
        <w:t>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w:t>
      </w:r>
      <w:proofErr w:type="gramEnd"/>
    </w:p>
    <w:bookmarkEnd w:id="21"/>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За период временной нетрудоспособности командированному работнику выплачивается пособие по временной нетрудоспособности в соответствии с законодательством Российской Федерации.</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16. Дополнительные расходы, связанные с проживанием вне постоянного места жительства (суточные), выплачиваются работнику за каждый день нахождения в служебной командировке на территории Российской Федерации, включая выходные и праздничные дни, а также дни нахождения в пути, в том числе за время вынужденной остановки в пути, в следующих размерах:</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за каждый день нахождения в командировке в пределах и за пределами Ивановской области - до 300 руб.;</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за каждый день нахождения в командировке в городах Москва и Санкт-Петербург - до 500 руб.</w:t>
      </w:r>
    </w:p>
    <w:p w:rsidR="00533F7F" w:rsidRPr="00583FDB" w:rsidRDefault="00533F7F" w:rsidP="00583FDB">
      <w:pPr>
        <w:jc w:val="both"/>
        <w:rPr>
          <w:rFonts w:ascii="Times New Roman" w:hAnsi="Times New Roman"/>
          <w:sz w:val="24"/>
          <w:szCs w:val="24"/>
        </w:rPr>
      </w:pPr>
      <w:bookmarkStart w:id="22" w:name="sub_1317"/>
      <w:r w:rsidRPr="00583FDB">
        <w:rPr>
          <w:rFonts w:ascii="Times New Roman" w:hAnsi="Times New Roman"/>
          <w:sz w:val="24"/>
          <w:szCs w:val="24"/>
        </w:rPr>
        <w:t>17. При командировании в местность, откуда работник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 суточные не выплачиваются.</w:t>
      </w:r>
    </w:p>
    <w:bookmarkEnd w:id="22"/>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xml:space="preserve">Если командированный работник по окончании рабочего дня по согласованию с представителем нанимателя (работодателем) остается в месте командирования, то расходы по найму жилого помещения при предоставлении соответствующих документов возмещаются работнику по фактическим затратам, не превышающим предельные нормы возмещения расходов по найму жилого помещения, указанные в </w:t>
      </w:r>
      <w:hyperlink w:anchor="sub_1006" w:history="1">
        <w:r w:rsidRPr="00583FDB">
          <w:rPr>
            <w:rStyle w:val="a6"/>
            <w:rFonts w:ascii="Times New Roman" w:hAnsi="Times New Roman"/>
            <w:sz w:val="24"/>
            <w:szCs w:val="24"/>
          </w:rPr>
          <w:t>пункте 6</w:t>
        </w:r>
      </w:hyperlink>
      <w:r w:rsidRPr="00583FDB">
        <w:rPr>
          <w:rFonts w:ascii="Times New Roman" w:hAnsi="Times New Roman"/>
          <w:sz w:val="24"/>
          <w:szCs w:val="24"/>
        </w:rPr>
        <w:t xml:space="preserve"> настоящего Порядка.</w:t>
      </w:r>
    </w:p>
    <w:p w:rsidR="00533F7F" w:rsidRPr="00583FDB" w:rsidRDefault="00533F7F" w:rsidP="00583FDB">
      <w:pPr>
        <w:jc w:val="both"/>
        <w:rPr>
          <w:rFonts w:ascii="Times New Roman" w:hAnsi="Times New Roman"/>
          <w:sz w:val="24"/>
          <w:szCs w:val="24"/>
        </w:rPr>
      </w:pPr>
      <w:bookmarkStart w:id="23" w:name="sub_1318"/>
      <w:r w:rsidRPr="00583FDB">
        <w:rPr>
          <w:rFonts w:ascii="Times New Roman" w:hAnsi="Times New Roman"/>
          <w:sz w:val="24"/>
          <w:szCs w:val="24"/>
        </w:rPr>
        <w:t>18. Расходы по бронированию и найму жилого помещения на территории Российской Федерации возмещаются командированным работникам (кроме тех случаев, когда им предоставляется бесплатное жилое помещение) по фактическим затратам, подтвержденным соответствующими документами, по следующим нормам:</w:t>
      </w:r>
    </w:p>
    <w:bookmarkEnd w:id="23"/>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а) муниципальным служащим, замещающим должности муниципальной службы высшей группы должностей, руководителям муниципальных учреждений - не более стоимости двухкомнатного номера;</w:t>
      </w:r>
    </w:p>
    <w:p w:rsidR="00533F7F" w:rsidRPr="00583FDB" w:rsidRDefault="00533F7F" w:rsidP="00583FDB">
      <w:pPr>
        <w:jc w:val="both"/>
        <w:rPr>
          <w:rFonts w:ascii="Times New Roman" w:hAnsi="Times New Roman"/>
          <w:sz w:val="24"/>
          <w:szCs w:val="24"/>
        </w:rPr>
      </w:pPr>
      <w:proofErr w:type="gramStart"/>
      <w:r w:rsidRPr="00583FDB">
        <w:rPr>
          <w:rFonts w:ascii="Times New Roman" w:hAnsi="Times New Roman"/>
          <w:sz w:val="24"/>
          <w:szCs w:val="24"/>
        </w:rPr>
        <w:t xml:space="preserve">б) муниципальным служащим, замещающим должности главной, ведущей, старшей, младшей групп должностей, работникам </w:t>
      </w:r>
      <w:proofErr w:type="spellStart"/>
      <w:r w:rsidR="00583FDB" w:rsidRPr="00583FDB">
        <w:rPr>
          <w:rFonts w:ascii="Times New Roman" w:hAnsi="Times New Roman"/>
          <w:sz w:val="24"/>
          <w:szCs w:val="24"/>
        </w:rPr>
        <w:t>Колобовского</w:t>
      </w:r>
      <w:proofErr w:type="spellEnd"/>
      <w:r w:rsidR="00583FDB" w:rsidRPr="00583FDB">
        <w:rPr>
          <w:rFonts w:ascii="Times New Roman" w:hAnsi="Times New Roman"/>
          <w:sz w:val="24"/>
          <w:szCs w:val="24"/>
        </w:rPr>
        <w:t xml:space="preserve"> городского поселения</w:t>
      </w:r>
      <w:r w:rsidRPr="00583FDB">
        <w:rPr>
          <w:rFonts w:ascii="Times New Roman" w:hAnsi="Times New Roman"/>
          <w:sz w:val="24"/>
          <w:szCs w:val="24"/>
        </w:rPr>
        <w:t>, замещающих должность, не являющуюся должностью муниципальной службы, работникам муниципальных учреждений - не более стоимости однокомнатного (одноместного) номера.</w:t>
      </w:r>
      <w:proofErr w:type="gramEnd"/>
    </w:p>
    <w:p w:rsidR="00533F7F" w:rsidRPr="00583FDB" w:rsidRDefault="00533F7F" w:rsidP="00583FDB">
      <w:pPr>
        <w:jc w:val="both"/>
        <w:rPr>
          <w:rFonts w:ascii="Times New Roman" w:hAnsi="Times New Roman"/>
          <w:sz w:val="24"/>
          <w:szCs w:val="24"/>
        </w:rPr>
      </w:pPr>
      <w:bookmarkStart w:id="24" w:name="sub_1319"/>
      <w:r w:rsidRPr="00583FDB">
        <w:rPr>
          <w:rFonts w:ascii="Times New Roman" w:hAnsi="Times New Roman"/>
          <w:sz w:val="24"/>
          <w:szCs w:val="24"/>
        </w:rPr>
        <w:t xml:space="preserve">19. В случае если в населенном пункте отсутствует гостиница и работнику предоставляется иное жилое помещение, в том числе в ближайшем населенном пункте с гарантированным транспортным обеспечением от места проживания до места командирования и обратно, расходы по найму жилого помещения, подтвержденные соответствующими документами, возмещаются в размерах, установленных </w:t>
      </w:r>
      <w:hyperlink w:anchor="sub_1006" w:history="1">
        <w:r w:rsidRPr="00583FDB">
          <w:rPr>
            <w:rStyle w:val="a6"/>
            <w:rFonts w:ascii="Times New Roman" w:hAnsi="Times New Roman"/>
            <w:sz w:val="24"/>
            <w:szCs w:val="24"/>
          </w:rPr>
          <w:t>пунктом 6</w:t>
        </w:r>
      </w:hyperlink>
      <w:r w:rsidRPr="00583FDB">
        <w:rPr>
          <w:rFonts w:ascii="Times New Roman" w:hAnsi="Times New Roman"/>
          <w:sz w:val="24"/>
          <w:szCs w:val="24"/>
        </w:rPr>
        <w:t xml:space="preserve"> настоящего Порядка.</w:t>
      </w:r>
    </w:p>
    <w:bookmarkEnd w:id="24"/>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При отсутствии подтверждающих документов, в том числе в случае не предоставления места в гостинице, расходы по найму жилого помещения возмещаются в размере - 12 рублей в сутки.</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В случае вынужденной остановки в пути командированному работнику возмещаются расходы по найму жилого помещения, подтвержденные соответствующими документами, в размерах, установленных пунктом 6 настоящего Порядка.</w:t>
      </w:r>
    </w:p>
    <w:p w:rsidR="00533F7F" w:rsidRPr="00583FDB" w:rsidRDefault="00533F7F" w:rsidP="00583FDB">
      <w:pPr>
        <w:jc w:val="both"/>
        <w:rPr>
          <w:rFonts w:ascii="Times New Roman" w:hAnsi="Times New Roman"/>
          <w:sz w:val="24"/>
          <w:szCs w:val="24"/>
        </w:rPr>
      </w:pPr>
      <w:bookmarkStart w:id="25" w:name="sub_1320"/>
      <w:r w:rsidRPr="00583FDB">
        <w:rPr>
          <w:rFonts w:ascii="Times New Roman" w:hAnsi="Times New Roman"/>
          <w:sz w:val="24"/>
          <w:szCs w:val="24"/>
        </w:rPr>
        <w:t xml:space="preserve">20. </w:t>
      </w:r>
      <w:proofErr w:type="gramStart"/>
      <w:r w:rsidRPr="00583FDB">
        <w:rPr>
          <w:rFonts w:ascii="Times New Roman" w:hAnsi="Times New Roman"/>
          <w:sz w:val="24"/>
          <w:szCs w:val="24"/>
        </w:rPr>
        <w:t xml:space="preserve">Расходы по проезду работника на территории Российской Федерации к месту командирования и обратно - к постоянному месту прохождения муниципальной службы (работы),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w:t>
      </w:r>
      <w:r w:rsidRPr="00583FDB">
        <w:rPr>
          <w:rFonts w:ascii="Times New Roman" w:hAnsi="Times New Roman"/>
          <w:sz w:val="24"/>
          <w:szCs w:val="24"/>
        </w:rPr>
        <w:lastRenderedPageBreak/>
        <w:t>в другой, если работник командирован в несколько организаций, расположенных в разных населенных пунктах, воздушным, железнодорожным, водным и автомобильным транспортом, возмещаются</w:t>
      </w:r>
      <w:proofErr w:type="gramEnd"/>
      <w:r w:rsidRPr="00583FDB">
        <w:rPr>
          <w:rFonts w:ascii="Times New Roman" w:hAnsi="Times New Roman"/>
          <w:sz w:val="24"/>
          <w:szCs w:val="24"/>
        </w:rPr>
        <w:t xml:space="preserve"> по фактическим затратам, подтвержденным проездными документами, с учетом следующих норм:</w:t>
      </w:r>
    </w:p>
    <w:bookmarkEnd w:id="25"/>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а) муниципальным служащим, замещающим должности муниципальной службы высшей группы должностей, руководителям муниципальных учреждений:</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воздушным транспортом - по билету 1 класса;</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морским и речным транспортом - по тарифам, устанавливаемым перевозчиком, но не выше стоимости проезда в каюте "люкс" с комплексным обслуживанием пассажиров;</w:t>
      </w:r>
    </w:p>
    <w:p w:rsidR="00533F7F" w:rsidRPr="00583FDB" w:rsidRDefault="00533F7F" w:rsidP="00583FDB">
      <w:pPr>
        <w:jc w:val="both"/>
        <w:rPr>
          <w:rFonts w:ascii="Times New Roman" w:hAnsi="Times New Roman"/>
          <w:sz w:val="24"/>
          <w:szCs w:val="24"/>
        </w:rPr>
      </w:pPr>
      <w:proofErr w:type="gramStart"/>
      <w:r w:rsidRPr="00583FDB">
        <w:rPr>
          <w:rFonts w:ascii="Times New Roman" w:hAnsi="Times New Roman"/>
          <w:sz w:val="24"/>
          <w:szCs w:val="24"/>
        </w:rPr>
        <w:t xml:space="preserve">- железнодорожным транспортом - в вагоне повышенной комфортности, отнесенном к вагонам </w:t>
      </w:r>
      <w:proofErr w:type="spellStart"/>
      <w:r w:rsidRPr="00583FDB">
        <w:rPr>
          <w:rFonts w:ascii="Times New Roman" w:hAnsi="Times New Roman"/>
          <w:sz w:val="24"/>
          <w:szCs w:val="24"/>
        </w:rPr>
        <w:t>бизнес-класса</w:t>
      </w:r>
      <w:proofErr w:type="spellEnd"/>
      <w:r w:rsidRPr="00583FDB">
        <w:rPr>
          <w:rFonts w:ascii="Times New Roman" w:hAnsi="Times New Roman"/>
          <w:sz w:val="24"/>
          <w:szCs w:val="24"/>
        </w:rPr>
        <w:t xml:space="preserve">, с двухместными купе категории "СВ" или в вагоне категории "С" с местами для сидения, соответствующими требованиям, предъявляемым к вагонам </w:t>
      </w:r>
      <w:proofErr w:type="spellStart"/>
      <w:r w:rsidRPr="00583FDB">
        <w:rPr>
          <w:rFonts w:ascii="Times New Roman" w:hAnsi="Times New Roman"/>
          <w:sz w:val="24"/>
          <w:szCs w:val="24"/>
        </w:rPr>
        <w:t>бизнес-класса</w:t>
      </w:r>
      <w:proofErr w:type="spellEnd"/>
      <w:r w:rsidRPr="00583FDB">
        <w:rPr>
          <w:rFonts w:ascii="Times New Roman" w:hAnsi="Times New Roman"/>
          <w:sz w:val="24"/>
          <w:szCs w:val="24"/>
        </w:rPr>
        <w:t>;</w:t>
      </w:r>
      <w:proofErr w:type="gramEnd"/>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xml:space="preserve">б) муниципальным служащим, замещающим должности главной, ведущей, старшей, младшей групп должностей, работникам </w:t>
      </w:r>
      <w:proofErr w:type="spellStart"/>
      <w:r w:rsidR="00583FDB" w:rsidRPr="00583FDB">
        <w:rPr>
          <w:rFonts w:ascii="Times New Roman" w:hAnsi="Times New Roman"/>
          <w:sz w:val="24"/>
          <w:szCs w:val="24"/>
        </w:rPr>
        <w:t>Колобовского</w:t>
      </w:r>
      <w:proofErr w:type="spellEnd"/>
      <w:r w:rsidR="00583FDB" w:rsidRPr="00583FDB">
        <w:rPr>
          <w:rFonts w:ascii="Times New Roman" w:hAnsi="Times New Roman"/>
          <w:sz w:val="24"/>
          <w:szCs w:val="24"/>
        </w:rPr>
        <w:t xml:space="preserve"> городского поселения</w:t>
      </w:r>
      <w:r w:rsidRPr="00583FDB">
        <w:rPr>
          <w:rFonts w:ascii="Times New Roman" w:hAnsi="Times New Roman"/>
          <w:sz w:val="24"/>
          <w:szCs w:val="24"/>
        </w:rPr>
        <w:t>, замещающих должность, не являющуюся должностью муниципальной службы, работникам муниципальных учреждений:</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воздушным транспортом - по тарифу экономического класса;</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морским и речным транспортом - по тарифам, устанавливаемым перевозчиком, но не выше стоимости проезда в двухместной каюте с комплексным обслуживанием пассажиров;</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При отсутствии проездных документов оплата не производится.</w:t>
      </w:r>
    </w:p>
    <w:p w:rsidR="00533F7F" w:rsidRPr="00583FDB" w:rsidRDefault="00533F7F" w:rsidP="00583FDB">
      <w:pPr>
        <w:jc w:val="both"/>
        <w:rPr>
          <w:rFonts w:ascii="Times New Roman" w:hAnsi="Times New Roman"/>
          <w:sz w:val="24"/>
          <w:szCs w:val="24"/>
        </w:rPr>
      </w:pPr>
      <w:bookmarkStart w:id="26" w:name="sub_1321"/>
      <w:r w:rsidRPr="00583FDB">
        <w:rPr>
          <w:rFonts w:ascii="Times New Roman" w:hAnsi="Times New Roman"/>
          <w:sz w:val="24"/>
          <w:szCs w:val="24"/>
        </w:rPr>
        <w:t>21. Командированным работникам оплачиваются расходы по проезду до станции, пристани, аэропорта при наличии документов (билетов), подтверждающих эти расходы.</w:t>
      </w:r>
    </w:p>
    <w:p w:rsidR="00533F7F" w:rsidRPr="00583FDB" w:rsidRDefault="00533F7F" w:rsidP="00583FDB">
      <w:pPr>
        <w:jc w:val="both"/>
        <w:rPr>
          <w:rFonts w:ascii="Times New Roman" w:hAnsi="Times New Roman"/>
          <w:sz w:val="24"/>
          <w:szCs w:val="24"/>
        </w:rPr>
      </w:pPr>
      <w:bookmarkStart w:id="27" w:name="sub_1322"/>
      <w:bookmarkEnd w:id="26"/>
      <w:r w:rsidRPr="00583FDB">
        <w:rPr>
          <w:rFonts w:ascii="Times New Roman" w:hAnsi="Times New Roman"/>
          <w:sz w:val="24"/>
          <w:szCs w:val="24"/>
        </w:rPr>
        <w:t>22. Муниципальным служащим, замещающим должности муниципальной службы высшей группы должностей, руководителям муниципальных учреждений оплачиваются услуги залов официальных лиц и делегаций, организуемых в составе железнодорожных и автомобильных вокзалов (станций), морских и речных портов, аэропортов (аэродромов), открытых для международных сообщений (международных полетов) при наличии подтверждающих расходы документов по фактическим затратам.</w:t>
      </w:r>
    </w:p>
    <w:p w:rsidR="00533F7F" w:rsidRPr="00583FDB" w:rsidRDefault="00533F7F" w:rsidP="00583FDB">
      <w:pPr>
        <w:jc w:val="both"/>
        <w:rPr>
          <w:rFonts w:ascii="Times New Roman" w:hAnsi="Times New Roman"/>
          <w:sz w:val="24"/>
          <w:szCs w:val="24"/>
        </w:rPr>
      </w:pPr>
      <w:bookmarkStart w:id="28" w:name="sub_1323"/>
      <w:bookmarkEnd w:id="27"/>
      <w:r w:rsidRPr="00583FDB">
        <w:rPr>
          <w:rFonts w:ascii="Times New Roman" w:hAnsi="Times New Roman"/>
          <w:sz w:val="24"/>
          <w:szCs w:val="24"/>
        </w:rPr>
        <w:t xml:space="preserve">23. </w:t>
      </w:r>
      <w:proofErr w:type="gramStart"/>
      <w:r w:rsidRPr="00583FDB">
        <w:rPr>
          <w:rFonts w:ascii="Times New Roman" w:hAnsi="Times New Roman"/>
          <w:sz w:val="24"/>
          <w:szCs w:val="24"/>
        </w:rPr>
        <w:t>При направлении работников в командировку за пределы территории Российской Федерации суточные выплачиваются в российских рублях в пересчете на иностранную валюту по курсу, установленному Центральным банком Российской Федерации на дату предоставления авансового отчета об израсходованных в связи с командировкой суммах, в размерах, устанавливаемых Постановлением Правительства Российской Федерации от 26.12.2005 N 812 "О размере и порядке выплаты суточных в иностранной валюте и</w:t>
      </w:r>
      <w:proofErr w:type="gramEnd"/>
      <w:r w:rsidRPr="00583FDB">
        <w:rPr>
          <w:rFonts w:ascii="Times New Roman" w:hAnsi="Times New Roman"/>
          <w:sz w:val="24"/>
          <w:szCs w:val="24"/>
        </w:rPr>
        <w:t xml:space="preserve"> надбавок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с учетом особенностей, предусмотренных </w:t>
      </w:r>
      <w:hyperlink w:anchor="sub_1319" w:history="1">
        <w:r w:rsidRPr="00583FDB">
          <w:rPr>
            <w:rStyle w:val="a6"/>
            <w:rFonts w:ascii="Times New Roman" w:hAnsi="Times New Roman"/>
            <w:sz w:val="24"/>
            <w:szCs w:val="24"/>
          </w:rPr>
          <w:t>пунктом 19</w:t>
        </w:r>
      </w:hyperlink>
      <w:r w:rsidRPr="00583FDB">
        <w:rPr>
          <w:rFonts w:ascii="Times New Roman" w:hAnsi="Times New Roman"/>
          <w:sz w:val="24"/>
          <w:szCs w:val="24"/>
        </w:rPr>
        <w:t xml:space="preserve"> Положения об особенностях направления работников в служебные командировки, утвержденного Постановлением Правительства Российской Федерации от 13.10.2008 N 749.</w:t>
      </w:r>
    </w:p>
    <w:p w:rsidR="00533F7F" w:rsidRPr="00583FDB" w:rsidRDefault="00533F7F" w:rsidP="00583FDB">
      <w:pPr>
        <w:jc w:val="both"/>
        <w:rPr>
          <w:rFonts w:ascii="Times New Roman" w:hAnsi="Times New Roman"/>
          <w:sz w:val="24"/>
          <w:szCs w:val="24"/>
        </w:rPr>
      </w:pPr>
      <w:bookmarkStart w:id="29" w:name="sub_1324"/>
      <w:bookmarkEnd w:id="28"/>
      <w:r w:rsidRPr="00583FDB">
        <w:rPr>
          <w:rFonts w:ascii="Times New Roman" w:hAnsi="Times New Roman"/>
          <w:sz w:val="24"/>
          <w:szCs w:val="24"/>
        </w:rPr>
        <w:t>24. За время нахождения в пути работника, направляемого в командировку за пределы территории Российской Федерации, суточные выплачиваются:</w:t>
      </w:r>
    </w:p>
    <w:bookmarkEnd w:id="29"/>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xml:space="preserve">а) при проезде по территории Российской Федерации - в порядке и размерах, определяемых </w:t>
      </w:r>
      <w:hyperlink w:anchor="sub_1004" w:history="1">
        <w:r w:rsidRPr="00583FDB">
          <w:rPr>
            <w:rStyle w:val="a6"/>
            <w:rFonts w:ascii="Times New Roman" w:hAnsi="Times New Roman"/>
            <w:sz w:val="24"/>
            <w:szCs w:val="24"/>
          </w:rPr>
          <w:t>пунктом 4</w:t>
        </w:r>
      </w:hyperlink>
      <w:r w:rsidRPr="00583FDB">
        <w:rPr>
          <w:rFonts w:ascii="Times New Roman" w:hAnsi="Times New Roman"/>
          <w:sz w:val="24"/>
          <w:szCs w:val="24"/>
        </w:rPr>
        <w:t xml:space="preserve"> настоящего Порядка, для командировок в пределах территории Российской Федерации;</w:t>
      </w:r>
    </w:p>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 xml:space="preserve">б) при проезде по территории иностранного государства - в порядке и размерах, определяемых </w:t>
      </w:r>
      <w:hyperlink w:anchor="sub_1011" w:history="1">
        <w:r w:rsidRPr="00583FDB">
          <w:rPr>
            <w:rStyle w:val="a6"/>
            <w:rFonts w:ascii="Times New Roman" w:hAnsi="Times New Roman"/>
            <w:sz w:val="24"/>
            <w:szCs w:val="24"/>
          </w:rPr>
          <w:t>пунктом 11</w:t>
        </w:r>
      </w:hyperlink>
      <w:r w:rsidRPr="00583FDB">
        <w:rPr>
          <w:rFonts w:ascii="Times New Roman" w:hAnsi="Times New Roman"/>
          <w:sz w:val="24"/>
          <w:szCs w:val="24"/>
        </w:rPr>
        <w:t xml:space="preserve"> настоящего Порядка, для командировок на территории </w:t>
      </w:r>
      <w:r w:rsidRPr="00583FDB">
        <w:rPr>
          <w:rFonts w:ascii="Times New Roman" w:hAnsi="Times New Roman"/>
          <w:sz w:val="24"/>
          <w:szCs w:val="24"/>
        </w:rPr>
        <w:lastRenderedPageBreak/>
        <w:t>иностранных государств.</w:t>
      </w:r>
    </w:p>
    <w:p w:rsidR="00533F7F" w:rsidRPr="00583FDB" w:rsidRDefault="00533F7F" w:rsidP="00583FDB">
      <w:pPr>
        <w:jc w:val="both"/>
        <w:rPr>
          <w:rFonts w:ascii="Times New Roman" w:hAnsi="Times New Roman"/>
          <w:sz w:val="24"/>
          <w:szCs w:val="24"/>
        </w:rPr>
      </w:pPr>
      <w:bookmarkStart w:id="30" w:name="sub_1325"/>
      <w:r w:rsidRPr="00583FDB">
        <w:rPr>
          <w:rFonts w:ascii="Times New Roman" w:hAnsi="Times New Roman"/>
          <w:sz w:val="24"/>
          <w:szCs w:val="24"/>
        </w:rPr>
        <w:t>25. Работнику, выехавшему в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нормы расходов на выплату суточных, определяемой пунктом 11 настоящего Порядка, для командировок на территории иностранных государств.</w:t>
      </w:r>
    </w:p>
    <w:p w:rsidR="00533F7F" w:rsidRPr="00583FDB" w:rsidRDefault="00533F7F" w:rsidP="00583FDB">
      <w:pPr>
        <w:jc w:val="both"/>
        <w:rPr>
          <w:rFonts w:ascii="Times New Roman" w:hAnsi="Times New Roman"/>
          <w:sz w:val="24"/>
          <w:szCs w:val="24"/>
        </w:rPr>
      </w:pPr>
      <w:bookmarkStart w:id="31" w:name="sub_1326"/>
      <w:bookmarkEnd w:id="30"/>
      <w:r w:rsidRPr="00583FDB">
        <w:rPr>
          <w:rFonts w:ascii="Times New Roman" w:hAnsi="Times New Roman"/>
          <w:sz w:val="24"/>
          <w:szCs w:val="24"/>
        </w:rPr>
        <w:t xml:space="preserve">26. Расходы по проезду при направлении работника в командировку на территории иностранных государств возмещаются ему в соответствии с </w:t>
      </w:r>
      <w:hyperlink w:anchor="sub_1008" w:history="1">
        <w:r w:rsidRPr="00583FDB">
          <w:rPr>
            <w:rStyle w:val="a6"/>
            <w:rFonts w:ascii="Times New Roman" w:hAnsi="Times New Roman"/>
            <w:sz w:val="24"/>
            <w:szCs w:val="24"/>
          </w:rPr>
          <w:t>пунктами 8</w:t>
        </w:r>
      </w:hyperlink>
      <w:r w:rsidRPr="00583FDB">
        <w:rPr>
          <w:rFonts w:ascii="Times New Roman" w:hAnsi="Times New Roman"/>
          <w:sz w:val="24"/>
          <w:szCs w:val="24"/>
        </w:rPr>
        <w:t xml:space="preserve">, </w:t>
      </w:r>
      <w:hyperlink w:anchor="sub_1009" w:history="1">
        <w:r w:rsidRPr="00583FDB">
          <w:rPr>
            <w:rStyle w:val="a6"/>
            <w:rFonts w:ascii="Times New Roman" w:hAnsi="Times New Roman"/>
            <w:sz w:val="24"/>
            <w:szCs w:val="24"/>
          </w:rPr>
          <w:t>9</w:t>
        </w:r>
      </w:hyperlink>
      <w:r w:rsidRPr="00583FDB">
        <w:rPr>
          <w:rFonts w:ascii="Times New Roman" w:hAnsi="Times New Roman"/>
          <w:sz w:val="24"/>
          <w:szCs w:val="24"/>
        </w:rPr>
        <w:t xml:space="preserve"> настоящего Порядка.</w:t>
      </w:r>
    </w:p>
    <w:p w:rsidR="00533F7F" w:rsidRPr="00583FDB" w:rsidRDefault="00533F7F" w:rsidP="00583FDB">
      <w:pPr>
        <w:jc w:val="both"/>
        <w:rPr>
          <w:rFonts w:ascii="Times New Roman" w:hAnsi="Times New Roman"/>
          <w:sz w:val="24"/>
          <w:szCs w:val="24"/>
        </w:rPr>
      </w:pPr>
      <w:bookmarkStart w:id="32" w:name="sub_1327"/>
      <w:bookmarkEnd w:id="31"/>
      <w:r w:rsidRPr="00583FDB">
        <w:rPr>
          <w:rFonts w:ascii="Times New Roman" w:hAnsi="Times New Roman"/>
          <w:sz w:val="24"/>
          <w:szCs w:val="24"/>
        </w:rPr>
        <w:t xml:space="preserve">27. </w:t>
      </w:r>
      <w:proofErr w:type="gramStart"/>
      <w:r w:rsidRPr="00583FDB">
        <w:rPr>
          <w:rFonts w:ascii="Times New Roman" w:hAnsi="Times New Roman"/>
          <w:sz w:val="24"/>
          <w:szCs w:val="24"/>
        </w:rPr>
        <w:t>Расходы по найму жилого помещения при направлении работника в командировки на территории иностранных государств (если не предоставляется бесплатное жилое помещение), включая бронирование,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в иностранной валюте при служебных командировках на территории иностранных государств для работников организаций, финансируемых за счет средств федерального бюджета, установленные</w:t>
      </w:r>
      <w:proofErr w:type="gramEnd"/>
      <w:r w:rsidRPr="00583FDB">
        <w:rPr>
          <w:rFonts w:ascii="Times New Roman" w:hAnsi="Times New Roman"/>
          <w:sz w:val="24"/>
          <w:szCs w:val="24"/>
        </w:rPr>
        <w:t xml:space="preserve"> приказом Министерства финансов Российской Федерации от 02.08.2004 N 64н "Об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в следующих размерах:</w:t>
      </w:r>
    </w:p>
    <w:bookmarkEnd w:id="32"/>
    <w:p w:rsidR="00533F7F" w:rsidRPr="00583FDB" w:rsidRDefault="00533F7F" w:rsidP="00583FDB">
      <w:pPr>
        <w:jc w:val="both"/>
        <w:rPr>
          <w:rFonts w:ascii="Times New Roman" w:hAnsi="Times New Roman"/>
          <w:sz w:val="24"/>
          <w:szCs w:val="24"/>
        </w:rPr>
      </w:pPr>
      <w:r w:rsidRPr="00583FDB">
        <w:rPr>
          <w:rFonts w:ascii="Times New Roman" w:hAnsi="Times New Roman"/>
          <w:sz w:val="24"/>
          <w:szCs w:val="24"/>
        </w:rPr>
        <w:t>а) Муниципальным служащим, замещающим должности муниципальной службы высшей группы должностей, руководителям муниципальных учреждений - не более стоимости двухкомнатного (двухместного) номера;</w:t>
      </w:r>
    </w:p>
    <w:p w:rsidR="00533F7F" w:rsidRPr="00583FDB" w:rsidRDefault="00533F7F" w:rsidP="00583FDB">
      <w:pPr>
        <w:jc w:val="both"/>
        <w:rPr>
          <w:rFonts w:ascii="Times New Roman" w:hAnsi="Times New Roman"/>
          <w:sz w:val="24"/>
          <w:szCs w:val="24"/>
        </w:rPr>
      </w:pPr>
      <w:proofErr w:type="gramStart"/>
      <w:r w:rsidRPr="00583FDB">
        <w:rPr>
          <w:rFonts w:ascii="Times New Roman" w:hAnsi="Times New Roman"/>
          <w:sz w:val="24"/>
          <w:szCs w:val="24"/>
        </w:rPr>
        <w:t xml:space="preserve">б) муниципальным служащим, замещающим должности главной, ведущей, старшей, младшей групп должностей, работникам </w:t>
      </w:r>
      <w:proofErr w:type="spellStart"/>
      <w:r w:rsidR="00583FDB" w:rsidRPr="00583FDB">
        <w:rPr>
          <w:rFonts w:ascii="Times New Roman" w:hAnsi="Times New Roman"/>
          <w:sz w:val="24"/>
          <w:szCs w:val="24"/>
        </w:rPr>
        <w:t>Колобовского</w:t>
      </w:r>
      <w:proofErr w:type="spellEnd"/>
      <w:r w:rsidR="00583FDB" w:rsidRPr="00583FDB">
        <w:rPr>
          <w:rFonts w:ascii="Times New Roman" w:hAnsi="Times New Roman"/>
          <w:sz w:val="24"/>
          <w:szCs w:val="24"/>
        </w:rPr>
        <w:t xml:space="preserve"> городского поселения</w:t>
      </w:r>
      <w:r w:rsidRPr="00583FDB">
        <w:rPr>
          <w:rFonts w:ascii="Times New Roman" w:hAnsi="Times New Roman"/>
          <w:sz w:val="24"/>
          <w:szCs w:val="24"/>
        </w:rPr>
        <w:t>, замещающих должность, не являющуюся должностью муниципальной службы, работникам муниципальных учреждений - не более стоимости однокомнатного (одноместного) номера.</w:t>
      </w:r>
      <w:proofErr w:type="gramEnd"/>
    </w:p>
    <w:p w:rsidR="00533F7F" w:rsidRPr="00583FDB" w:rsidRDefault="00533F7F" w:rsidP="00583FDB">
      <w:pPr>
        <w:jc w:val="both"/>
        <w:rPr>
          <w:rFonts w:ascii="Times New Roman" w:hAnsi="Times New Roman"/>
          <w:sz w:val="24"/>
          <w:szCs w:val="24"/>
        </w:rPr>
      </w:pPr>
      <w:bookmarkStart w:id="33" w:name="sub_16"/>
      <w:r w:rsidRPr="00583FDB">
        <w:rPr>
          <w:rFonts w:ascii="Times New Roman" w:hAnsi="Times New Roman"/>
          <w:sz w:val="24"/>
          <w:szCs w:val="24"/>
        </w:rPr>
        <w:t>16. Иные расходы, связанные с командировкой (при условии, что они произведены работником с разрешения представителя нанимателя (работодателя)), возмещаются по фактическим затратам, подтвержденным соответствующими документами о расходах.</w:t>
      </w:r>
    </w:p>
    <w:p w:rsidR="00533F7F" w:rsidRPr="00583FDB" w:rsidRDefault="00533F7F" w:rsidP="00583FDB">
      <w:pPr>
        <w:jc w:val="both"/>
        <w:rPr>
          <w:rFonts w:ascii="Times New Roman" w:hAnsi="Times New Roman"/>
          <w:sz w:val="24"/>
          <w:szCs w:val="24"/>
        </w:rPr>
      </w:pPr>
      <w:bookmarkStart w:id="34" w:name="sub_1328"/>
      <w:bookmarkEnd w:id="33"/>
      <w:r w:rsidRPr="00583FDB">
        <w:rPr>
          <w:rFonts w:ascii="Times New Roman" w:hAnsi="Times New Roman"/>
          <w:sz w:val="24"/>
          <w:szCs w:val="24"/>
        </w:rPr>
        <w:t xml:space="preserve">28. Вопросы порядка и размера возмещения расходов, связанных с командировками работников, не урегулированные настоящим Порядком, разрешаются в соответствии с нормами </w:t>
      </w:r>
      <w:hyperlink r:id="rId10" w:history="1">
        <w:r w:rsidRPr="00583FDB">
          <w:rPr>
            <w:rStyle w:val="a6"/>
            <w:rFonts w:ascii="Times New Roman" w:hAnsi="Times New Roman"/>
            <w:sz w:val="24"/>
            <w:szCs w:val="24"/>
          </w:rPr>
          <w:t>трудового законодательства</w:t>
        </w:r>
      </w:hyperlink>
      <w:r w:rsidRPr="00583FDB">
        <w:rPr>
          <w:rFonts w:ascii="Times New Roman" w:hAnsi="Times New Roman"/>
          <w:sz w:val="24"/>
          <w:szCs w:val="24"/>
        </w:rPr>
        <w:t xml:space="preserve"> Российской Федерации, законодательства о муниципальной службе.</w:t>
      </w:r>
    </w:p>
    <w:bookmarkEnd w:id="34"/>
    <w:p w:rsidR="00533F7F" w:rsidRPr="00583FDB" w:rsidRDefault="00533F7F" w:rsidP="00583FDB">
      <w:pPr>
        <w:jc w:val="both"/>
        <w:rPr>
          <w:rFonts w:ascii="Times New Roman" w:hAnsi="Times New Roman"/>
          <w:sz w:val="24"/>
          <w:szCs w:val="24"/>
        </w:rPr>
      </w:pPr>
    </w:p>
    <w:p w:rsidR="00533F7F" w:rsidRPr="00583FDB" w:rsidRDefault="00533F7F" w:rsidP="00583FDB">
      <w:pPr>
        <w:jc w:val="both"/>
        <w:rPr>
          <w:rFonts w:ascii="Times New Roman" w:hAnsi="Times New Roman"/>
          <w:sz w:val="24"/>
          <w:szCs w:val="24"/>
        </w:rPr>
      </w:pPr>
    </w:p>
    <w:sectPr w:rsidR="00533F7F" w:rsidRPr="00583FDB" w:rsidSect="00145A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3F7F"/>
    <w:rsid w:val="00145ACD"/>
    <w:rsid w:val="00533F7F"/>
    <w:rsid w:val="00583FDB"/>
    <w:rsid w:val="006D4155"/>
    <w:rsid w:val="00B578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F7F"/>
    <w:pPr>
      <w:widowControl w:val="0"/>
      <w:autoSpaceDE w:val="0"/>
      <w:autoSpaceDN w:val="0"/>
      <w:adjustRightInd w:val="0"/>
      <w:spacing w:after="0" w:line="240" w:lineRule="auto"/>
    </w:pPr>
    <w:rPr>
      <w:rFonts w:ascii="Arial" w:eastAsia="Times New Roman" w:hAnsi="Arial" w:cs="Times New Roman"/>
      <w:sz w:val="26"/>
      <w:szCs w:val="26"/>
      <w:lang w:eastAsia="ru-RU"/>
    </w:rPr>
  </w:style>
  <w:style w:type="paragraph" w:styleId="1">
    <w:name w:val="heading 1"/>
    <w:basedOn w:val="a"/>
    <w:next w:val="a"/>
    <w:link w:val="10"/>
    <w:uiPriority w:val="99"/>
    <w:qFormat/>
    <w:rsid w:val="00533F7F"/>
    <w:pPr>
      <w:spacing w:before="108" w:after="108"/>
      <w:jc w:val="center"/>
      <w:outlineLvl w:val="0"/>
    </w:pPr>
    <w:rPr>
      <w:rFonts w:eastAsiaTheme="minorEastAsia"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3F7F"/>
    <w:pPr>
      <w:widowControl/>
      <w:autoSpaceDE/>
      <w:autoSpaceDN/>
      <w:adjustRightInd/>
    </w:pPr>
    <w:rPr>
      <w:rFonts w:ascii="Times New Roman" w:hAnsi="Times New Roman"/>
      <w:b/>
      <w:bCs/>
      <w:sz w:val="24"/>
      <w:szCs w:val="24"/>
    </w:rPr>
  </w:style>
  <w:style w:type="character" w:customStyle="1" w:styleId="a4">
    <w:name w:val="Основной текст Знак"/>
    <w:basedOn w:val="a0"/>
    <w:link w:val="a3"/>
    <w:rsid w:val="00533F7F"/>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533F7F"/>
    <w:rPr>
      <w:rFonts w:ascii="Arial" w:eastAsiaTheme="minorEastAsia" w:hAnsi="Arial" w:cs="Arial"/>
      <w:b/>
      <w:bCs/>
      <w:color w:val="26282F"/>
      <w:sz w:val="24"/>
      <w:szCs w:val="24"/>
      <w:lang w:eastAsia="ru-RU"/>
    </w:rPr>
  </w:style>
  <w:style w:type="character" w:customStyle="1" w:styleId="a5">
    <w:name w:val="Цветовое выделение"/>
    <w:uiPriority w:val="99"/>
    <w:rsid w:val="00533F7F"/>
    <w:rPr>
      <w:b/>
      <w:bCs/>
      <w:color w:val="26282F"/>
    </w:rPr>
  </w:style>
  <w:style w:type="character" w:customStyle="1" w:styleId="a6">
    <w:name w:val="Гипертекстовая ссылка"/>
    <w:basedOn w:val="a5"/>
    <w:uiPriority w:val="99"/>
    <w:rsid w:val="00533F7F"/>
    <w:rPr>
      <w:color w:val="106BBE"/>
    </w:rPr>
  </w:style>
  <w:style w:type="paragraph" w:customStyle="1" w:styleId="a7">
    <w:name w:val="Комментарий"/>
    <w:basedOn w:val="a"/>
    <w:next w:val="a"/>
    <w:uiPriority w:val="99"/>
    <w:rsid w:val="00533F7F"/>
    <w:pPr>
      <w:spacing w:before="75"/>
      <w:ind w:left="170"/>
      <w:jc w:val="both"/>
    </w:pPr>
    <w:rPr>
      <w:rFonts w:eastAsiaTheme="minorEastAsia" w:cs="Arial"/>
      <w:color w:val="353842"/>
      <w:sz w:val="24"/>
      <w:szCs w:val="24"/>
      <w:shd w:val="clear" w:color="auto" w:fill="F0F0F0"/>
    </w:rPr>
  </w:style>
  <w:style w:type="paragraph" w:customStyle="1" w:styleId="a8">
    <w:name w:val="Информация об изменениях документа"/>
    <w:basedOn w:val="a7"/>
    <w:next w:val="a"/>
    <w:uiPriority w:val="99"/>
    <w:rsid w:val="00533F7F"/>
    <w:rPr>
      <w:i/>
      <w:iCs/>
    </w:rPr>
  </w:style>
  <w:style w:type="paragraph" w:customStyle="1" w:styleId="a9">
    <w:name w:val="Нормальный (таблица)"/>
    <w:basedOn w:val="a"/>
    <w:next w:val="a"/>
    <w:uiPriority w:val="99"/>
    <w:rsid w:val="00533F7F"/>
    <w:pPr>
      <w:jc w:val="both"/>
    </w:pPr>
    <w:rPr>
      <w:rFonts w:eastAsiaTheme="minorEastAsia" w:cs="Arial"/>
      <w:sz w:val="24"/>
      <w:szCs w:val="24"/>
    </w:rPr>
  </w:style>
  <w:style w:type="paragraph" w:customStyle="1" w:styleId="aa">
    <w:name w:val="Прижатый влево"/>
    <w:basedOn w:val="a"/>
    <w:next w:val="a"/>
    <w:uiPriority w:val="99"/>
    <w:rsid w:val="00533F7F"/>
    <w:rPr>
      <w:rFonts w:eastAsiaTheme="minorEastAsia"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3" Type="http://schemas.openxmlformats.org/officeDocument/2006/relationships/webSettings" Target="webSettings.xml"/><Relationship Id="rId7" Type="http://schemas.openxmlformats.org/officeDocument/2006/relationships/hyperlink" Target="garantF1://12025268.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62866.0" TargetMode="External"/><Relationship Id="rId11" Type="http://schemas.openxmlformats.org/officeDocument/2006/relationships/fontTable" Target="fontTable.xml"/><Relationship Id="rId5" Type="http://schemas.openxmlformats.org/officeDocument/2006/relationships/hyperlink" Target="garantF1://12025268.0" TargetMode="External"/><Relationship Id="rId10" Type="http://schemas.openxmlformats.org/officeDocument/2006/relationships/hyperlink" Target="garantF1://12025268.0" TargetMode="External"/><Relationship Id="rId4" Type="http://schemas.openxmlformats.org/officeDocument/2006/relationships/hyperlink" Target="garantF1://28292433.0" TargetMode="External"/><Relationship Id="rId9" Type="http://schemas.openxmlformats.org/officeDocument/2006/relationships/hyperlink" Target="garantF1://1206286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2637</Words>
  <Characters>15032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2</cp:revision>
  <cp:lastPrinted>2015-06-04T11:42:00Z</cp:lastPrinted>
  <dcterms:created xsi:type="dcterms:W3CDTF">2015-06-04T11:23:00Z</dcterms:created>
  <dcterms:modified xsi:type="dcterms:W3CDTF">2015-06-04T12:01:00Z</dcterms:modified>
</cp:coreProperties>
</file>