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85" w:rsidRDefault="00003E85" w:rsidP="00003E85">
      <w:pPr>
        <w:jc w:val="center"/>
      </w:pPr>
      <w:r>
        <w:rPr>
          <w:b/>
          <w:bCs/>
          <w:sz w:val="28"/>
        </w:rPr>
        <w:t>РОССИЙСКАЯ ФЕДЕРАЦИЯ</w:t>
      </w:r>
    </w:p>
    <w:p w:rsidR="00003E85" w:rsidRPr="00217AB2" w:rsidRDefault="00003E85" w:rsidP="00003E8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03E85" w:rsidRDefault="00003E85" w:rsidP="00003E85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03E85" w:rsidRDefault="00003E85" w:rsidP="00003E85">
      <w:pPr>
        <w:pStyle w:val="a3"/>
      </w:pPr>
    </w:p>
    <w:p w:rsidR="00003E85" w:rsidRDefault="00003E85" w:rsidP="00003E85">
      <w:pPr>
        <w:pStyle w:val="a3"/>
      </w:pPr>
    </w:p>
    <w:p w:rsidR="00003E85" w:rsidRPr="00217AB2" w:rsidRDefault="00003E85" w:rsidP="00003E8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03E85" w:rsidRPr="00217AB2" w:rsidRDefault="00003E85" w:rsidP="00003E8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03E85" w:rsidRPr="00217AB2" w:rsidRDefault="00003E85" w:rsidP="00003E85">
      <w:pPr>
        <w:pStyle w:val="a3"/>
        <w:jc w:val="center"/>
        <w:rPr>
          <w:b w:val="0"/>
          <w:bCs w:val="0"/>
          <w:sz w:val="28"/>
          <w:szCs w:val="28"/>
        </w:rPr>
      </w:pPr>
    </w:p>
    <w:p w:rsidR="00003E85" w:rsidRDefault="00832E63" w:rsidP="00003E85">
      <w:pPr>
        <w:pStyle w:val="a3"/>
        <w:jc w:val="center"/>
      </w:pPr>
      <w:r>
        <w:t>о</w:t>
      </w:r>
      <w:r w:rsidR="00003E85">
        <w:t>т 30.06.2015года  №97</w:t>
      </w:r>
    </w:p>
    <w:p w:rsidR="00003E85" w:rsidRDefault="00003E85" w:rsidP="00003E85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03E85" w:rsidRDefault="00003E85" w:rsidP="00003E85"/>
    <w:p w:rsidR="00003E85" w:rsidRDefault="00003E85" w:rsidP="00003E85"/>
    <w:p w:rsidR="00003E85" w:rsidRDefault="00003E85" w:rsidP="00003E85"/>
    <w:p w:rsidR="00003E85" w:rsidRPr="00CB7E1D" w:rsidRDefault="00003E85" w:rsidP="00003E85">
      <w:pPr>
        <w:spacing w:line="276" w:lineRule="auto"/>
        <w:jc w:val="center"/>
        <w:rPr>
          <w:b/>
          <w:sz w:val="28"/>
          <w:szCs w:val="28"/>
        </w:rPr>
      </w:pPr>
      <w:r w:rsidRPr="00CB7E1D">
        <w:rPr>
          <w:b/>
          <w:sz w:val="28"/>
          <w:szCs w:val="28"/>
        </w:rPr>
        <w:t xml:space="preserve">Об утверждении Положения о порядке </w:t>
      </w:r>
      <w:r w:rsidR="00F0007C">
        <w:rPr>
          <w:b/>
          <w:sz w:val="28"/>
          <w:szCs w:val="28"/>
        </w:rPr>
        <w:t xml:space="preserve">поступления и расходования  денежных средств, поступивших в бюджет поселения от </w:t>
      </w:r>
      <w:r>
        <w:rPr>
          <w:b/>
          <w:sz w:val="28"/>
          <w:szCs w:val="28"/>
        </w:rPr>
        <w:t xml:space="preserve">сдачи в аренду муниципального имущества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003E85" w:rsidRPr="00CB7E1D" w:rsidRDefault="00003E85" w:rsidP="00003E8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003E85" w:rsidRDefault="00003E85" w:rsidP="00003E8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CB7E1D">
        <w:rPr>
          <w:color w:val="000000"/>
          <w:sz w:val="28"/>
          <w:szCs w:val="28"/>
        </w:rPr>
        <w:t xml:space="preserve">В соответствии с Гражданским кодексом РФ, Жилищным кодексом РФ, </w:t>
      </w:r>
      <w:r w:rsidR="000539DC">
        <w:rPr>
          <w:color w:val="000000"/>
          <w:sz w:val="28"/>
          <w:szCs w:val="28"/>
        </w:rPr>
        <w:t xml:space="preserve">Бюджетным кодексом РФ, </w:t>
      </w:r>
      <w:r w:rsidRPr="00CB7E1D">
        <w:rPr>
          <w:color w:val="000000"/>
          <w:sz w:val="28"/>
          <w:szCs w:val="28"/>
        </w:rPr>
        <w:t>Федеральным законом от 06.10.2003 N 131-ФЗ "Об общих принципах организации местного самоуправления в Российской Федерации", Уставом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</w:t>
      </w:r>
      <w:r w:rsidRPr="00CB7E1D">
        <w:rPr>
          <w:color w:val="000000"/>
          <w:sz w:val="28"/>
          <w:szCs w:val="28"/>
        </w:rPr>
        <w:t xml:space="preserve"> поселения,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</w:p>
    <w:p w:rsidR="00003E85" w:rsidRDefault="00003E85" w:rsidP="00003E8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постановляет:</w:t>
      </w:r>
    </w:p>
    <w:p w:rsidR="00003E85" w:rsidRDefault="00003E85" w:rsidP="00003E8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Положение о порядке </w:t>
      </w:r>
      <w:r w:rsidR="00F0007C">
        <w:rPr>
          <w:color w:val="000000"/>
          <w:sz w:val="28"/>
          <w:szCs w:val="28"/>
        </w:rPr>
        <w:t xml:space="preserve">поступления и расходования денежных средств, поступивших в бюджет поселения от </w:t>
      </w:r>
      <w:r w:rsidR="000539DC">
        <w:rPr>
          <w:color w:val="000000"/>
          <w:sz w:val="28"/>
          <w:szCs w:val="28"/>
        </w:rPr>
        <w:t xml:space="preserve">сдачи в аренду муниципального имущества </w:t>
      </w:r>
      <w:proofErr w:type="spellStart"/>
      <w:r w:rsidR="000539DC">
        <w:rPr>
          <w:color w:val="000000"/>
          <w:sz w:val="28"/>
          <w:szCs w:val="28"/>
        </w:rPr>
        <w:t>Колобовского</w:t>
      </w:r>
      <w:proofErr w:type="spellEnd"/>
      <w:r w:rsidR="000539DC">
        <w:rPr>
          <w:color w:val="000000"/>
          <w:sz w:val="28"/>
          <w:szCs w:val="28"/>
        </w:rPr>
        <w:t xml:space="preserve"> городского поселени</w:t>
      </w:r>
      <w:proofErr w:type="gramStart"/>
      <w:r w:rsidR="000539DC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Приложение № 1)</w:t>
      </w:r>
      <w:r w:rsidR="00F0007C">
        <w:rPr>
          <w:color w:val="000000"/>
          <w:sz w:val="28"/>
          <w:szCs w:val="28"/>
        </w:rPr>
        <w:t>;</w:t>
      </w:r>
    </w:p>
    <w:p w:rsidR="00003E85" w:rsidRDefault="00003E85" w:rsidP="00003E8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 исполнением настоящего  постановления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="00283290">
        <w:rPr>
          <w:color w:val="000000"/>
          <w:sz w:val="28"/>
          <w:szCs w:val="28"/>
        </w:rPr>
        <w:t>зам</w:t>
      </w:r>
      <w:proofErr w:type="gramEnd"/>
      <w:r w:rsidR="00283290">
        <w:rPr>
          <w:color w:val="000000"/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 w:rsidR="00283290">
        <w:rPr>
          <w:color w:val="000000"/>
          <w:sz w:val="28"/>
          <w:szCs w:val="28"/>
        </w:rPr>
        <w:t>Акифьеву</w:t>
      </w:r>
      <w:proofErr w:type="spellEnd"/>
      <w:r w:rsidR="00283290">
        <w:rPr>
          <w:color w:val="000000"/>
          <w:sz w:val="28"/>
          <w:szCs w:val="28"/>
        </w:rPr>
        <w:t xml:space="preserve"> Е.В.</w:t>
      </w:r>
    </w:p>
    <w:p w:rsidR="00283290" w:rsidRDefault="00283290" w:rsidP="00283290">
      <w:pPr>
        <w:tabs>
          <w:tab w:val="left" w:pos="720"/>
        </w:tabs>
        <w:autoSpaceDE w:val="0"/>
        <w:autoSpaceDN w:val="0"/>
        <w:adjustRightInd w:val="0"/>
        <w:spacing w:line="276" w:lineRule="auto"/>
        <w:ind w:left="936"/>
        <w:jc w:val="both"/>
        <w:rPr>
          <w:color w:val="000000"/>
          <w:sz w:val="28"/>
          <w:szCs w:val="28"/>
        </w:rPr>
      </w:pPr>
    </w:p>
    <w:p w:rsidR="00003E85" w:rsidRDefault="00003E85" w:rsidP="00003E8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поселения»</w:t>
      </w:r>
      <w:r w:rsidR="000539DC">
        <w:rPr>
          <w:color w:val="000000"/>
          <w:sz w:val="28"/>
          <w:szCs w:val="28"/>
        </w:rPr>
        <w:t xml:space="preserve"> и разместить на официальном сайте поселения.</w:t>
      </w:r>
    </w:p>
    <w:p w:rsidR="00003E85" w:rsidRDefault="00003E85" w:rsidP="00003E8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постановление вступает в силу с 01 </w:t>
      </w:r>
      <w:r w:rsidR="000539DC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201</w:t>
      </w:r>
      <w:r w:rsidR="000539D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года.</w:t>
      </w: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                              И.А.Сергеева.</w:t>
      </w:r>
    </w:p>
    <w:p w:rsidR="00283290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</w:t>
      </w:r>
      <w:r w:rsidR="000539DC">
        <w:rPr>
          <w:color w:val="000000"/>
          <w:sz w:val="28"/>
          <w:szCs w:val="28"/>
        </w:rPr>
        <w:t xml:space="preserve">                                                                   </w:t>
      </w:r>
      <w:r>
        <w:rPr>
          <w:color w:val="000000"/>
          <w:sz w:val="28"/>
          <w:szCs w:val="28"/>
        </w:rPr>
        <w:t xml:space="preserve">    </w:t>
      </w:r>
      <w:r w:rsidR="00283290">
        <w:rPr>
          <w:color w:val="000000"/>
          <w:sz w:val="28"/>
          <w:szCs w:val="28"/>
        </w:rPr>
        <w:t xml:space="preserve">        </w:t>
      </w:r>
    </w:p>
    <w:p w:rsidR="00283290" w:rsidRDefault="00283290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03E85" w:rsidRDefault="00283290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</w:t>
      </w:r>
      <w:r w:rsidR="00003E85">
        <w:rPr>
          <w:color w:val="000000"/>
        </w:rPr>
        <w:t>Приложение 1 к постановлению</w:t>
      </w:r>
      <w:r w:rsidR="00003E85">
        <w:rPr>
          <w:color w:val="000000"/>
          <w:sz w:val="28"/>
          <w:szCs w:val="28"/>
        </w:rPr>
        <w:t xml:space="preserve">  </w:t>
      </w: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</w:t>
      </w:r>
      <w:r>
        <w:rPr>
          <w:color w:val="000000"/>
        </w:rPr>
        <w:t xml:space="preserve">Администрации </w:t>
      </w:r>
      <w:proofErr w:type="spellStart"/>
      <w:r>
        <w:rPr>
          <w:color w:val="000000"/>
        </w:rPr>
        <w:t>Колобовского</w:t>
      </w:r>
      <w:proofErr w:type="spellEnd"/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городского поселения от </w:t>
      </w:r>
      <w:r w:rsidR="00283290">
        <w:rPr>
          <w:color w:val="000000"/>
        </w:rPr>
        <w:t>30.06.</w:t>
      </w:r>
      <w:r>
        <w:rPr>
          <w:color w:val="000000"/>
        </w:rPr>
        <w:t>201</w:t>
      </w:r>
      <w:r w:rsidR="000539DC">
        <w:rPr>
          <w:color w:val="000000"/>
        </w:rPr>
        <w:t>5</w:t>
      </w:r>
      <w:r>
        <w:rPr>
          <w:color w:val="000000"/>
        </w:rPr>
        <w:t xml:space="preserve"> №_</w:t>
      </w:r>
      <w:r w:rsidR="00283290">
        <w:rPr>
          <w:color w:val="000000"/>
        </w:rPr>
        <w:t>97</w:t>
      </w:r>
      <w:r>
        <w:rPr>
          <w:color w:val="000000"/>
          <w:sz w:val="28"/>
          <w:szCs w:val="28"/>
        </w:rPr>
        <w:t xml:space="preserve">     </w:t>
      </w: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F0007C" w:rsidRDefault="00F0007C" w:rsidP="00F0007C">
      <w:pPr>
        <w:spacing w:line="276" w:lineRule="auto"/>
        <w:jc w:val="center"/>
        <w:rPr>
          <w:b/>
          <w:sz w:val="28"/>
          <w:szCs w:val="28"/>
        </w:rPr>
      </w:pPr>
      <w:r w:rsidRPr="00CB7E1D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е</w:t>
      </w:r>
    </w:p>
    <w:p w:rsidR="00F0007C" w:rsidRPr="00CB7E1D" w:rsidRDefault="00F0007C" w:rsidP="00F0007C">
      <w:pPr>
        <w:spacing w:line="276" w:lineRule="auto"/>
        <w:jc w:val="center"/>
        <w:rPr>
          <w:b/>
          <w:sz w:val="28"/>
          <w:szCs w:val="28"/>
        </w:rPr>
      </w:pPr>
      <w:r w:rsidRPr="00CB7E1D">
        <w:rPr>
          <w:b/>
          <w:sz w:val="28"/>
          <w:szCs w:val="28"/>
        </w:rPr>
        <w:t xml:space="preserve"> о порядке </w:t>
      </w:r>
      <w:r>
        <w:rPr>
          <w:b/>
          <w:sz w:val="28"/>
          <w:szCs w:val="28"/>
        </w:rPr>
        <w:t xml:space="preserve">поступления и расходования  денежных средств, поступивших в бюджет поселения от сдачи в аренду муниципального имущества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003E85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003E85" w:rsidRPr="00F316EE" w:rsidRDefault="00003E85" w:rsidP="00003E85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F316EE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003E85" w:rsidRPr="00F316EE" w:rsidRDefault="00F0007C" w:rsidP="00003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003E85" w:rsidRPr="00F316EE">
        <w:rPr>
          <w:sz w:val="28"/>
          <w:szCs w:val="28"/>
        </w:rPr>
        <w:t xml:space="preserve">Данное Положение разработано в соответствии с </w:t>
      </w:r>
      <w:r w:rsidRPr="00CB7E1D">
        <w:rPr>
          <w:color w:val="000000"/>
          <w:sz w:val="28"/>
          <w:szCs w:val="28"/>
        </w:rPr>
        <w:t xml:space="preserve">Гражданским кодексом РФ, Жилищным кодексом РФ, </w:t>
      </w:r>
      <w:r>
        <w:rPr>
          <w:color w:val="000000"/>
          <w:sz w:val="28"/>
          <w:szCs w:val="28"/>
        </w:rPr>
        <w:t xml:space="preserve">Бюджетным кодексом РФ, </w:t>
      </w:r>
      <w:r w:rsidRPr="00CB7E1D">
        <w:rPr>
          <w:color w:val="000000"/>
          <w:sz w:val="28"/>
          <w:szCs w:val="28"/>
        </w:rPr>
        <w:t>Федеральным законом от 06.10.2003 N 131-ФЗ "Об общих принципах организации местного самоуправления в Российской Федерации", Уставом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</w:t>
      </w:r>
      <w:r w:rsidRPr="00CB7E1D">
        <w:rPr>
          <w:color w:val="000000"/>
          <w:sz w:val="28"/>
          <w:szCs w:val="28"/>
        </w:rPr>
        <w:t xml:space="preserve"> поселения, </w:t>
      </w:r>
      <w:r w:rsidR="00003E85" w:rsidRPr="00F316EE">
        <w:rPr>
          <w:sz w:val="28"/>
          <w:szCs w:val="28"/>
        </w:rPr>
        <w:t xml:space="preserve">в целях организации работы собственника </w:t>
      </w:r>
      <w:r w:rsidR="009E2AC0">
        <w:rPr>
          <w:sz w:val="28"/>
          <w:szCs w:val="28"/>
        </w:rPr>
        <w:t>муниципального имущества</w:t>
      </w:r>
      <w:r w:rsidR="00003E85" w:rsidRPr="00F316EE">
        <w:rPr>
          <w:sz w:val="28"/>
          <w:szCs w:val="28"/>
        </w:rPr>
        <w:t xml:space="preserve"> - Муниципального образования </w:t>
      </w:r>
      <w:proofErr w:type="spellStart"/>
      <w:r w:rsidR="00003E85" w:rsidRPr="00F316EE">
        <w:rPr>
          <w:sz w:val="28"/>
          <w:szCs w:val="28"/>
        </w:rPr>
        <w:t>Колобовского</w:t>
      </w:r>
      <w:proofErr w:type="spellEnd"/>
      <w:r w:rsidR="00003E85" w:rsidRPr="00F316EE">
        <w:rPr>
          <w:sz w:val="28"/>
          <w:szCs w:val="28"/>
        </w:rPr>
        <w:t xml:space="preserve"> городское поселение в лице Администрации </w:t>
      </w:r>
      <w:proofErr w:type="spellStart"/>
      <w:r w:rsidR="00003E85" w:rsidRPr="00F316EE">
        <w:rPr>
          <w:sz w:val="28"/>
          <w:szCs w:val="28"/>
        </w:rPr>
        <w:t>Колобовского</w:t>
      </w:r>
      <w:proofErr w:type="spellEnd"/>
      <w:r w:rsidR="00003E85" w:rsidRPr="00F316EE">
        <w:rPr>
          <w:sz w:val="28"/>
          <w:szCs w:val="28"/>
        </w:rPr>
        <w:t xml:space="preserve"> городского поселения - по обеспечению поступления и использования денежных средств, полученных</w:t>
      </w:r>
      <w:proofErr w:type="gramEnd"/>
      <w:r w:rsidR="00003E85" w:rsidRPr="00F316EE">
        <w:rPr>
          <w:sz w:val="28"/>
          <w:szCs w:val="28"/>
        </w:rPr>
        <w:t xml:space="preserve"> от </w:t>
      </w:r>
      <w:r w:rsidR="009E2AC0">
        <w:rPr>
          <w:sz w:val="28"/>
          <w:szCs w:val="28"/>
        </w:rPr>
        <w:t>сдачи в аренду муниципального имущества</w:t>
      </w:r>
      <w:r w:rsidR="00003E85" w:rsidRPr="00F316EE">
        <w:rPr>
          <w:sz w:val="28"/>
          <w:szCs w:val="28"/>
        </w:rPr>
        <w:t>.</w:t>
      </w:r>
    </w:p>
    <w:p w:rsidR="00003E85" w:rsidRPr="00F316EE" w:rsidRDefault="00003E85" w:rsidP="00003E85">
      <w:pPr>
        <w:rPr>
          <w:sz w:val="28"/>
          <w:szCs w:val="28"/>
        </w:rPr>
      </w:pPr>
    </w:p>
    <w:p w:rsidR="003263D6" w:rsidRDefault="00003E85" w:rsidP="00003E85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00"/>
      <w:r w:rsidRPr="00F316EE">
        <w:rPr>
          <w:rFonts w:ascii="Times New Roman" w:hAnsi="Times New Roman" w:cs="Times New Roman"/>
          <w:sz w:val="28"/>
          <w:szCs w:val="28"/>
        </w:rPr>
        <w:t xml:space="preserve">2. </w:t>
      </w:r>
      <w:r w:rsidR="003263D6">
        <w:rPr>
          <w:rFonts w:ascii="Times New Roman" w:hAnsi="Times New Roman" w:cs="Times New Roman"/>
          <w:sz w:val="28"/>
          <w:szCs w:val="28"/>
        </w:rPr>
        <w:t xml:space="preserve">Исчисление ставки арендной платы </w:t>
      </w:r>
    </w:p>
    <w:p w:rsidR="00003E85" w:rsidRPr="00F316EE" w:rsidRDefault="003263D6" w:rsidP="00003E85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</w:t>
      </w:r>
      <w:r w:rsidR="00003E85" w:rsidRPr="00F316EE">
        <w:rPr>
          <w:rFonts w:ascii="Times New Roman" w:hAnsi="Times New Roman" w:cs="Times New Roman"/>
          <w:sz w:val="28"/>
          <w:szCs w:val="28"/>
        </w:rPr>
        <w:t>оступлени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03E85" w:rsidRPr="00F316EE">
        <w:rPr>
          <w:rFonts w:ascii="Times New Roman" w:hAnsi="Times New Roman" w:cs="Times New Roman"/>
          <w:sz w:val="28"/>
          <w:szCs w:val="28"/>
        </w:rPr>
        <w:t xml:space="preserve"> денежных средств</w:t>
      </w:r>
    </w:p>
    <w:bookmarkEnd w:id="1"/>
    <w:p w:rsidR="00003E85" w:rsidRDefault="00003E85" w:rsidP="00003E85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2.1. </w:t>
      </w:r>
      <w:r w:rsidR="003263D6">
        <w:rPr>
          <w:sz w:val="28"/>
          <w:szCs w:val="28"/>
        </w:rPr>
        <w:t xml:space="preserve">Арендная плата за пользование имуществом (за исключением земельных участков), находящимся в собственности </w:t>
      </w:r>
      <w:proofErr w:type="spellStart"/>
      <w:r w:rsidR="003263D6">
        <w:rPr>
          <w:sz w:val="28"/>
          <w:szCs w:val="28"/>
        </w:rPr>
        <w:t>Колобовского</w:t>
      </w:r>
      <w:proofErr w:type="spellEnd"/>
      <w:r w:rsidR="003263D6">
        <w:rPr>
          <w:sz w:val="28"/>
          <w:szCs w:val="28"/>
        </w:rPr>
        <w:t xml:space="preserve"> городского поселения определяется в соответствии с федеральными законами, нормативно-правовыми актами Ивановской области и </w:t>
      </w:r>
      <w:proofErr w:type="spellStart"/>
      <w:r w:rsidR="003263D6">
        <w:rPr>
          <w:sz w:val="28"/>
          <w:szCs w:val="28"/>
        </w:rPr>
        <w:t>Колобовского</w:t>
      </w:r>
      <w:proofErr w:type="spellEnd"/>
      <w:r w:rsidR="003263D6">
        <w:rPr>
          <w:sz w:val="28"/>
          <w:szCs w:val="28"/>
        </w:rPr>
        <w:t xml:space="preserve"> городского поселения.</w:t>
      </w:r>
    </w:p>
    <w:p w:rsidR="00142702" w:rsidRDefault="00142702" w:rsidP="001427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2.2.Доходы от </w:t>
      </w:r>
      <w:r w:rsidR="001C054C">
        <w:rPr>
          <w:sz w:val="28"/>
          <w:szCs w:val="28"/>
        </w:rPr>
        <w:t>сдачи в аренду муниципального имущества</w:t>
      </w:r>
      <w:r>
        <w:rPr>
          <w:sz w:val="28"/>
          <w:szCs w:val="28"/>
        </w:rPr>
        <w:t xml:space="preserve"> первоначально поступает</w:t>
      </w:r>
      <w:r w:rsidRPr="00F316EE">
        <w:rPr>
          <w:sz w:val="28"/>
          <w:szCs w:val="28"/>
        </w:rPr>
        <w:t xml:space="preserve"> </w:t>
      </w:r>
      <w:r>
        <w:rPr>
          <w:sz w:val="28"/>
          <w:szCs w:val="28"/>
        </w:rPr>
        <w:t>на доходный счет 40101, а затем на доходно-расходный  40204 в УФК по Ивановской области в полном объеме.</w:t>
      </w:r>
    </w:p>
    <w:p w:rsidR="00003E85" w:rsidRDefault="00003E85" w:rsidP="00003E85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2.2. </w:t>
      </w:r>
      <w:r w:rsidR="001C054C">
        <w:rPr>
          <w:sz w:val="28"/>
          <w:szCs w:val="28"/>
        </w:rPr>
        <w:t>Арендатор перечисляет арендную плату Арендодателю</w:t>
      </w:r>
      <w:r w:rsidRPr="00F316EE">
        <w:rPr>
          <w:sz w:val="28"/>
          <w:szCs w:val="28"/>
        </w:rPr>
        <w:t xml:space="preserve"> на основании договора</w:t>
      </w:r>
      <w:r w:rsidR="001C054C">
        <w:rPr>
          <w:sz w:val="28"/>
          <w:szCs w:val="28"/>
        </w:rPr>
        <w:t>.</w:t>
      </w:r>
    </w:p>
    <w:p w:rsidR="00003E85" w:rsidRPr="00F316EE" w:rsidRDefault="00003E85" w:rsidP="00003E85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300"/>
      <w:r w:rsidRPr="00F316EE">
        <w:rPr>
          <w:rFonts w:ascii="Times New Roman" w:hAnsi="Times New Roman" w:cs="Times New Roman"/>
          <w:sz w:val="28"/>
          <w:szCs w:val="28"/>
        </w:rPr>
        <w:t>3. Расходование денежных средств</w:t>
      </w:r>
    </w:p>
    <w:bookmarkEnd w:id="2"/>
    <w:p w:rsidR="00003E85" w:rsidRPr="005E53FE" w:rsidRDefault="00003E85" w:rsidP="00003E85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3.1. Расходование </w:t>
      </w:r>
      <w:proofErr w:type="gramStart"/>
      <w:r w:rsidRPr="00F316EE">
        <w:rPr>
          <w:sz w:val="28"/>
          <w:szCs w:val="28"/>
        </w:rPr>
        <w:t xml:space="preserve">денежных средств, полученных от </w:t>
      </w:r>
      <w:r w:rsidR="001C054C">
        <w:rPr>
          <w:sz w:val="28"/>
          <w:szCs w:val="28"/>
        </w:rPr>
        <w:t>сдачи в аренду муниципального имущества осуществляется</w:t>
      </w:r>
      <w:proofErr w:type="gramEnd"/>
      <w:r w:rsidR="001C054C">
        <w:rPr>
          <w:sz w:val="28"/>
          <w:szCs w:val="28"/>
        </w:rPr>
        <w:t xml:space="preserve"> </w:t>
      </w:r>
      <w:r w:rsidR="005E53FE" w:rsidRPr="005E53FE">
        <w:rPr>
          <w:sz w:val="28"/>
          <w:szCs w:val="28"/>
        </w:rPr>
        <w:t xml:space="preserve">на выполнение вопросов местного значения в соответствии с федеральным законом 131-ФЗ от </w:t>
      </w:r>
      <w:r w:rsidR="005E53FE" w:rsidRPr="005E53FE">
        <w:rPr>
          <w:sz w:val="28"/>
          <w:szCs w:val="28"/>
        </w:rPr>
        <w:lastRenderedPageBreak/>
        <w:t>06.10.2003 № 131-ФЗ «Об общих принципах организации местного самоуправления в Российской Федерации»</w:t>
      </w:r>
    </w:p>
    <w:p w:rsidR="00003E85" w:rsidRPr="00F316EE" w:rsidRDefault="00003E85" w:rsidP="00003E85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400"/>
      <w:r w:rsidRPr="00F316EE">
        <w:rPr>
          <w:rFonts w:ascii="Times New Roman" w:hAnsi="Times New Roman" w:cs="Times New Roman"/>
          <w:sz w:val="28"/>
          <w:szCs w:val="28"/>
        </w:rPr>
        <w:t>4. Учет и контроль</w:t>
      </w:r>
    </w:p>
    <w:bookmarkEnd w:id="3"/>
    <w:p w:rsidR="00003E85" w:rsidRPr="00F316EE" w:rsidRDefault="00003E85" w:rsidP="00003E85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>4.1. Средства, поступившие в местный бюджет зачисляются по коду бюджетной классификации "</w:t>
      </w:r>
      <w:r w:rsidR="005E53FE">
        <w:rPr>
          <w:sz w:val="28"/>
          <w:szCs w:val="28"/>
        </w:rPr>
        <w:t xml:space="preserve">Доходы от сдачи в аренду </w:t>
      </w:r>
      <w:proofErr w:type="spellStart"/>
      <w:r w:rsidR="005E53FE">
        <w:rPr>
          <w:sz w:val="28"/>
          <w:szCs w:val="28"/>
        </w:rPr>
        <w:t>имущества</w:t>
      </w:r>
      <w:proofErr w:type="gramStart"/>
      <w:r w:rsidR="005E53FE">
        <w:rPr>
          <w:sz w:val="28"/>
          <w:szCs w:val="28"/>
        </w:rPr>
        <w:t>,</w:t>
      </w:r>
      <w:r w:rsidR="00283290">
        <w:rPr>
          <w:sz w:val="28"/>
          <w:szCs w:val="28"/>
        </w:rPr>
        <w:t>н</w:t>
      </w:r>
      <w:proofErr w:type="gramEnd"/>
      <w:r w:rsidR="00283290">
        <w:rPr>
          <w:sz w:val="28"/>
          <w:szCs w:val="28"/>
        </w:rPr>
        <w:t>аходящегося</w:t>
      </w:r>
      <w:proofErr w:type="spellEnd"/>
      <w:r w:rsidR="00283290">
        <w:rPr>
          <w:sz w:val="28"/>
          <w:szCs w:val="28"/>
        </w:rPr>
        <w:t xml:space="preserve">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</w:r>
      <w:r w:rsidR="005E53FE">
        <w:rPr>
          <w:sz w:val="28"/>
          <w:szCs w:val="28"/>
        </w:rPr>
        <w:t xml:space="preserve"> </w:t>
      </w:r>
      <w:r w:rsidRPr="00F316EE">
        <w:rPr>
          <w:sz w:val="28"/>
          <w:szCs w:val="28"/>
        </w:rPr>
        <w:t>".</w:t>
      </w:r>
    </w:p>
    <w:p w:rsidR="00003E85" w:rsidRPr="00F316EE" w:rsidRDefault="00003E85" w:rsidP="00003E85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4.3. Контроль за поступлением и расходованием денежных средств, полученных </w:t>
      </w:r>
      <w:r w:rsidR="00283290">
        <w:rPr>
          <w:sz w:val="28"/>
          <w:szCs w:val="28"/>
        </w:rPr>
        <w:t>от сдачи в аренду муниципального имущества</w:t>
      </w:r>
      <w:proofErr w:type="gramStart"/>
      <w:r w:rsidRPr="00F316EE">
        <w:rPr>
          <w:sz w:val="28"/>
          <w:szCs w:val="28"/>
        </w:rPr>
        <w:t xml:space="preserve"> ,</w:t>
      </w:r>
      <w:proofErr w:type="gramEnd"/>
      <w:r w:rsidRPr="00F316EE">
        <w:rPr>
          <w:sz w:val="28"/>
          <w:szCs w:val="28"/>
        </w:rPr>
        <w:t xml:space="preserve"> возлагается на Администрацию </w:t>
      </w:r>
      <w:proofErr w:type="spellStart"/>
      <w:r w:rsidRPr="00F316EE">
        <w:rPr>
          <w:sz w:val="28"/>
          <w:szCs w:val="28"/>
        </w:rPr>
        <w:t>Колобовского</w:t>
      </w:r>
      <w:proofErr w:type="spellEnd"/>
      <w:r w:rsidRPr="00F316EE">
        <w:rPr>
          <w:sz w:val="28"/>
          <w:szCs w:val="28"/>
        </w:rPr>
        <w:t xml:space="preserve"> городского поселения.</w:t>
      </w:r>
    </w:p>
    <w:p w:rsidR="00003E85" w:rsidRPr="00F316EE" w:rsidRDefault="00003E85" w:rsidP="00003E85">
      <w:pPr>
        <w:rPr>
          <w:sz w:val="28"/>
          <w:szCs w:val="28"/>
        </w:rPr>
      </w:pPr>
    </w:p>
    <w:p w:rsidR="00003E85" w:rsidRPr="00F316EE" w:rsidRDefault="00003E85" w:rsidP="00003E85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" w:name="sub_500"/>
      <w:r w:rsidRPr="00F316EE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003E85" w:rsidRPr="00F316EE" w:rsidRDefault="00003E85" w:rsidP="00003E85">
      <w:pPr>
        <w:jc w:val="both"/>
        <w:rPr>
          <w:sz w:val="28"/>
          <w:szCs w:val="28"/>
        </w:rPr>
      </w:pPr>
      <w:bookmarkStart w:id="5" w:name="sub_1051"/>
      <w:bookmarkEnd w:id="4"/>
      <w:r w:rsidRPr="00F316EE">
        <w:rPr>
          <w:sz w:val="28"/>
          <w:szCs w:val="28"/>
        </w:rPr>
        <w:t xml:space="preserve">5.1. Данное Положение вступает в силу с 01 </w:t>
      </w:r>
      <w:r w:rsidR="00283290">
        <w:rPr>
          <w:sz w:val="28"/>
          <w:szCs w:val="28"/>
        </w:rPr>
        <w:t>июля</w:t>
      </w:r>
      <w:r w:rsidRPr="00F316EE">
        <w:rPr>
          <w:sz w:val="28"/>
          <w:szCs w:val="28"/>
        </w:rPr>
        <w:t xml:space="preserve"> 201</w:t>
      </w:r>
      <w:r w:rsidR="00283290">
        <w:rPr>
          <w:sz w:val="28"/>
          <w:szCs w:val="28"/>
        </w:rPr>
        <w:t>5</w:t>
      </w:r>
      <w:r w:rsidRPr="00F316EE">
        <w:rPr>
          <w:sz w:val="28"/>
          <w:szCs w:val="28"/>
        </w:rPr>
        <w:t xml:space="preserve"> года.</w:t>
      </w:r>
    </w:p>
    <w:bookmarkEnd w:id="5"/>
    <w:p w:rsidR="00003E85" w:rsidRPr="00F316EE" w:rsidRDefault="00003E85" w:rsidP="00003E85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>5.2. За нарушение порядка оформления документов и сроков, прописанных настоящим Положением, должностные лица и руководители несут ответственность в порядке, предусмотренном законодательством Российской Федерации.</w:t>
      </w:r>
    </w:p>
    <w:p w:rsidR="00003E85" w:rsidRPr="00F316EE" w:rsidRDefault="00003E85" w:rsidP="00003E85">
      <w:pPr>
        <w:rPr>
          <w:sz w:val="28"/>
          <w:szCs w:val="28"/>
        </w:rPr>
      </w:pPr>
    </w:p>
    <w:p w:rsidR="00003E85" w:rsidRPr="00F316EE" w:rsidRDefault="00003E85" w:rsidP="00003E85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003E85" w:rsidRPr="00F316EE" w:rsidRDefault="00003E85" w:rsidP="00003E8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003E85" w:rsidRPr="00F316EE" w:rsidRDefault="00003E85" w:rsidP="00003E8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F316EE">
        <w:rPr>
          <w:color w:val="000000"/>
          <w:sz w:val="28"/>
          <w:szCs w:val="28"/>
        </w:rPr>
        <w:t xml:space="preserve"> </w:t>
      </w:r>
    </w:p>
    <w:p w:rsidR="00C20C14" w:rsidRDefault="00C20C14"/>
    <w:sectPr w:rsidR="00C20C14" w:rsidSect="00DB5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E74CE"/>
    <w:multiLevelType w:val="hybridMultilevel"/>
    <w:tmpl w:val="4A040F32"/>
    <w:lvl w:ilvl="0" w:tplc="134A4494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E85"/>
    <w:rsid w:val="00003E85"/>
    <w:rsid w:val="000539DC"/>
    <w:rsid w:val="00142702"/>
    <w:rsid w:val="001C054C"/>
    <w:rsid w:val="00283290"/>
    <w:rsid w:val="003263D6"/>
    <w:rsid w:val="005E53FE"/>
    <w:rsid w:val="00832E63"/>
    <w:rsid w:val="009E2AC0"/>
    <w:rsid w:val="00C20C14"/>
    <w:rsid w:val="00DB54C3"/>
    <w:rsid w:val="00DD75E5"/>
    <w:rsid w:val="00F0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E8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E8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003E85"/>
    <w:rPr>
      <w:b/>
      <w:bCs/>
    </w:rPr>
  </w:style>
  <w:style w:type="character" w:customStyle="1" w:styleId="a4">
    <w:name w:val="Основной текст Знак"/>
    <w:basedOn w:val="a0"/>
    <w:link w:val="a3"/>
    <w:rsid w:val="00003E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2015-07-28T06:23:00Z</cp:lastPrinted>
  <dcterms:created xsi:type="dcterms:W3CDTF">2015-07-27T12:11:00Z</dcterms:created>
  <dcterms:modified xsi:type="dcterms:W3CDTF">2015-07-29T08:19:00Z</dcterms:modified>
</cp:coreProperties>
</file>