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2A2" w:rsidRDefault="006A12A2" w:rsidP="006A12A2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6A12A2" w:rsidRPr="00217AB2" w:rsidRDefault="006A12A2" w:rsidP="006A12A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6A12A2" w:rsidRDefault="006A12A2" w:rsidP="006A12A2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6A12A2" w:rsidRPr="00217AB2" w:rsidRDefault="006A12A2" w:rsidP="006A12A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6A12A2" w:rsidRPr="00217AB2" w:rsidRDefault="006A12A2" w:rsidP="006A12A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6A12A2" w:rsidRDefault="006A12A2" w:rsidP="006A12A2">
      <w:pPr>
        <w:pStyle w:val="a3"/>
        <w:jc w:val="center"/>
      </w:pPr>
    </w:p>
    <w:p w:rsidR="006A12A2" w:rsidRDefault="006A12A2" w:rsidP="006A12A2">
      <w:pPr>
        <w:pStyle w:val="a3"/>
        <w:jc w:val="center"/>
      </w:pPr>
      <w:r>
        <w:t xml:space="preserve">от </w:t>
      </w:r>
      <w:r w:rsidR="000F7137">
        <w:t>31.12.</w:t>
      </w:r>
      <w:r>
        <w:t xml:space="preserve">2015года  № </w:t>
      </w:r>
      <w:r w:rsidR="000F7137">
        <w:t>275</w:t>
      </w:r>
    </w:p>
    <w:p w:rsidR="006A12A2" w:rsidRDefault="006A12A2" w:rsidP="006A12A2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522FBC" w:rsidRDefault="00522FBC"/>
    <w:p w:rsidR="006A12A2" w:rsidRDefault="006A12A2"/>
    <w:p w:rsidR="006A12A2" w:rsidRDefault="006A12A2" w:rsidP="006A12A2">
      <w:pPr>
        <w:snapToGrid w:val="0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Об утверждении Базовых нормативов затрат, корректирующих коэффициентов к базовым нормативам затрат на оказание муниципальных услуг, оказываемых муниципальными учреждениями </w:t>
      </w:r>
      <w:proofErr w:type="spellStart"/>
      <w:r>
        <w:rPr>
          <w:b/>
          <w:bCs/>
          <w:sz w:val="28"/>
          <w:szCs w:val="28"/>
          <w:lang w:eastAsia="ar-SA"/>
        </w:rPr>
        <w:t>Колобовского</w:t>
      </w:r>
      <w:proofErr w:type="spellEnd"/>
      <w:r>
        <w:rPr>
          <w:b/>
          <w:bCs/>
          <w:sz w:val="28"/>
          <w:szCs w:val="28"/>
          <w:lang w:eastAsia="ar-SA"/>
        </w:rPr>
        <w:t xml:space="preserve"> городского поселения на 2016 год</w:t>
      </w:r>
    </w:p>
    <w:p w:rsidR="006A12A2" w:rsidRDefault="006A12A2" w:rsidP="006A12A2">
      <w:pPr>
        <w:spacing w:line="300" w:lineRule="auto"/>
        <w:ind w:firstLine="709"/>
        <w:jc w:val="both"/>
      </w:pPr>
    </w:p>
    <w:p w:rsidR="006A12A2" w:rsidRDefault="006A12A2" w:rsidP="006A12A2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 xml:space="preserve">В соответствии с Федеральным законом от 06.10.2003 №131-ФЗ «Об общих принципах организации местного самоуправления Российской Федерации», постановлением Администрации </w:t>
      </w:r>
      <w:proofErr w:type="spellStart"/>
      <w:r>
        <w:rPr>
          <w:sz w:val="28"/>
          <w:szCs w:val="28"/>
          <w:lang w:eastAsia="ar-SA"/>
        </w:rPr>
        <w:t>Колобовского</w:t>
      </w:r>
      <w:proofErr w:type="spellEnd"/>
      <w:r>
        <w:rPr>
          <w:sz w:val="28"/>
          <w:szCs w:val="28"/>
          <w:lang w:eastAsia="ar-SA"/>
        </w:rPr>
        <w:t xml:space="preserve"> городского поселения от 1</w:t>
      </w:r>
      <w:r w:rsidR="00AC2487">
        <w:rPr>
          <w:sz w:val="28"/>
          <w:szCs w:val="28"/>
          <w:lang w:eastAsia="ar-SA"/>
        </w:rPr>
        <w:t>7</w:t>
      </w:r>
      <w:r>
        <w:rPr>
          <w:sz w:val="28"/>
          <w:szCs w:val="28"/>
          <w:lang w:eastAsia="ar-SA"/>
        </w:rPr>
        <w:t xml:space="preserve">.09.2015 № </w:t>
      </w:r>
      <w:r w:rsidR="00AC2487">
        <w:rPr>
          <w:sz w:val="28"/>
          <w:szCs w:val="28"/>
          <w:lang w:eastAsia="ar-SA"/>
        </w:rPr>
        <w:t>185</w:t>
      </w:r>
      <w:r>
        <w:rPr>
          <w:sz w:val="28"/>
          <w:szCs w:val="28"/>
          <w:lang w:eastAsia="ar-SA"/>
        </w:rPr>
        <w:t xml:space="preserve"> </w:t>
      </w:r>
      <w:r w:rsidRPr="001464A3">
        <w:rPr>
          <w:sz w:val="28"/>
          <w:szCs w:val="28"/>
        </w:rPr>
        <w:t>«</w:t>
      </w:r>
      <w:r w:rsidRPr="00C21DA3">
        <w:rPr>
          <w:sz w:val="28"/>
          <w:szCs w:val="28"/>
        </w:rPr>
        <w:t xml:space="preserve">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="00AC2487">
        <w:rPr>
          <w:sz w:val="28"/>
          <w:szCs w:val="28"/>
        </w:rPr>
        <w:t>Колобовского</w:t>
      </w:r>
      <w:proofErr w:type="spellEnd"/>
      <w:r w:rsidR="00AC2487">
        <w:rPr>
          <w:sz w:val="28"/>
          <w:szCs w:val="28"/>
        </w:rPr>
        <w:t xml:space="preserve"> городского поселения</w:t>
      </w:r>
      <w:r w:rsidRPr="00C21DA3">
        <w:rPr>
          <w:sz w:val="28"/>
          <w:szCs w:val="28"/>
        </w:rPr>
        <w:t xml:space="preserve"> и финансового обеспечения выполнения муниципального задания</w:t>
      </w:r>
      <w:r>
        <w:rPr>
          <w:sz w:val="28"/>
          <w:szCs w:val="28"/>
        </w:rPr>
        <w:t>»</w:t>
      </w:r>
      <w:r>
        <w:rPr>
          <w:sz w:val="28"/>
          <w:szCs w:val="28"/>
          <w:lang w:eastAsia="ar-SA"/>
        </w:rPr>
        <w:t xml:space="preserve">, </w:t>
      </w:r>
      <w:r w:rsidRPr="00DD2FB9">
        <w:rPr>
          <w:sz w:val="28"/>
          <w:szCs w:val="28"/>
          <w:lang w:eastAsia="ar-SA"/>
        </w:rPr>
        <w:t xml:space="preserve">Администрация </w:t>
      </w:r>
      <w:proofErr w:type="spellStart"/>
      <w:r w:rsidR="00AC2487">
        <w:rPr>
          <w:sz w:val="28"/>
          <w:szCs w:val="28"/>
          <w:lang w:eastAsia="ar-SA"/>
        </w:rPr>
        <w:t>Колобовского</w:t>
      </w:r>
      <w:proofErr w:type="spellEnd"/>
      <w:r w:rsidR="00AC2487">
        <w:rPr>
          <w:sz w:val="28"/>
          <w:szCs w:val="28"/>
          <w:lang w:eastAsia="ar-SA"/>
        </w:rPr>
        <w:t xml:space="preserve"> городского поселения</w:t>
      </w:r>
      <w:r w:rsidRPr="00DD2FB9">
        <w:rPr>
          <w:sz w:val="28"/>
          <w:szCs w:val="28"/>
          <w:lang w:eastAsia="ar-SA"/>
        </w:rPr>
        <w:t xml:space="preserve"> </w:t>
      </w:r>
      <w:r w:rsidRPr="00DD2FB9">
        <w:rPr>
          <w:b/>
          <w:sz w:val="28"/>
          <w:szCs w:val="28"/>
          <w:lang w:eastAsia="ar-SA"/>
        </w:rPr>
        <w:t>постановляет:</w:t>
      </w:r>
      <w:proofErr w:type="gramEnd"/>
    </w:p>
    <w:p w:rsidR="006A12A2" w:rsidRDefault="006A12A2" w:rsidP="006A12A2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 Утвердить Базовые нормативы затрат, корректирующие коэффициенты к базовым нормативам затрат на оказание муниципальных услуг</w:t>
      </w:r>
      <w:r w:rsidRPr="00D12448">
        <w:rPr>
          <w:sz w:val="28"/>
          <w:szCs w:val="28"/>
          <w:lang w:eastAsia="ar-SA"/>
        </w:rPr>
        <w:t>, оказываемых муниципальными учреждениями</w:t>
      </w:r>
      <w:r>
        <w:rPr>
          <w:sz w:val="28"/>
          <w:szCs w:val="28"/>
          <w:lang w:eastAsia="ar-SA"/>
        </w:rPr>
        <w:t xml:space="preserve"> культуры </w:t>
      </w:r>
      <w:proofErr w:type="spellStart"/>
      <w:r w:rsidR="00AC2487">
        <w:rPr>
          <w:sz w:val="28"/>
          <w:szCs w:val="28"/>
          <w:lang w:eastAsia="ar-SA"/>
        </w:rPr>
        <w:t>Колобовского</w:t>
      </w:r>
      <w:proofErr w:type="spellEnd"/>
      <w:r w:rsidR="00AC2487">
        <w:rPr>
          <w:sz w:val="28"/>
          <w:szCs w:val="28"/>
          <w:lang w:eastAsia="ar-SA"/>
        </w:rPr>
        <w:t xml:space="preserve"> городского поселения </w:t>
      </w:r>
      <w:r w:rsidRPr="00D12448">
        <w:rPr>
          <w:sz w:val="28"/>
          <w:szCs w:val="28"/>
          <w:lang w:eastAsia="ar-SA"/>
        </w:rPr>
        <w:t>на 2016 год</w:t>
      </w:r>
      <w:r>
        <w:rPr>
          <w:sz w:val="28"/>
          <w:szCs w:val="28"/>
          <w:lang w:eastAsia="ar-SA"/>
        </w:rPr>
        <w:t xml:space="preserve"> (приложение 1).</w:t>
      </w:r>
    </w:p>
    <w:p w:rsidR="006A12A2" w:rsidRPr="00DD2FB9" w:rsidRDefault="00AC2487" w:rsidP="006A12A2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</w:t>
      </w:r>
      <w:r w:rsidR="006A12A2" w:rsidRPr="00DD2FB9">
        <w:rPr>
          <w:sz w:val="28"/>
          <w:szCs w:val="28"/>
          <w:lang w:eastAsia="ar-SA"/>
        </w:rPr>
        <w:t xml:space="preserve">. </w:t>
      </w:r>
      <w:proofErr w:type="gramStart"/>
      <w:r w:rsidR="006A12A2" w:rsidRPr="00DD2FB9">
        <w:rPr>
          <w:sz w:val="28"/>
          <w:szCs w:val="28"/>
          <w:lang w:eastAsia="ar-SA"/>
        </w:rPr>
        <w:t>Контроль за</w:t>
      </w:r>
      <w:proofErr w:type="gramEnd"/>
      <w:r w:rsidR="006A12A2" w:rsidRPr="00DD2FB9">
        <w:rPr>
          <w:sz w:val="28"/>
          <w:szCs w:val="28"/>
          <w:lang w:eastAsia="ar-SA"/>
        </w:rPr>
        <w:t xml:space="preserve"> соблюдением настоящего постановления возложить на</w:t>
      </w:r>
      <w:r w:rsidR="006A12A2">
        <w:rPr>
          <w:sz w:val="28"/>
          <w:szCs w:val="28"/>
          <w:lang w:eastAsia="ar-SA"/>
        </w:rPr>
        <w:t xml:space="preserve"> первого заместителя главы администрации </w:t>
      </w:r>
      <w:r>
        <w:rPr>
          <w:sz w:val="28"/>
          <w:szCs w:val="28"/>
          <w:lang w:eastAsia="ar-SA"/>
        </w:rPr>
        <w:t>начальника отдела финансово-экономи</w:t>
      </w:r>
      <w:r w:rsidR="00902A00">
        <w:rPr>
          <w:sz w:val="28"/>
          <w:szCs w:val="28"/>
          <w:lang w:eastAsia="ar-SA"/>
        </w:rPr>
        <w:t xml:space="preserve">ческой деятельности </w:t>
      </w:r>
      <w:proofErr w:type="spellStart"/>
      <w:r w:rsidR="00902A00">
        <w:rPr>
          <w:sz w:val="28"/>
          <w:szCs w:val="28"/>
          <w:lang w:eastAsia="ar-SA"/>
        </w:rPr>
        <w:t>Акифьеву</w:t>
      </w:r>
      <w:proofErr w:type="spellEnd"/>
      <w:r w:rsidR="00902A00">
        <w:rPr>
          <w:sz w:val="28"/>
          <w:szCs w:val="28"/>
          <w:lang w:eastAsia="ar-SA"/>
        </w:rPr>
        <w:t xml:space="preserve"> Е.В.</w:t>
      </w:r>
    </w:p>
    <w:p w:rsidR="006A12A2" w:rsidRDefault="006A12A2" w:rsidP="006A12A2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</w:t>
      </w:r>
      <w:r w:rsidRPr="00DD2FB9">
        <w:rPr>
          <w:sz w:val="28"/>
          <w:szCs w:val="28"/>
          <w:lang w:eastAsia="ar-SA"/>
        </w:rPr>
        <w:t xml:space="preserve">. Настоящее постановление вступает в силу </w:t>
      </w:r>
      <w:r>
        <w:rPr>
          <w:sz w:val="28"/>
          <w:szCs w:val="28"/>
          <w:lang w:eastAsia="ar-SA"/>
        </w:rPr>
        <w:t>с момента подписания.</w:t>
      </w:r>
    </w:p>
    <w:p w:rsidR="006A12A2" w:rsidRDefault="006A12A2" w:rsidP="006A12A2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lang w:eastAsia="ar-SA"/>
        </w:rPr>
      </w:pPr>
    </w:p>
    <w:p w:rsidR="006A12A2" w:rsidRDefault="006A12A2" w:rsidP="006A12A2">
      <w:pPr>
        <w:rPr>
          <w:b/>
          <w:sz w:val="28"/>
          <w:szCs w:val="28"/>
          <w:lang w:eastAsia="ar-SA"/>
        </w:rPr>
      </w:pPr>
    </w:p>
    <w:p w:rsidR="006A12A2" w:rsidRDefault="006A12A2" w:rsidP="006A12A2">
      <w:pPr>
        <w:autoSpaceDE w:val="0"/>
        <w:ind w:right="707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Глава </w:t>
      </w:r>
      <w:proofErr w:type="spellStart"/>
      <w:r w:rsidR="00902A00">
        <w:rPr>
          <w:b/>
          <w:sz w:val="28"/>
          <w:szCs w:val="28"/>
          <w:lang w:eastAsia="ar-SA"/>
        </w:rPr>
        <w:t>Колобовского</w:t>
      </w:r>
      <w:proofErr w:type="spellEnd"/>
    </w:p>
    <w:p w:rsidR="00902A00" w:rsidRDefault="00902A00" w:rsidP="006A12A2">
      <w:pPr>
        <w:autoSpaceDE w:val="0"/>
        <w:ind w:right="707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городского поселения                                                     И.А.Сергеева</w:t>
      </w:r>
    </w:p>
    <w:p w:rsidR="006A12A2" w:rsidRDefault="006A12A2" w:rsidP="006A12A2">
      <w:pPr>
        <w:autoSpaceDE w:val="0"/>
        <w:ind w:right="707"/>
        <w:rPr>
          <w:b/>
          <w:sz w:val="28"/>
          <w:szCs w:val="28"/>
          <w:lang w:eastAsia="ar-SA"/>
        </w:rPr>
      </w:pPr>
    </w:p>
    <w:p w:rsidR="006A12A2" w:rsidRDefault="006A12A2" w:rsidP="006A12A2">
      <w:pPr>
        <w:autoSpaceDE w:val="0"/>
        <w:ind w:right="707"/>
        <w:rPr>
          <w:b/>
          <w:sz w:val="28"/>
          <w:szCs w:val="28"/>
          <w:lang w:eastAsia="ar-SA"/>
        </w:rPr>
      </w:pPr>
    </w:p>
    <w:p w:rsidR="006A12A2" w:rsidRDefault="006A12A2" w:rsidP="006A12A2">
      <w:pPr>
        <w:autoSpaceDE w:val="0"/>
        <w:ind w:right="707"/>
        <w:rPr>
          <w:bCs/>
          <w:color w:val="000080"/>
          <w:sz w:val="28"/>
          <w:szCs w:val="28"/>
          <w:lang w:eastAsia="ar-SA"/>
        </w:rPr>
        <w:sectPr w:rsidR="006A12A2" w:rsidSect="003D52C9">
          <w:pgSz w:w="11906" w:h="16838"/>
          <w:pgMar w:top="1134" w:right="851" w:bottom="1134" w:left="1701" w:header="720" w:footer="720" w:gutter="0"/>
          <w:cols w:space="720"/>
          <w:docGrid w:linePitch="360"/>
        </w:sectPr>
      </w:pPr>
    </w:p>
    <w:p w:rsidR="006A12A2" w:rsidRPr="000544CD" w:rsidRDefault="006A12A2" w:rsidP="006A12A2">
      <w:pPr>
        <w:autoSpaceDE w:val="0"/>
        <w:ind w:right="707"/>
        <w:jc w:val="right"/>
        <w:rPr>
          <w:bCs/>
          <w:lang w:eastAsia="ar-SA"/>
        </w:rPr>
      </w:pPr>
      <w:r w:rsidRPr="000544CD">
        <w:rPr>
          <w:bCs/>
          <w:lang w:eastAsia="ar-SA"/>
        </w:rPr>
        <w:lastRenderedPageBreak/>
        <w:t>Приложение</w:t>
      </w:r>
      <w:r>
        <w:rPr>
          <w:bCs/>
          <w:lang w:eastAsia="ar-SA"/>
        </w:rPr>
        <w:t xml:space="preserve"> 1</w:t>
      </w:r>
    </w:p>
    <w:p w:rsidR="006A12A2" w:rsidRPr="000544CD" w:rsidRDefault="006A12A2" w:rsidP="006A12A2">
      <w:pPr>
        <w:autoSpaceDE w:val="0"/>
        <w:ind w:right="395"/>
        <w:jc w:val="right"/>
        <w:rPr>
          <w:bCs/>
          <w:lang w:eastAsia="ar-SA"/>
        </w:rPr>
      </w:pPr>
      <w:r w:rsidRPr="000544CD">
        <w:rPr>
          <w:bCs/>
          <w:lang w:eastAsia="ar-SA"/>
        </w:rPr>
        <w:t>к постановлению</w:t>
      </w:r>
    </w:p>
    <w:p w:rsidR="006A12A2" w:rsidRPr="000544CD" w:rsidRDefault="006A12A2" w:rsidP="006A12A2">
      <w:pPr>
        <w:autoSpaceDE w:val="0"/>
        <w:jc w:val="right"/>
        <w:rPr>
          <w:bCs/>
          <w:lang w:eastAsia="ar-SA"/>
        </w:rPr>
      </w:pPr>
      <w:r>
        <w:rPr>
          <w:bCs/>
          <w:lang w:eastAsia="ar-SA"/>
        </w:rPr>
        <w:t>А</w:t>
      </w:r>
      <w:r w:rsidRPr="000544CD">
        <w:rPr>
          <w:bCs/>
          <w:lang w:eastAsia="ar-SA"/>
        </w:rPr>
        <w:t xml:space="preserve">дминистрации </w:t>
      </w:r>
      <w:proofErr w:type="spellStart"/>
      <w:r w:rsidR="00902A00">
        <w:rPr>
          <w:bCs/>
          <w:lang w:eastAsia="ar-SA"/>
        </w:rPr>
        <w:t>Колобовского</w:t>
      </w:r>
      <w:proofErr w:type="spellEnd"/>
    </w:p>
    <w:p w:rsidR="006A12A2" w:rsidRPr="000544CD" w:rsidRDefault="00902A00" w:rsidP="006A12A2">
      <w:pPr>
        <w:autoSpaceDE w:val="0"/>
        <w:jc w:val="right"/>
        <w:rPr>
          <w:bCs/>
          <w:lang w:eastAsia="ar-SA"/>
        </w:rPr>
      </w:pPr>
      <w:r>
        <w:rPr>
          <w:bCs/>
          <w:lang w:eastAsia="ar-SA"/>
        </w:rPr>
        <w:t>городского поселения</w:t>
      </w:r>
    </w:p>
    <w:p w:rsidR="006A12A2" w:rsidRPr="000544CD" w:rsidRDefault="006A12A2" w:rsidP="006A12A2">
      <w:pPr>
        <w:autoSpaceDE w:val="0"/>
        <w:jc w:val="right"/>
        <w:rPr>
          <w:bCs/>
          <w:lang w:eastAsia="ar-SA"/>
        </w:rPr>
      </w:pPr>
      <w:r w:rsidRPr="000544CD">
        <w:rPr>
          <w:bCs/>
          <w:lang w:eastAsia="ar-SA"/>
        </w:rPr>
        <w:t>от</w:t>
      </w:r>
      <w:r w:rsidR="000F7137">
        <w:rPr>
          <w:bCs/>
          <w:lang w:eastAsia="ar-SA"/>
        </w:rPr>
        <w:t xml:space="preserve"> 31.12</w:t>
      </w:r>
      <w:r>
        <w:rPr>
          <w:bCs/>
          <w:u w:val="single"/>
          <w:lang w:eastAsia="ar-SA"/>
        </w:rPr>
        <w:t>.</w:t>
      </w:r>
      <w:r>
        <w:rPr>
          <w:bCs/>
          <w:lang w:eastAsia="ar-SA"/>
        </w:rPr>
        <w:t xml:space="preserve">2015 </w:t>
      </w:r>
      <w:r w:rsidRPr="000544CD">
        <w:rPr>
          <w:bCs/>
          <w:lang w:eastAsia="ar-SA"/>
        </w:rPr>
        <w:t>№</w:t>
      </w:r>
      <w:r>
        <w:rPr>
          <w:bCs/>
          <w:lang w:eastAsia="ar-SA"/>
        </w:rPr>
        <w:t xml:space="preserve"> </w:t>
      </w:r>
      <w:r w:rsidR="000F7137">
        <w:rPr>
          <w:bCs/>
          <w:u w:val="single"/>
          <w:lang w:eastAsia="ar-SA"/>
        </w:rPr>
        <w:t>275</w:t>
      </w:r>
    </w:p>
    <w:p w:rsidR="006A12A2" w:rsidRDefault="006A12A2" w:rsidP="006A12A2">
      <w:pPr>
        <w:jc w:val="center"/>
        <w:rPr>
          <w:b/>
        </w:rPr>
      </w:pPr>
    </w:p>
    <w:p w:rsidR="006A12A2" w:rsidRDefault="006A12A2" w:rsidP="006A12A2">
      <w:pPr>
        <w:jc w:val="center"/>
        <w:rPr>
          <w:b/>
        </w:rPr>
      </w:pPr>
    </w:p>
    <w:p w:rsidR="006A12A2" w:rsidRDefault="006A12A2" w:rsidP="006A12A2">
      <w:pPr>
        <w:jc w:val="center"/>
        <w:rPr>
          <w:b/>
        </w:rPr>
      </w:pPr>
      <w:r w:rsidRPr="00E83260">
        <w:rPr>
          <w:b/>
        </w:rPr>
        <w:t>Базовые нормативы затрат, корректирующих коэффициентов к базовым нормативам затрат на оказание муниципальных услуг, оказываемых муниципальными учреждениями</w:t>
      </w:r>
      <w:r>
        <w:rPr>
          <w:b/>
        </w:rPr>
        <w:t xml:space="preserve"> культуры</w:t>
      </w:r>
      <w:r w:rsidRPr="00E83260">
        <w:rPr>
          <w:b/>
        </w:rPr>
        <w:t xml:space="preserve"> </w:t>
      </w:r>
      <w:proofErr w:type="spellStart"/>
      <w:r w:rsidR="00902A00">
        <w:rPr>
          <w:b/>
        </w:rPr>
        <w:t>Колобовского</w:t>
      </w:r>
      <w:proofErr w:type="spellEnd"/>
      <w:r w:rsidR="00902A00">
        <w:rPr>
          <w:b/>
        </w:rPr>
        <w:t xml:space="preserve"> городского поселения</w:t>
      </w:r>
      <w:r w:rsidRPr="00E83260">
        <w:rPr>
          <w:b/>
        </w:rPr>
        <w:t xml:space="preserve"> на 2016 год</w:t>
      </w:r>
    </w:p>
    <w:p w:rsidR="006A12A2" w:rsidRDefault="006A12A2" w:rsidP="006A12A2">
      <w:pPr>
        <w:jc w:val="center"/>
        <w:rPr>
          <w:b/>
        </w:rPr>
      </w:pPr>
    </w:p>
    <w:tbl>
      <w:tblPr>
        <w:tblW w:w="132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823"/>
        <w:gridCol w:w="2126"/>
        <w:gridCol w:w="2126"/>
        <w:gridCol w:w="2126"/>
        <w:gridCol w:w="2483"/>
      </w:tblGrid>
      <w:tr w:rsidR="00435B5F" w:rsidRPr="00171B62" w:rsidTr="002554A9">
        <w:trPr>
          <w:trHeight w:val="561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435B5F" w:rsidRPr="00171B62" w:rsidRDefault="00435B5F" w:rsidP="00B30B86">
            <w:pPr>
              <w:jc w:val="center"/>
              <w:rPr>
                <w:rFonts w:eastAsia="Calibri"/>
                <w:lang w:eastAsia="en-US"/>
              </w:rPr>
            </w:pPr>
            <w:r w:rsidRPr="00171B62">
              <w:rPr>
                <w:rFonts w:eastAsia="Calibri"/>
                <w:sz w:val="22"/>
                <w:szCs w:val="22"/>
                <w:lang w:eastAsia="en-US"/>
              </w:rPr>
              <w:t xml:space="preserve">№ </w:t>
            </w:r>
            <w:proofErr w:type="spellStart"/>
            <w:proofErr w:type="gramStart"/>
            <w:r w:rsidRPr="00171B62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 w:rsidRPr="00171B62">
              <w:rPr>
                <w:rFonts w:eastAsia="Calibri"/>
                <w:sz w:val="22"/>
                <w:szCs w:val="22"/>
                <w:lang w:eastAsia="en-US"/>
              </w:rPr>
              <w:t>/</w:t>
            </w:r>
            <w:proofErr w:type="spellStart"/>
            <w:r w:rsidRPr="00171B62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3823" w:type="dxa"/>
            <w:vMerge w:val="restart"/>
            <w:shd w:val="clear" w:color="auto" w:fill="auto"/>
          </w:tcPr>
          <w:p w:rsidR="00435B5F" w:rsidRPr="00171B62" w:rsidRDefault="00435B5F" w:rsidP="00B30B86">
            <w:pPr>
              <w:jc w:val="center"/>
              <w:rPr>
                <w:rFonts w:eastAsia="Calibri"/>
                <w:lang w:eastAsia="en-US"/>
              </w:rPr>
            </w:pPr>
            <w:r w:rsidRPr="00171B62">
              <w:rPr>
                <w:rFonts w:eastAsia="Calibri"/>
                <w:sz w:val="22"/>
                <w:szCs w:val="22"/>
                <w:lang w:eastAsia="en-US"/>
              </w:rPr>
              <w:t>Наименование муниципальной услуги</w:t>
            </w:r>
          </w:p>
        </w:tc>
        <w:tc>
          <w:tcPr>
            <w:tcW w:w="8861" w:type="dxa"/>
            <w:gridSpan w:val="4"/>
            <w:shd w:val="clear" w:color="auto" w:fill="auto"/>
          </w:tcPr>
          <w:p w:rsidR="00435B5F" w:rsidRPr="00171B62" w:rsidRDefault="00435B5F">
            <w:pPr>
              <w:spacing w:after="200"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                             </w:t>
            </w:r>
            <w:r w:rsidRPr="00171B62">
              <w:rPr>
                <w:rFonts w:eastAsia="Calibri"/>
                <w:sz w:val="22"/>
                <w:szCs w:val="22"/>
                <w:lang w:eastAsia="en-US"/>
              </w:rPr>
              <w:t xml:space="preserve">Базовый норматив затрат на оказание </w:t>
            </w:r>
            <w:proofErr w:type="spellStart"/>
            <w:r w:rsidRPr="00171B62">
              <w:rPr>
                <w:rFonts w:eastAsia="Calibri"/>
                <w:sz w:val="22"/>
                <w:szCs w:val="22"/>
                <w:lang w:val="en-US" w:eastAsia="en-US"/>
              </w:rPr>
              <w:t>i</w:t>
            </w:r>
            <w:proofErr w:type="spellEnd"/>
            <w:r w:rsidRPr="00171B62">
              <w:rPr>
                <w:rFonts w:eastAsia="Calibri"/>
                <w:sz w:val="22"/>
                <w:szCs w:val="22"/>
                <w:lang w:eastAsia="en-US"/>
              </w:rPr>
              <w:t xml:space="preserve"> услуги (руб.)</w:t>
            </w:r>
          </w:p>
        </w:tc>
      </w:tr>
      <w:tr w:rsidR="00435B5F" w:rsidRPr="00171B62" w:rsidTr="00435B5F">
        <w:trPr>
          <w:cantSplit/>
          <w:trHeight w:val="2667"/>
          <w:jc w:val="center"/>
        </w:trPr>
        <w:tc>
          <w:tcPr>
            <w:tcW w:w="567" w:type="dxa"/>
            <w:vMerge/>
            <w:shd w:val="clear" w:color="auto" w:fill="auto"/>
          </w:tcPr>
          <w:p w:rsidR="00435B5F" w:rsidRPr="00171B62" w:rsidRDefault="00435B5F" w:rsidP="00B30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823" w:type="dxa"/>
            <w:vMerge/>
            <w:shd w:val="clear" w:color="auto" w:fill="auto"/>
          </w:tcPr>
          <w:p w:rsidR="00435B5F" w:rsidRPr="00171B62" w:rsidRDefault="00435B5F" w:rsidP="00B30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435B5F" w:rsidRPr="00171B62" w:rsidRDefault="00435B5F" w:rsidP="00B30B86">
            <w:pPr>
              <w:jc w:val="center"/>
              <w:rPr>
                <w:rFonts w:eastAsia="Calibri"/>
                <w:lang w:eastAsia="en-US"/>
              </w:rPr>
            </w:pPr>
            <w:r w:rsidRPr="00171B62">
              <w:rPr>
                <w:rFonts w:eastAsia="Calibri"/>
                <w:sz w:val="22"/>
                <w:szCs w:val="22"/>
                <w:lang w:eastAsia="en-US"/>
              </w:rPr>
              <w:t>Базовый норматив затрат непосредственно связанный с оказанием услуги</w:t>
            </w:r>
          </w:p>
        </w:tc>
        <w:tc>
          <w:tcPr>
            <w:tcW w:w="2126" w:type="dxa"/>
            <w:shd w:val="clear" w:color="auto" w:fill="auto"/>
          </w:tcPr>
          <w:p w:rsidR="00435B5F" w:rsidRPr="00171B62" w:rsidRDefault="00435B5F" w:rsidP="00B30B86">
            <w:pPr>
              <w:jc w:val="center"/>
              <w:rPr>
                <w:rFonts w:eastAsia="Calibri"/>
                <w:lang w:eastAsia="en-US"/>
              </w:rPr>
            </w:pPr>
            <w:r w:rsidRPr="00171B62">
              <w:rPr>
                <w:rFonts w:eastAsia="Calibri"/>
                <w:sz w:val="22"/>
                <w:szCs w:val="22"/>
                <w:lang w:eastAsia="en-US"/>
              </w:rPr>
              <w:t>Базовый норматив затрат на общехозяйственные нужды</w:t>
            </w:r>
          </w:p>
        </w:tc>
        <w:tc>
          <w:tcPr>
            <w:tcW w:w="2126" w:type="dxa"/>
            <w:shd w:val="clear" w:color="auto" w:fill="auto"/>
          </w:tcPr>
          <w:p w:rsidR="00435B5F" w:rsidRPr="00171B62" w:rsidRDefault="00435B5F" w:rsidP="00B30B86">
            <w:pPr>
              <w:jc w:val="center"/>
              <w:rPr>
                <w:rFonts w:eastAsia="Calibri"/>
                <w:lang w:eastAsia="en-US"/>
              </w:rPr>
            </w:pPr>
            <w:r w:rsidRPr="00171B62">
              <w:rPr>
                <w:rFonts w:eastAsia="Calibri"/>
                <w:sz w:val="22"/>
                <w:szCs w:val="22"/>
                <w:lang w:eastAsia="en-US"/>
              </w:rPr>
              <w:t xml:space="preserve">Базовый норматив затрат на оказание </w:t>
            </w:r>
            <w:proofErr w:type="spellStart"/>
            <w:r w:rsidRPr="00171B62">
              <w:rPr>
                <w:rFonts w:eastAsia="Calibri"/>
                <w:sz w:val="22"/>
                <w:szCs w:val="22"/>
                <w:lang w:val="en-US" w:eastAsia="en-US"/>
              </w:rPr>
              <w:t>i</w:t>
            </w:r>
            <w:proofErr w:type="spellEnd"/>
            <w:r w:rsidRPr="00171B62">
              <w:rPr>
                <w:rFonts w:eastAsia="Calibri"/>
                <w:sz w:val="22"/>
                <w:szCs w:val="22"/>
                <w:lang w:eastAsia="en-US"/>
              </w:rPr>
              <w:t xml:space="preserve"> услуги</w:t>
            </w:r>
          </w:p>
        </w:tc>
        <w:tc>
          <w:tcPr>
            <w:tcW w:w="2483" w:type="dxa"/>
            <w:shd w:val="clear" w:color="auto" w:fill="auto"/>
            <w:textDirection w:val="btLr"/>
            <w:vAlign w:val="center"/>
          </w:tcPr>
          <w:p w:rsidR="00435B5F" w:rsidRPr="00171B62" w:rsidRDefault="00435B5F" w:rsidP="00435B5F">
            <w:pPr>
              <w:ind w:left="113" w:right="113"/>
              <w:jc w:val="center"/>
              <w:rPr>
                <w:rFonts w:eastAsia="Calibri"/>
                <w:lang w:eastAsia="en-US"/>
              </w:rPr>
            </w:pPr>
            <w:r w:rsidRPr="00171B62">
              <w:rPr>
                <w:rFonts w:eastAsia="Calibri"/>
                <w:sz w:val="22"/>
                <w:szCs w:val="22"/>
                <w:lang w:eastAsia="en-US"/>
              </w:rPr>
              <w:t>М</w:t>
            </w:r>
            <w:r>
              <w:rPr>
                <w:rFonts w:eastAsia="Calibri"/>
                <w:sz w:val="22"/>
                <w:szCs w:val="22"/>
                <w:lang w:eastAsia="en-US"/>
              </w:rPr>
              <w:t>К</w:t>
            </w:r>
            <w:r w:rsidRPr="00171B62">
              <w:rPr>
                <w:rFonts w:eastAsia="Calibri"/>
                <w:sz w:val="22"/>
                <w:szCs w:val="22"/>
                <w:lang w:eastAsia="en-US"/>
              </w:rPr>
              <w:t xml:space="preserve">У </w:t>
            </w:r>
            <w:r>
              <w:rPr>
                <w:rFonts w:eastAsia="Calibri"/>
                <w:sz w:val="22"/>
                <w:szCs w:val="22"/>
                <w:lang w:eastAsia="en-US"/>
              </w:rPr>
              <w:t>«КДЦ КГП»</w:t>
            </w:r>
          </w:p>
        </w:tc>
      </w:tr>
      <w:tr w:rsidR="00435B5F" w:rsidRPr="00171B62" w:rsidTr="00435B5F">
        <w:trPr>
          <w:trHeight w:val="295"/>
          <w:jc w:val="center"/>
        </w:trPr>
        <w:tc>
          <w:tcPr>
            <w:tcW w:w="567" w:type="dxa"/>
            <w:shd w:val="clear" w:color="auto" w:fill="auto"/>
          </w:tcPr>
          <w:p w:rsidR="00435B5F" w:rsidRPr="00171B62" w:rsidRDefault="00435B5F" w:rsidP="00B30B86">
            <w:pPr>
              <w:jc w:val="center"/>
              <w:rPr>
                <w:rFonts w:eastAsia="Calibri"/>
                <w:lang w:eastAsia="en-US"/>
              </w:rPr>
            </w:pPr>
            <w:r w:rsidRPr="00171B62">
              <w:rPr>
                <w:rFonts w:eastAsia="Calibri"/>
                <w:szCs w:val="22"/>
                <w:lang w:eastAsia="en-US"/>
              </w:rPr>
              <w:t>1</w:t>
            </w:r>
          </w:p>
        </w:tc>
        <w:tc>
          <w:tcPr>
            <w:tcW w:w="3823" w:type="dxa"/>
            <w:shd w:val="clear" w:color="auto" w:fill="auto"/>
          </w:tcPr>
          <w:p w:rsidR="00435B5F" w:rsidRPr="00171B62" w:rsidRDefault="00435B5F" w:rsidP="00B30B86">
            <w:pPr>
              <w:jc w:val="center"/>
              <w:rPr>
                <w:rFonts w:eastAsia="Calibri"/>
                <w:lang w:eastAsia="en-US"/>
              </w:rPr>
            </w:pPr>
            <w:r w:rsidRPr="00171B62">
              <w:rPr>
                <w:rFonts w:eastAsia="Calibri"/>
                <w:szCs w:val="22"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435B5F" w:rsidRPr="00171B62" w:rsidRDefault="00435B5F" w:rsidP="00B30B86">
            <w:pPr>
              <w:jc w:val="center"/>
              <w:rPr>
                <w:rFonts w:eastAsia="Calibri"/>
                <w:lang w:eastAsia="en-US"/>
              </w:rPr>
            </w:pPr>
            <w:r w:rsidRPr="00171B62">
              <w:rPr>
                <w:rFonts w:eastAsia="Calibri"/>
                <w:szCs w:val="22"/>
                <w:lang w:eastAsia="en-US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435B5F" w:rsidRPr="00171B62" w:rsidRDefault="00435B5F" w:rsidP="00B30B86">
            <w:pPr>
              <w:jc w:val="center"/>
              <w:rPr>
                <w:rFonts w:eastAsia="Calibri"/>
                <w:lang w:eastAsia="en-US"/>
              </w:rPr>
            </w:pPr>
            <w:r w:rsidRPr="00171B62">
              <w:rPr>
                <w:rFonts w:eastAsia="Calibri"/>
                <w:szCs w:val="22"/>
                <w:lang w:eastAsia="en-US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435B5F" w:rsidRPr="00171B62" w:rsidRDefault="00435B5F" w:rsidP="00B30B86">
            <w:pPr>
              <w:jc w:val="center"/>
              <w:rPr>
                <w:rFonts w:eastAsia="Calibri"/>
                <w:lang w:eastAsia="en-US"/>
              </w:rPr>
            </w:pPr>
            <w:r w:rsidRPr="00171B62">
              <w:rPr>
                <w:rFonts w:eastAsia="Calibri"/>
                <w:szCs w:val="22"/>
                <w:lang w:eastAsia="en-US"/>
              </w:rPr>
              <w:t>5</w:t>
            </w:r>
          </w:p>
        </w:tc>
        <w:tc>
          <w:tcPr>
            <w:tcW w:w="2483" w:type="dxa"/>
            <w:shd w:val="clear" w:color="auto" w:fill="auto"/>
          </w:tcPr>
          <w:p w:rsidR="00435B5F" w:rsidRPr="00171B62" w:rsidRDefault="00435B5F" w:rsidP="00B30B86">
            <w:pPr>
              <w:jc w:val="center"/>
              <w:rPr>
                <w:rFonts w:eastAsia="Calibri"/>
                <w:lang w:eastAsia="en-US"/>
              </w:rPr>
            </w:pPr>
            <w:r w:rsidRPr="00171B62">
              <w:rPr>
                <w:rFonts w:eastAsia="Calibri"/>
                <w:szCs w:val="22"/>
                <w:lang w:eastAsia="en-US"/>
              </w:rPr>
              <w:t>6</w:t>
            </w:r>
          </w:p>
        </w:tc>
      </w:tr>
      <w:tr w:rsidR="00435B5F" w:rsidRPr="00171B62" w:rsidTr="00435B5F">
        <w:trPr>
          <w:cantSplit/>
          <w:trHeight w:val="1046"/>
          <w:jc w:val="center"/>
        </w:trPr>
        <w:tc>
          <w:tcPr>
            <w:tcW w:w="567" w:type="dxa"/>
            <w:shd w:val="clear" w:color="auto" w:fill="auto"/>
          </w:tcPr>
          <w:p w:rsidR="00435B5F" w:rsidRPr="00171B62" w:rsidRDefault="00435B5F" w:rsidP="00B30B86">
            <w:pPr>
              <w:jc w:val="center"/>
              <w:rPr>
                <w:rFonts w:eastAsia="Calibri"/>
                <w:lang w:eastAsia="en-US"/>
              </w:rPr>
            </w:pPr>
            <w:r w:rsidRPr="00171B62">
              <w:rPr>
                <w:rFonts w:eastAsia="Calibri"/>
                <w:szCs w:val="22"/>
                <w:lang w:eastAsia="en-US"/>
              </w:rPr>
              <w:t>1</w:t>
            </w:r>
          </w:p>
        </w:tc>
        <w:tc>
          <w:tcPr>
            <w:tcW w:w="3823" w:type="dxa"/>
            <w:shd w:val="clear" w:color="auto" w:fill="auto"/>
          </w:tcPr>
          <w:p w:rsidR="00435B5F" w:rsidRPr="00171B62" w:rsidRDefault="00435B5F" w:rsidP="00B30B86">
            <w:pPr>
              <w:jc w:val="center"/>
              <w:rPr>
                <w:rFonts w:eastAsia="Calibri"/>
                <w:lang w:eastAsia="en-US"/>
              </w:rPr>
            </w:pPr>
            <w:r w:rsidRPr="00171B62">
              <w:rPr>
                <w:rFonts w:eastAsia="Calibri"/>
                <w:sz w:val="22"/>
                <w:szCs w:val="22"/>
                <w:lang w:eastAsia="en-US"/>
              </w:rPr>
              <w:t>Организация деятельности клубных формирований и формирований самод</w:t>
            </w:r>
            <w:r w:rsidRPr="00482276">
              <w:rPr>
                <w:rFonts w:eastAsia="Calibri"/>
                <w:sz w:val="22"/>
                <w:szCs w:val="22"/>
                <w:lang w:eastAsia="en-US"/>
              </w:rPr>
              <w:t>еятельного народного творчества</w:t>
            </w:r>
          </w:p>
        </w:tc>
        <w:tc>
          <w:tcPr>
            <w:tcW w:w="2126" w:type="dxa"/>
            <w:shd w:val="clear" w:color="auto" w:fill="auto"/>
          </w:tcPr>
          <w:p w:rsidR="00435B5F" w:rsidRPr="00435B5F" w:rsidRDefault="006B1DDC" w:rsidP="00B30B86">
            <w:pPr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 w:val="28"/>
                <w:szCs w:val="28"/>
                <w:lang w:eastAsia="en-US"/>
              </w:rPr>
              <w:t>3054,08</w:t>
            </w:r>
          </w:p>
        </w:tc>
        <w:tc>
          <w:tcPr>
            <w:tcW w:w="2126" w:type="dxa"/>
            <w:shd w:val="clear" w:color="auto" w:fill="auto"/>
          </w:tcPr>
          <w:p w:rsidR="00435B5F" w:rsidRPr="00435B5F" w:rsidRDefault="006B1DDC" w:rsidP="00B30B86">
            <w:pPr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 w:val="28"/>
                <w:szCs w:val="28"/>
                <w:lang w:eastAsia="en-US"/>
              </w:rPr>
              <w:t>4219,09</w:t>
            </w:r>
          </w:p>
        </w:tc>
        <w:tc>
          <w:tcPr>
            <w:tcW w:w="2126" w:type="dxa"/>
            <w:shd w:val="clear" w:color="auto" w:fill="auto"/>
          </w:tcPr>
          <w:p w:rsidR="00435B5F" w:rsidRPr="00435B5F" w:rsidRDefault="006B1DDC" w:rsidP="00B30B86">
            <w:pPr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 w:val="28"/>
                <w:szCs w:val="28"/>
                <w:lang w:eastAsia="en-US"/>
              </w:rPr>
              <w:t>7237,17</w:t>
            </w:r>
          </w:p>
        </w:tc>
        <w:tc>
          <w:tcPr>
            <w:tcW w:w="2483" w:type="dxa"/>
            <w:shd w:val="clear" w:color="auto" w:fill="auto"/>
          </w:tcPr>
          <w:p w:rsidR="00435B5F" w:rsidRPr="00171B62" w:rsidRDefault="00435B5F" w:rsidP="00B30B8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82276">
              <w:rPr>
                <w:rFonts w:eastAsia="Calibri"/>
                <w:sz w:val="28"/>
                <w:szCs w:val="28"/>
                <w:lang w:eastAsia="en-US"/>
              </w:rPr>
              <w:t>1,0</w:t>
            </w:r>
          </w:p>
        </w:tc>
      </w:tr>
      <w:tr w:rsidR="00435B5F" w:rsidRPr="00482276" w:rsidTr="00435B5F">
        <w:trPr>
          <w:cantSplit/>
          <w:trHeight w:val="263"/>
          <w:jc w:val="center"/>
        </w:trPr>
        <w:tc>
          <w:tcPr>
            <w:tcW w:w="567" w:type="dxa"/>
            <w:shd w:val="clear" w:color="auto" w:fill="auto"/>
          </w:tcPr>
          <w:p w:rsidR="00435B5F" w:rsidRPr="00482276" w:rsidRDefault="00435B5F" w:rsidP="00B30B86">
            <w:pPr>
              <w:jc w:val="center"/>
              <w:rPr>
                <w:rFonts w:eastAsia="Calibri"/>
                <w:lang w:eastAsia="en-US"/>
              </w:rPr>
            </w:pPr>
            <w:r w:rsidRPr="00482276">
              <w:rPr>
                <w:rFonts w:eastAsia="Calibri"/>
                <w:szCs w:val="22"/>
                <w:lang w:eastAsia="en-US"/>
              </w:rPr>
              <w:t>2</w:t>
            </w:r>
          </w:p>
        </w:tc>
        <w:tc>
          <w:tcPr>
            <w:tcW w:w="3823" w:type="dxa"/>
            <w:shd w:val="clear" w:color="auto" w:fill="auto"/>
          </w:tcPr>
          <w:p w:rsidR="00435B5F" w:rsidRPr="00482276" w:rsidRDefault="00435B5F" w:rsidP="00B30B86">
            <w:pPr>
              <w:jc w:val="center"/>
              <w:rPr>
                <w:rFonts w:eastAsia="Calibri"/>
                <w:lang w:eastAsia="en-US"/>
              </w:rPr>
            </w:pPr>
            <w:r w:rsidRPr="00171B62">
              <w:rPr>
                <w:rFonts w:eastAsia="Calibri"/>
                <w:sz w:val="22"/>
                <w:szCs w:val="22"/>
                <w:lang w:eastAsia="en-US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126" w:type="dxa"/>
            <w:shd w:val="clear" w:color="auto" w:fill="auto"/>
          </w:tcPr>
          <w:p w:rsidR="00435B5F" w:rsidRPr="00435B5F" w:rsidRDefault="006B1DDC" w:rsidP="00B30B86">
            <w:pPr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 w:val="28"/>
                <w:szCs w:val="28"/>
                <w:lang w:eastAsia="en-US"/>
              </w:rPr>
              <w:t>71,09</w:t>
            </w:r>
          </w:p>
        </w:tc>
        <w:tc>
          <w:tcPr>
            <w:tcW w:w="2126" w:type="dxa"/>
            <w:shd w:val="clear" w:color="auto" w:fill="auto"/>
          </w:tcPr>
          <w:p w:rsidR="00435B5F" w:rsidRPr="00435B5F" w:rsidRDefault="006B1DDC" w:rsidP="00B30B86">
            <w:pPr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 w:val="28"/>
                <w:szCs w:val="28"/>
                <w:lang w:eastAsia="en-US"/>
              </w:rPr>
              <w:t>4,65</w:t>
            </w:r>
          </w:p>
        </w:tc>
        <w:tc>
          <w:tcPr>
            <w:tcW w:w="2126" w:type="dxa"/>
            <w:shd w:val="clear" w:color="auto" w:fill="auto"/>
          </w:tcPr>
          <w:p w:rsidR="00435B5F" w:rsidRPr="00435B5F" w:rsidRDefault="006B1DDC" w:rsidP="00B30B86">
            <w:pPr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 w:val="28"/>
                <w:szCs w:val="28"/>
                <w:lang w:eastAsia="en-US"/>
              </w:rPr>
              <w:t>75,74</w:t>
            </w:r>
          </w:p>
        </w:tc>
        <w:tc>
          <w:tcPr>
            <w:tcW w:w="2483" w:type="dxa"/>
            <w:shd w:val="clear" w:color="auto" w:fill="auto"/>
          </w:tcPr>
          <w:p w:rsidR="00435B5F" w:rsidRPr="00482276" w:rsidRDefault="00435B5F" w:rsidP="00B30B8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1,0</w:t>
            </w:r>
          </w:p>
        </w:tc>
      </w:tr>
    </w:tbl>
    <w:p w:rsidR="006A12A2" w:rsidRDefault="006A12A2" w:rsidP="006A12A2">
      <w:pPr>
        <w:jc w:val="center"/>
        <w:rPr>
          <w:b/>
        </w:rPr>
      </w:pPr>
    </w:p>
    <w:p w:rsidR="006A12A2" w:rsidRDefault="006A12A2" w:rsidP="006A12A2">
      <w:pPr>
        <w:autoSpaceDE w:val="0"/>
        <w:ind w:right="707"/>
        <w:rPr>
          <w:bCs/>
          <w:color w:val="000080"/>
          <w:sz w:val="28"/>
          <w:szCs w:val="28"/>
          <w:lang w:eastAsia="ar-SA"/>
        </w:rPr>
        <w:sectPr w:rsidR="006A12A2" w:rsidSect="006A12A2">
          <w:pgSz w:w="16838" w:h="11906" w:orient="landscape"/>
          <w:pgMar w:top="851" w:right="1134" w:bottom="851" w:left="1134" w:header="720" w:footer="720" w:gutter="0"/>
          <w:cols w:space="720"/>
          <w:docGrid w:linePitch="360"/>
        </w:sectPr>
      </w:pPr>
      <w:r>
        <w:rPr>
          <w:b/>
        </w:rPr>
        <w:br w:type="page"/>
      </w:r>
    </w:p>
    <w:p w:rsidR="006A12A2" w:rsidRDefault="006A12A2" w:rsidP="006A12A2"/>
    <w:sectPr w:rsidR="006A12A2" w:rsidSect="00522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6A12A2"/>
    <w:rsid w:val="000F7137"/>
    <w:rsid w:val="00435B5F"/>
    <w:rsid w:val="00522FBC"/>
    <w:rsid w:val="006A12A2"/>
    <w:rsid w:val="006B1DDC"/>
    <w:rsid w:val="00902A00"/>
    <w:rsid w:val="009306AD"/>
    <w:rsid w:val="00AC2487"/>
    <w:rsid w:val="00FE1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2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A12A2"/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rsid w:val="006A12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2016-02-09T04:55:00Z</cp:lastPrinted>
  <dcterms:created xsi:type="dcterms:W3CDTF">2016-01-29T06:47:00Z</dcterms:created>
  <dcterms:modified xsi:type="dcterms:W3CDTF">2016-02-09T04:55:00Z</dcterms:modified>
</cp:coreProperties>
</file>