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0F7" w:rsidRDefault="003910F7" w:rsidP="003910F7">
      <w:pPr>
        <w:jc w:val="center"/>
      </w:pPr>
      <w:r>
        <w:rPr>
          <w:b/>
          <w:bCs/>
          <w:sz w:val="28"/>
        </w:rPr>
        <w:t>РОССИЙСКАЯ ФЕДЕРАЦИЯ</w:t>
      </w:r>
    </w:p>
    <w:p w:rsidR="003910F7" w:rsidRPr="00F140B0" w:rsidRDefault="003910F7" w:rsidP="003910F7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3910F7" w:rsidRPr="00F140B0" w:rsidRDefault="003910F7" w:rsidP="003910F7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3910F7" w:rsidRPr="00F140B0" w:rsidRDefault="003910F7" w:rsidP="003910F7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3910F7" w:rsidRPr="00F140B0" w:rsidRDefault="003910F7" w:rsidP="003910F7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3910F7" w:rsidRPr="00F140B0" w:rsidRDefault="003910F7" w:rsidP="003910F7">
      <w:pPr>
        <w:pStyle w:val="a3"/>
        <w:jc w:val="center"/>
        <w:rPr>
          <w:b/>
          <w:bCs/>
          <w:szCs w:val="28"/>
        </w:rPr>
      </w:pPr>
    </w:p>
    <w:p w:rsidR="003910F7" w:rsidRPr="00754088" w:rsidRDefault="003910F7" w:rsidP="003910F7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01.04.</w:t>
      </w:r>
      <w:r w:rsidRPr="000F53E2">
        <w:rPr>
          <w:b/>
          <w:sz w:val="24"/>
          <w:szCs w:val="24"/>
        </w:rPr>
        <w:t xml:space="preserve">2016 года  № </w:t>
      </w:r>
      <w:r w:rsidR="00592617">
        <w:rPr>
          <w:b/>
          <w:sz w:val="24"/>
          <w:szCs w:val="24"/>
        </w:rPr>
        <w:t>72</w:t>
      </w:r>
    </w:p>
    <w:p w:rsidR="003910F7" w:rsidRPr="00853274" w:rsidRDefault="003910F7" w:rsidP="003910F7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3910F7" w:rsidRDefault="003910F7" w:rsidP="003910F7"/>
    <w:p w:rsidR="003910F7" w:rsidRDefault="003910F7" w:rsidP="003910F7"/>
    <w:p w:rsidR="003910F7" w:rsidRDefault="003910F7" w:rsidP="00391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межведомственной комиссии по обследованию и категорированию мест (объектов) массового пребывания людей</w:t>
      </w:r>
    </w:p>
    <w:p w:rsidR="003910F7" w:rsidRDefault="003910F7" w:rsidP="003910F7">
      <w:pPr>
        <w:ind w:firstLine="720"/>
        <w:jc w:val="center"/>
        <w:rPr>
          <w:b/>
          <w:sz w:val="28"/>
          <w:szCs w:val="28"/>
        </w:rPr>
      </w:pPr>
    </w:p>
    <w:p w:rsidR="003910F7" w:rsidRDefault="003910F7" w:rsidP="003910F7">
      <w:pPr>
        <w:ind w:firstLine="720"/>
        <w:jc w:val="center"/>
        <w:rPr>
          <w:b/>
          <w:sz w:val="28"/>
          <w:szCs w:val="28"/>
        </w:rPr>
      </w:pPr>
    </w:p>
    <w:p w:rsidR="003910F7" w:rsidRPr="002D6F4E" w:rsidRDefault="003910F7" w:rsidP="003910F7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постановлением Правительства Российской Федерации от 25 марта 2015 года №272 «Об утверждении требований к антитеррористической защищённости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в целях объединения усилий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территориальных органов безопасности, органов Министерства внутренних дел Российской Федерации, Министерства Российской Федерации</w:t>
      </w:r>
      <w:proofErr w:type="gramEnd"/>
      <w:r>
        <w:rPr>
          <w:sz w:val="28"/>
          <w:szCs w:val="28"/>
        </w:rPr>
        <w:t xml:space="preserve"> по делам гражданской обороны, чрезвычайным ситуациям и ликвидации последствий стихийных бедствий, направленных на обеспечение антитеррористической защищённости мест массового пребывания людей,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2D6F4E">
        <w:rPr>
          <w:b/>
          <w:sz w:val="28"/>
          <w:szCs w:val="28"/>
        </w:rPr>
        <w:t xml:space="preserve">постановляет: </w:t>
      </w:r>
    </w:p>
    <w:p w:rsidR="003910F7" w:rsidRDefault="003910F7" w:rsidP="003910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 целью определения перечня мест (объектов) массового пребывания людей, установления дифференцированных требований к обеспечению безопасности людей от террористических актов и возможных последствий, провести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категорирование мест, объектов массового пребывания людей, и составление паспортов мест (объектов) массового пребывания людей.</w:t>
      </w:r>
    </w:p>
    <w:p w:rsidR="003910F7" w:rsidRDefault="003910F7" w:rsidP="003910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D6F4E">
        <w:rPr>
          <w:sz w:val="28"/>
          <w:szCs w:val="28"/>
        </w:rPr>
        <w:t>. Создать межведомственн</w:t>
      </w:r>
      <w:r>
        <w:rPr>
          <w:sz w:val="28"/>
          <w:szCs w:val="28"/>
        </w:rPr>
        <w:t xml:space="preserve">ую комиссию по обследованию </w:t>
      </w:r>
      <w:r w:rsidRPr="002D6F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категорированию мест (объектов)  </w:t>
      </w:r>
      <w:r w:rsidRPr="002D6F4E">
        <w:rPr>
          <w:sz w:val="28"/>
          <w:szCs w:val="28"/>
        </w:rPr>
        <w:t>массового пребывания людей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(далее Комиссия).</w:t>
      </w:r>
    </w:p>
    <w:p w:rsidR="003910F7" w:rsidRPr="002D6F4E" w:rsidRDefault="003910F7" w:rsidP="003910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состав Межведомственной комиссии</w:t>
      </w:r>
      <w:r w:rsidRPr="002D6F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обследованию </w:t>
      </w:r>
      <w:r w:rsidRPr="002D6F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категорированию мест (объектов)  </w:t>
      </w:r>
      <w:r w:rsidRPr="002D6F4E">
        <w:rPr>
          <w:sz w:val="28"/>
          <w:szCs w:val="28"/>
        </w:rPr>
        <w:t>массового пребывания людей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(приложение №1).  </w:t>
      </w:r>
    </w:p>
    <w:p w:rsidR="003910F7" w:rsidRPr="002D6F4E" w:rsidRDefault="003910F7" w:rsidP="003910F7">
      <w:pPr>
        <w:ind w:firstLine="720"/>
        <w:rPr>
          <w:sz w:val="28"/>
          <w:szCs w:val="28"/>
        </w:rPr>
      </w:pPr>
      <w:r>
        <w:rPr>
          <w:sz w:val="28"/>
          <w:szCs w:val="28"/>
        </w:rPr>
        <w:t>4. Утвердить форму акта по обследованию и категорированию места (объекта) массового пребывания людей (приложение №2).</w:t>
      </w:r>
    </w:p>
    <w:p w:rsidR="003910F7" w:rsidRDefault="003910F7" w:rsidP="003910F7">
      <w:pPr>
        <w:ind w:firstLine="709"/>
        <w:jc w:val="both"/>
        <w:rPr>
          <w:sz w:val="28"/>
          <w:szCs w:val="28"/>
        </w:rPr>
      </w:pPr>
    </w:p>
    <w:p w:rsidR="003910F7" w:rsidRPr="002D6F4E" w:rsidRDefault="003910F7" w:rsidP="003910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3910F7" w:rsidRDefault="003910F7" w:rsidP="003910F7">
      <w:pPr>
        <w:ind w:left="851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постановление вступает в силу с момента его подписания    </w:t>
      </w:r>
    </w:p>
    <w:p w:rsidR="003910F7" w:rsidRPr="002D6F4E" w:rsidRDefault="003910F7" w:rsidP="003910F7">
      <w:pPr>
        <w:ind w:left="851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</w:t>
      </w:r>
    </w:p>
    <w:p w:rsidR="003910F7" w:rsidRDefault="003910F7" w:rsidP="003910F7">
      <w:pPr>
        <w:ind w:firstLine="709"/>
        <w:jc w:val="both"/>
      </w:pPr>
    </w:p>
    <w:p w:rsidR="003910F7" w:rsidRDefault="003910F7" w:rsidP="003910F7">
      <w:pPr>
        <w:ind w:firstLine="709"/>
        <w:jc w:val="both"/>
      </w:pPr>
    </w:p>
    <w:p w:rsidR="003910F7" w:rsidRDefault="003910F7" w:rsidP="003910F7">
      <w:pPr>
        <w:ind w:firstLine="709"/>
        <w:jc w:val="both"/>
      </w:pPr>
    </w:p>
    <w:p w:rsidR="003910F7" w:rsidRPr="003910F7" w:rsidRDefault="003910F7" w:rsidP="003910F7">
      <w:pPr>
        <w:jc w:val="both"/>
        <w:rPr>
          <w:sz w:val="28"/>
          <w:szCs w:val="28"/>
        </w:rPr>
      </w:pPr>
      <w:r w:rsidRPr="003910F7">
        <w:rPr>
          <w:sz w:val="28"/>
          <w:szCs w:val="28"/>
        </w:rPr>
        <w:t xml:space="preserve">Глава </w:t>
      </w:r>
      <w:proofErr w:type="spellStart"/>
      <w:r w:rsidRPr="003910F7">
        <w:rPr>
          <w:sz w:val="28"/>
          <w:szCs w:val="28"/>
        </w:rPr>
        <w:t>Колобовского</w:t>
      </w:r>
      <w:proofErr w:type="spellEnd"/>
    </w:p>
    <w:p w:rsidR="003910F7" w:rsidRPr="003910F7" w:rsidRDefault="003910F7" w:rsidP="003910F7">
      <w:pPr>
        <w:jc w:val="both"/>
      </w:pPr>
      <w:r w:rsidRPr="003910F7">
        <w:rPr>
          <w:sz w:val="28"/>
          <w:szCs w:val="28"/>
        </w:rPr>
        <w:t xml:space="preserve">городского поселения                                      </w:t>
      </w:r>
      <w:r>
        <w:rPr>
          <w:sz w:val="28"/>
          <w:szCs w:val="28"/>
        </w:rPr>
        <w:t xml:space="preserve">        </w:t>
      </w:r>
      <w:r w:rsidRPr="003910F7">
        <w:rPr>
          <w:sz w:val="28"/>
          <w:szCs w:val="28"/>
        </w:rPr>
        <w:t xml:space="preserve">    И.А.Сергеева</w:t>
      </w:r>
    </w:p>
    <w:p w:rsidR="003910F7" w:rsidRPr="003910F7" w:rsidRDefault="003910F7" w:rsidP="003910F7">
      <w:pPr>
        <w:ind w:firstLine="709"/>
        <w:jc w:val="both"/>
      </w:pPr>
    </w:p>
    <w:p w:rsidR="003910F7" w:rsidRDefault="003910F7" w:rsidP="003910F7">
      <w:pPr>
        <w:ind w:firstLine="709"/>
        <w:jc w:val="both"/>
      </w:pPr>
    </w:p>
    <w:p w:rsidR="003910F7" w:rsidRDefault="003910F7" w:rsidP="003910F7">
      <w:pPr>
        <w:ind w:firstLine="709"/>
        <w:jc w:val="both"/>
      </w:pPr>
    </w:p>
    <w:p w:rsidR="003910F7" w:rsidRDefault="003910F7" w:rsidP="003910F7">
      <w:pPr>
        <w:ind w:firstLine="709"/>
        <w:jc w:val="both"/>
      </w:pPr>
    </w:p>
    <w:p w:rsidR="00BF71CA" w:rsidRDefault="00A34887" w:rsidP="00A34887">
      <w:pPr>
        <w:tabs>
          <w:tab w:val="left" w:pos="6240"/>
        </w:tabs>
        <w:ind w:firstLine="709"/>
        <w:jc w:val="both"/>
        <w:rPr>
          <w:sz w:val="28"/>
          <w:szCs w:val="28"/>
        </w:rPr>
      </w:pPr>
      <w:r>
        <w:tab/>
      </w:r>
      <w:r w:rsidR="003910F7">
        <w:t xml:space="preserve"> </w:t>
      </w:r>
    </w:p>
    <w:p w:rsidR="00BF71CA" w:rsidRDefault="00BF71CA" w:rsidP="003910F7">
      <w:pPr>
        <w:jc w:val="center"/>
        <w:rPr>
          <w:sz w:val="28"/>
          <w:szCs w:val="28"/>
        </w:rPr>
      </w:pPr>
    </w:p>
    <w:sectPr w:rsidR="00BF71CA" w:rsidSect="007F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0F7"/>
    <w:rsid w:val="00167186"/>
    <w:rsid w:val="003910F7"/>
    <w:rsid w:val="004B2A36"/>
    <w:rsid w:val="00592617"/>
    <w:rsid w:val="007F12A8"/>
    <w:rsid w:val="00A34887"/>
    <w:rsid w:val="00BF71CA"/>
    <w:rsid w:val="00E2248F"/>
    <w:rsid w:val="00F2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10F7"/>
    <w:rPr>
      <w:sz w:val="28"/>
    </w:rPr>
  </w:style>
  <w:style w:type="character" w:customStyle="1" w:styleId="a4">
    <w:name w:val="Основной текст Знак"/>
    <w:basedOn w:val="a0"/>
    <w:link w:val="a3"/>
    <w:rsid w:val="003910F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3</cp:revision>
  <cp:lastPrinted>2016-04-01T12:39:00Z</cp:lastPrinted>
  <dcterms:created xsi:type="dcterms:W3CDTF">2016-04-01T12:05:00Z</dcterms:created>
  <dcterms:modified xsi:type="dcterms:W3CDTF">2016-04-21T11:04:00Z</dcterms:modified>
</cp:coreProperties>
</file>