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D0" w:rsidRDefault="00C670D0" w:rsidP="00C670D0">
      <w:pPr>
        <w:jc w:val="center"/>
      </w:pPr>
      <w:r>
        <w:rPr>
          <w:b/>
          <w:bCs/>
        </w:rPr>
        <w:t>РОССИЙСКАЯ ФЕДЕРАЦИЯ</w:t>
      </w:r>
    </w:p>
    <w:p w:rsidR="00C670D0" w:rsidRPr="00217AB2" w:rsidRDefault="00C670D0" w:rsidP="00C670D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670D0" w:rsidRDefault="00C670D0" w:rsidP="00C670D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670D0" w:rsidRDefault="00C670D0" w:rsidP="00C670D0">
      <w:pPr>
        <w:pStyle w:val="a3"/>
      </w:pPr>
    </w:p>
    <w:p w:rsidR="00C670D0" w:rsidRPr="00217AB2" w:rsidRDefault="00C670D0" w:rsidP="00C670D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670D0" w:rsidRPr="00217AB2" w:rsidRDefault="00C670D0" w:rsidP="00C670D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670D0" w:rsidRPr="00217AB2" w:rsidRDefault="00C670D0" w:rsidP="00C670D0">
      <w:pPr>
        <w:pStyle w:val="a3"/>
        <w:jc w:val="center"/>
        <w:rPr>
          <w:b w:val="0"/>
          <w:bCs w:val="0"/>
          <w:sz w:val="28"/>
          <w:szCs w:val="28"/>
        </w:rPr>
      </w:pPr>
    </w:p>
    <w:p w:rsidR="00C670D0" w:rsidRDefault="00C670D0" w:rsidP="00C670D0">
      <w:pPr>
        <w:pStyle w:val="a3"/>
        <w:jc w:val="center"/>
      </w:pPr>
      <w:r>
        <w:t>от 27.05.2016 года  №129</w:t>
      </w:r>
    </w:p>
    <w:p w:rsidR="00C670D0" w:rsidRDefault="00C670D0" w:rsidP="00C670D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670D0" w:rsidRDefault="00C670D0" w:rsidP="00C670D0"/>
    <w:p w:rsidR="00C670D0" w:rsidRDefault="00C670D0" w:rsidP="00C670D0"/>
    <w:p w:rsidR="00C670D0" w:rsidRDefault="00C670D0" w:rsidP="00C670D0">
      <w:pPr>
        <w:jc w:val="center"/>
      </w:pPr>
      <w:r>
        <w:t xml:space="preserve">О внесении изменений в постановление </w:t>
      </w:r>
      <w:bookmarkStart w:id="0" w:name="OLE_LINK1"/>
      <w:r>
        <w:t xml:space="preserve">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 от 06.05.2013 № 63 «Об утверждении плана мероприятий («дорожной карты») «Изменения в отраслях социальной сферы, направленные  на повышение эффективности сферы, направленные на повышение эффективности сферы культуры в </w:t>
      </w:r>
      <w:proofErr w:type="spellStart"/>
      <w:r>
        <w:t>Колобовском</w:t>
      </w:r>
      <w:proofErr w:type="spellEnd"/>
      <w:r>
        <w:t xml:space="preserve"> городском поселении»</w:t>
      </w:r>
    </w:p>
    <w:bookmarkEnd w:id="0"/>
    <w:p w:rsidR="00C670D0" w:rsidRDefault="00C670D0" w:rsidP="00C670D0">
      <w:r>
        <w:t xml:space="preserve">  </w:t>
      </w:r>
    </w:p>
    <w:p w:rsidR="00C670D0" w:rsidRDefault="00C670D0" w:rsidP="00C670D0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 xml:space="preserve">       </w:t>
      </w:r>
      <w:r w:rsidRPr="00957088">
        <w:rPr>
          <w:rFonts w:ascii="Times New Roman" w:hAnsi="Times New Roman" w:cs="Times New Roman"/>
          <w:b w:val="0"/>
          <w:sz w:val="28"/>
          <w:szCs w:val="28"/>
        </w:rPr>
        <w:t>В соответствии с распоряжением Правительства Иван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957088">
        <w:rPr>
          <w:rFonts w:ascii="Times New Roman" w:hAnsi="Times New Roman" w:cs="Times New Roman"/>
          <w:b w:val="0"/>
          <w:sz w:val="28"/>
          <w:szCs w:val="28"/>
        </w:rPr>
        <w:t>вской области от 18.06.2015 № 140-рп  "О внесении изменений в распоряжение Правительства Ивановской области от 26.02.2013 N 32-рп "Об утверждении плана мероприятий ("дорожной карты") "Изменения в отраслях социальной сферы, направленные на повышение эффективности сферы культуры в Ивановской области"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постановляет: </w:t>
      </w:r>
    </w:p>
    <w:p w:rsidR="00C670D0" w:rsidRDefault="00C670D0" w:rsidP="00C670D0">
      <w:pPr>
        <w:pStyle w:val="a5"/>
        <w:numPr>
          <w:ilvl w:val="0"/>
          <w:numId w:val="1"/>
        </w:numPr>
        <w:jc w:val="both"/>
        <w:rPr>
          <w:lang w:eastAsia="en-US"/>
        </w:rPr>
      </w:pPr>
      <w:r>
        <w:rPr>
          <w:lang w:eastAsia="en-US"/>
        </w:rPr>
        <w:t xml:space="preserve">Внести следующие изменения в постановление Администрации </w:t>
      </w:r>
      <w:proofErr w:type="spellStart"/>
      <w:r>
        <w:rPr>
          <w:lang w:eastAsia="en-US"/>
        </w:rPr>
        <w:t>Колобовского</w:t>
      </w:r>
      <w:proofErr w:type="spellEnd"/>
      <w:r>
        <w:rPr>
          <w:lang w:eastAsia="en-US"/>
        </w:rPr>
        <w:t xml:space="preserve"> городского поселения от 06.05.2013 № 63 «Об утверждении плана мероприятий («Дорожной карты»):</w:t>
      </w:r>
    </w:p>
    <w:p w:rsidR="00C670D0" w:rsidRDefault="00C670D0" w:rsidP="00C670D0">
      <w:pPr>
        <w:jc w:val="both"/>
        <w:rPr>
          <w:lang w:eastAsia="en-US"/>
        </w:rPr>
      </w:pPr>
      <w:r>
        <w:rPr>
          <w:lang w:eastAsia="en-US"/>
        </w:rPr>
        <w:t>- приложение к Плану мероприятий (дорожной карте») изложить в новой редакции (прилагается).</w:t>
      </w:r>
    </w:p>
    <w:p w:rsidR="00C670D0" w:rsidRDefault="00C670D0" w:rsidP="00C670D0">
      <w:pPr>
        <w:jc w:val="both"/>
      </w:pPr>
      <w:r>
        <w:rPr>
          <w:lang w:eastAsia="en-US"/>
        </w:rPr>
        <w:t xml:space="preserve">     2.</w:t>
      </w:r>
      <w:r>
        <w:t xml:space="preserve"> 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директора МКУ «КДЦ КГП» Рожкову О.В. и зам. главы администрации, начальника отдела финансово - экономической деятельности </w:t>
      </w:r>
      <w:proofErr w:type="spellStart"/>
      <w:r>
        <w:t>Акифьеву</w:t>
      </w:r>
      <w:proofErr w:type="spellEnd"/>
      <w:r>
        <w:t xml:space="preserve"> Е.В.</w:t>
      </w:r>
    </w:p>
    <w:p w:rsidR="00C670D0" w:rsidRDefault="00C670D0" w:rsidP="00C670D0">
      <w:pPr>
        <w:jc w:val="both"/>
      </w:pPr>
      <w:r>
        <w:t xml:space="preserve">     3. Опубликовать настоящее постановление в «Вестнике </w:t>
      </w:r>
      <w:proofErr w:type="spellStart"/>
      <w:r>
        <w:t>Колобовского</w:t>
      </w:r>
      <w:proofErr w:type="spellEnd"/>
      <w:r>
        <w:t xml:space="preserve"> городского поселения» и разместить на официальном сайте поселения.</w:t>
      </w:r>
    </w:p>
    <w:p w:rsidR="00C670D0" w:rsidRDefault="00C670D0" w:rsidP="00C670D0">
      <w:pPr>
        <w:jc w:val="both"/>
      </w:pPr>
      <w:r>
        <w:t xml:space="preserve">    4. Настоящее постановление вступает в силу с момента подписания.</w:t>
      </w:r>
    </w:p>
    <w:p w:rsidR="00C670D0" w:rsidRDefault="00C670D0" w:rsidP="00C670D0">
      <w:pPr>
        <w:jc w:val="both"/>
      </w:pPr>
    </w:p>
    <w:p w:rsidR="00C670D0" w:rsidRDefault="00C670D0" w:rsidP="00C670D0">
      <w:pPr>
        <w:jc w:val="both"/>
      </w:pPr>
      <w:r>
        <w:t xml:space="preserve"> </w:t>
      </w:r>
    </w:p>
    <w:p w:rsidR="00C670D0" w:rsidRDefault="00C670D0" w:rsidP="00C670D0">
      <w:pPr>
        <w:jc w:val="both"/>
      </w:pPr>
      <w:r>
        <w:t>Заместитель Главы Администрации</w:t>
      </w:r>
    </w:p>
    <w:p w:rsidR="00C670D0" w:rsidRDefault="00C670D0" w:rsidP="00C670D0">
      <w:pPr>
        <w:jc w:val="both"/>
      </w:pPr>
      <w:proofErr w:type="spellStart"/>
      <w:r>
        <w:t>Колобовского</w:t>
      </w:r>
      <w:proofErr w:type="spellEnd"/>
      <w:r>
        <w:t xml:space="preserve"> городского поселения                                      </w:t>
      </w:r>
      <w:proofErr w:type="spellStart"/>
      <w:r>
        <w:t>Е.В.Акифьева</w:t>
      </w:r>
      <w:proofErr w:type="spellEnd"/>
    </w:p>
    <w:p w:rsidR="00C670D0" w:rsidRDefault="00C670D0" w:rsidP="00C670D0">
      <w:pPr>
        <w:jc w:val="both"/>
        <w:rPr>
          <w:lang w:eastAsia="en-US"/>
        </w:rPr>
      </w:pPr>
    </w:p>
    <w:p w:rsidR="00C670D0" w:rsidRPr="007101DB" w:rsidRDefault="00C670D0" w:rsidP="00C670D0">
      <w:pPr>
        <w:pStyle w:val="a5"/>
        <w:ind w:left="1485"/>
        <w:jc w:val="both"/>
        <w:rPr>
          <w:b/>
          <w:lang w:eastAsia="en-US"/>
        </w:rPr>
      </w:pPr>
    </w:p>
    <w:p w:rsidR="00C670D0" w:rsidRPr="00957088" w:rsidRDefault="00C670D0" w:rsidP="00C670D0">
      <w:pPr>
        <w:jc w:val="both"/>
      </w:pPr>
    </w:p>
    <w:p w:rsidR="00DB0E74" w:rsidRDefault="00DB0E74"/>
    <w:sectPr w:rsidR="00DB0E74" w:rsidSect="004E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308FD"/>
    <w:multiLevelType w:val="multilevel"/>
    <w:tmpl w:val="FEEAEF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670D0"/>
    <w:rsid w:val="0090774F"/>
    <w:rsid w:val="00B36B46"/>
    <w:rsid w:val="00C670D0"/>
    <w:rsid w:val="00DB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70D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70D0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ody Text"/>
    <w:basedOn w:val="a"/>
    <w:link w:val="a4"/>
    <w:rsid w:val="00C670D0"/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C670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70D0"/>
    <w:pPr>
      <w:ind w:left="720"/>
      <w:contextualSpacing/>
    </w:pPr>
  </w:style>
  <w:style w:type="paragraph" w:customStyle="1" w:styleId="a6">
    <w:name w:val="Содержимое таблицы"/>
    <w:basedOn w:val="a"/>
    <w:rsid w:val="00C670D0"/>
    <w:pPr>
      <w:suppressLineNumbers/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2016-06-01T05:38:00Z</cp:lastPrinted>
  <dcterms:created xsi:type="dcterms:W3CDTF">2016-06-01T05:35:00Z</dcterms:created>
  <dcterms:modified xsi:type="dcterms:W3CDTF">2016-06-14T07:46:00Z</dcterms:modified>
</cp:coreProperties>
</file>