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375" w:rsidRDefault="009D7375" w:rsidP="009D7375">
      <w:pPr>
        <w:jc w:val="center"/>
      </w:pPr>
      <w:r>
        <w:rPr>
          <w:b/>
          <w:bCs/>
          <w:sz w:val="28"/>
        </w:rPr>
        <w:t>РОССИЙСКАЯ ФЕДЕРАЦИЯ</w:t>
      </w:r>
    </w:p>
    <w:p w:rsidR="009D7375" w:rsidRPr="00F140B0" w:rsidRDefault="009D7375" w:rsidP="009D7375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АДМИНИСТРАЦИЯ КОЛОБОВСКОГО  ГОРОДСКОГО  ПОСЕЛЕНИЯ</w:t>
      </w:r>
      <w:r w:rsidRPr="00F140B0">
        <w:rPr>
          <w:b/>
          <w:szCs w:val="28"/>
        </w:rPr>
        <w:br/>
        <w:t>ШУЙСКОГО МУНИЦИПАЛЬНОГО РАЙОНА</w:t>
      </w:r>
      <w:r w:rsidRPr="00F140B0">
        <w:rPr>
          <w:b/>
          <w:szCs w:val="28"/>
        </w:rPr>
        <w:br/>
        <w:t>ИВАНОВСКОЙ ОБЛАСТИ</w:t>
      </w:r>
    </w:p>
    <w:p w:rsidR="009D7375" w:rsidRPr="00F140B0" w:rsidRDefault="009D7375" w:rsidP="009D7375">
      <w:pPr>
        <w:pStyle w:val="a3"/>
        <w:pBdr>
          <w:bottom w:val="single" w:sz="12" w:space="0" w:color="auto"/>
        </w:pBdr>
        <w:jc w:val="center"/>
        <w:rPr>
          <w:b/>
        </w:rPr>
      </w:pPr>
      <w:r w:rsidRPr="00F140B0">
        <w:rPr>
          <w:b/>
        </w:rPr>
        <w:t xml:space="preserve">155933 Ивановская обл. Шуйский </w:t>
      </w:r>
      <w:proofErr w:type="spellStart"/>
      <w:r w:rsidRPr="00F140B0">
        <w:rPr>
          <w:b/>
        </w:rPr>
        <w:t>мун</w:t>
      </w:r>
      <w:proofErr w:type="spellEnd"/>
      <w:r w:rsidRPr="00F140B0">
        <w:rPr>
          <w:b/>
        </w:rPr>
        <w:t xml:space="preserve">. район пос. </w:t>
      </w:r>
      <w:proofErr w:type="spellStart"/>
      <w:r w:rsidRPr="00F140B0">
        <w:rPr>
          <w:b/>
        </w:rPr>
        <w:t>Колобово</w:t>
      </w:r>
      <w:proofErr w:type="spellEnd"/>
      <w:r w:rsidRPr="00F140B0">
        <w:rPr>
          <w:b/>
        </w:rPr>
        <w:t xml:space="preserve"> ул.1 Фабричная д. 35</w:t>
      </w:r>
    </w:p>
    <w:p w:rsidR="009D7375" w:rsidRPr="00F140B0" w:rsidRDefault="009D7375" w:rsidP="009D7375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ПОСТАНОВЛЕНИЕ</w:t>
      </w:r>
    </w:p>
    <w:p w:rsidR="009D7375" w:rsidRPr="00F140B0" w:rsidRDefault="009D7375" w:rsidP="009D7375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АДМИНИСТРАЦИИ КОЛОБОВСКОГО ГОРОДСКОГО ПОСЕЛЕНИЯ</w:t>
      </w:r>
    </w:p>
    <w:p w:rsidR="009D7375" w:rsidRPr="00F140B0" w:rsidRDefault="009D7375" w:rsidP="009D7375">
      <w:pPr>
        <w:pStyle w:val="a3"/>
        <w:jc w:val="center"/>
        <w:rPr>
          <w:b/>
          <w:bCs/>
          <w:szCs w:val="28"/>
        </w:rPr>
      </w:pPr>
    </w:p>
    <w:p w:rsidR="009D7375" w:rsidRPr="00754088" w:rsidRDefault="009D7375" w:rsidP="009D7375">
      <w:pPr>
        <w:pStyle w:val="a3"/>
        <w:jc w:val="center"/>
        <w:rPr>
          <w:b/>
          <w:color w:val="FF0000"/>
          <w:sz w:val="24"/>
          <w:szCs w:val="24"/>
        </w:rPr>
      </w:pPr>
      <w:r w:rsidRPr="00853274">
        <w:rPr>
          <w:b/>
          <w:sz w:val="24"/>
          <w:szCs w:val="24"/>
        </w:rPr>
        <w:t>от</w:t>
      </w:r>
      <w:r>
        <w:rPr>
          <w:b/>
          <w:sz w:val="24"/>
          <w:szCs w:val="24"/>
        </w:rPr>
        <w:t xml:space="preserve"> 19.09.</w:t>
      </w:r>
      <w:r w:rsidRPr="000F53E2">
        <w:rPr>
          <w:b/>
          <w:sz w:val="24"/>
          <w:szCs w:val="24"/>
        </w:rPr>
        <w:t xml:space="preserve">2016 года  № </w:t>
      </w:r>
      <w:r>
        <w:rPr>
          <w:b/>
          <w:sz w:val="24"/>
          <w:szCs w:val="24"/>
        </w:rPr>
        <w:t>202</w:t>
      </w:r>
    </w:p>
    <w:p w:rsidR="009D7375" w:rsidRPr="00853274" w:rsidRDefault="009D7375" w:rsidP="009D7375">
      <w:pPr>
        <w:pStyle w:val="a3"/>
        <w:jc w:val="center"/>
        <w:rPr>
          <w:b/>
          <w:sz w:val="24"/>
          <w:szCs w:val="24"/>
        </w:rPr>
      </w:pPr>
      <w:r w:rsidRPr="00853274">
        <w:rPr>
          <w:b/>
          <w:sz w:val="24"/>
          <w:szCs w:val="24"/>
        </w:rPr>
        <w:t xml:space="preserve">пос. </w:t>
      </w:r>
      <w:proofErr w:type="spellStart"/>
      <w:r w:rsidRPr="00853274">
        <w:rPr>
          <w:b/>
          <w:sz w:val="24"/>
          <w:szCs w:val="24"/>
        </w:rPr>
        <w:t>Колобово</w:t>
      </w:r>
      <w:proofErr w:type="spellEnd"/>
    </w:p>
    <w:p w:rsidR="00127DC5" w:rsidRDefault="00127DC5"/>
    <w:p w:rsidR="009D7375" w:rsidRDefault="009D7375"/>
    <w:p w:rsidR="009D7375" w:rsidRDefault="009D7375" w:rsidP="009D7375">
      <w:pPr>
        <w:jc w:val="center"/>
        <w:rPr>
          <w:b/>
          <w:bCs/>
          <w:sz w:val="28"/>
          <w:szCs w:val="28"/>
        </w:rPr>
      </w:pPr>
      <w:r w:rsidRPr="00D20AC4">
        <w:rPr>
          <w:b/>
          <w:bCs/>
          <w:sz w:val="28"/>
          <w:szCs w:val="28"/>
        </w:rPr>
        <w:t xml:space="preserve">Об утверждении Положения об организации </w:t>
      </w:r>
      <w:r>
        <w:rPr>
          <w:b/>
          <w:bCs/>
          <w:sz w:val="28"/>
          <w:szCs w:val="28"/>
        </w:rPr>
        <w:t>подготовки</w:t>
      </w:r>
    </w:p>
    <w:p w:rsidR="009D7375" w:rsidRPr="005823E8" w:rsidRDefault="009D7375" w:rsidP="009D7375">
      <w:pPr>
        <w:jc w:val="center"/>
        <w:rPr>
          <w:b/>
          <w:sz w:val="28"/>
          <w:szCs w:val="28"/>
        </w:rPr>
      </w:pPr>
      <w:r w:rsidRPr="00D20AC4">
        <w:rPr>
          <w:b/>
          <w:bCs/>
          <w:sz w:val="28"/>
          <w:szCs w:val="28"/>
        </w:rPr>
        <w:t>населения в области гражданской обороны</w:t>
      </w:r>
    </w:p>
    <w:p w:rsidR="009D7375" w:rsidRDefault="009D7375" w:rsidP="009D7375">
      <w:pPr>
        <w:pStyle w:val="ConsPlusNormal"/>
        <w:ind w:firstLine="540"/>
        <w:jc w:val="both"/>
      </w:pPr>
    </w:p>
    <w:p w:rsidR="009D7375" w:rsidRPr="00D20AC4" w:rsidRDefault="009D7375" w:rsidP="009D73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0AC4">
        <w:rPr>
          <w:sz w:val="28"/>
          <w:szCs w:val="28"/>
        </w:rPr>
        <w:t>В соответствии с Федера</w:t>
      </w:r>
      <w:r>
        <w:rPr>
          <w:sz w:val="28"/>
          <w:szCs w:val="28"/>
        </w:rPr>
        <w:t>льным законом от 12.02.1998 №</w:t>
      </w:r>
      <w:r w:rsidRPr="00D20AC4">
        <w:rPr>
          <w:sz w:val="28"/>
          <w:szCs w:val="28"/>
        </w:rPr>
        <w:t xml:space="preserve">28-ФЗ «О гражданской обороне», постановлением Правительства Российской Федерации от 02.11.2000 №841 «Об утверждении Положения об организации обучения населения в области гражданской обороны»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D20AC4">
        <w:rPr>
          <w:sz w:val="28"/>
          <w:szCs w:val="28"/>
        </w:rPr>
        <w:t xml:space="preserve"> </w:t>
      </w:r>
      <w:r w:rsidRPr="00D20AC4">
        <w:rPr>
          <w:b/>
          <w:sz w:val="28"/>
          <w:szCs w:val="28"/>
        </w:rPr>
        <w:t>постановляет:</w:t>
      </w:r>
    </w:p>
    <w:p w:rsidR="009D7375" w:rsidRPr="00D20AC4" w:rsidRDefault="009D7375" w:rsidP="009D7375">
      <w:pPr>
        <w:ind w:firstLine="540"/>
        <w:jc w:val="both"/>
        <w:rPr>
          <w:sz w:val="28"/>
          <w:szCs w:val="28"/>
        </w:rPr>
      </w:pPr>
      <w:r w:rsidRPr="00D20AC4">
        <w:rPr>
          <w:sz w:val="28"/>
          <w:szCs w:val="28"/>
        </w:rPr>
        <w:t xml:space="preserve">1. Утвердить Положение об организации </w:t>
      </w:r>
      <w:r>
        <w:rPr>
          <w:sz w:val="28"/>
          <w:szCs w:val="28"/>
        </w:rPr>
        <w:t>подготовки</w:t>
      </w:r>
      <w:r w:rsidRPr="00D20AC4">
        <w:rPr>
          <w:sz w:val="28"/>
          <w:szCs w:val="28"/>
        </w:rPr>
        <w:t xml:space="preserve"> населения в области гражданской обороны (прилагается). </w:t>
      </w:r>
    </w:p>
    <w:p w:rsidR="009D7375" w:rsidRPr="00D20AC4" w:rsidRDefault="009D7375" w:rsidP="009D7375">
      <w:pPr>
        <w:ind w:firstLine="540"/>
        <w:jc w:val="both"/>
        <w:rPr>
          <w:sz w:val="28"/>
          <w:szCs w:val="28"/>
        </w:rPr>
      </w:pPr>
      <w:r w:rsidRPr="00D20AC4">
        <w:rPr>
          <w:sz w:val="28"/>
          <w:szCs w:val="28"/>
        </w:rPr>
        <w:t xml:space="preserve">2. </w:t>
      </w:r>
      <w:proofErr w:type="gramStart"/>
      <w:r w:rsidRPr="00D20AC4">
        <w:rPr>
          <w:sz w:val="28"/>
          <w:szCs w:val="28"/>
        </w:rPr>
        <w:t>Контроль за</w:t>
      </w:r>
      <w:proofErr w:type="gramEnd"/>
      <w:r w:rsidRPr="00D20AC4">
        <w:rPr>
          <w:sz w:val="28"/>
          <w:szCs w:val="28"/>
        </w:rPr>
        <w:t xml:space="preserve"> выполнением настоящего распоряжения возложить на заместителя главы администрации, начальника </w:t>
      </w:r>
      <w:r>
        <w:rPr>
          <w:sz w:val="28"/>
          <w:szCs w:val="28"/>
        </w:rPr>
        <w:t xml:space="preserve">отдела финансово-экономической деятельности </w:t>
      </w:r>
      <w:proofErr w:type="spellStart"/>
      <w:r>
        <w:rPr>
          <w:sz w:val="28"/>
          <w:szCs w:val="28"/>
        </w:rPr>
        <w:t>Акифьеву</w:t>
      </w:r>
      <w:proofErr w:type="spellEnd"/>
      <w:r>
        <w:rPr>
          <w:sz w:val="28"/>
          <w:szCs w:val="28"/>
        </w:rPr>
        <w:t xml:space="preserve"> Е.В</w:t>
      </w:r>
      <w:r w:rsidRPr="00D20AC4">
        <w:rPr>
          <w:sz w:val="28"/>
          <w:szCs w:val="28"/>
        </w:rPr>
        <w:t>.</w:t>
      </w:r>
    </w:p>
    <w:p w:rsidR="009D7375" w:rsidRPr="00D20AC4" w:rsidRDefault="009D7375" w:rsidP="009D7375">
      <w:pPr>
        <w:ind w:firstLine="540"/>
        <w:jc w:val="both"/>
        <w:rPr>
          <w:sz w:val="28"/>
          <w:szCs w:val="28"/>
        </w:rPr>
      </w:pPr>
      <w:r w:rsidRPr="00D20AC4">
        <w:rPr>
          <w:sz w:val="28"/>
          <w:szCs w:val="28"/>
        </w:rPr>
        <w:t>3. Настоящее постановление вступает в силу с момента подписания.</w:t>
      </w:r>
    </w:p>
    <w:p w:rsidR="009D7375" w:rsidRPr="00C16DAD" w:rsidRDefault="009D7375" w:rsidP="009D7375">
      <w:pPr>
        <w:tabs>
          <w:tab w:val="left" w:pos="1065"/>
        </w:tabs>
        <w:jc w:val="both"/>
        <w:rPr>
          <w:sz w:val="28"/>
          <w:szCs w:val="28"/>
        </w:rPr>
      </w:pPr>
    </w:p>
    <w:p w:rsidR="009D7375" w:rsidRPr="00C16DAD" w:rsidRDefault="009D7375" w:rsidP="009D7375">
      <w:pPr>
        <w:tabs>
          <w:tab w:val="left" w:pos="1065"/>
        </w:tabs>
        <w:rPr>
          <w:sz w:val="28"/>
          <w:szCs w:val="28"/>
        </w:rPr>
      </w:pPr>
    </w:p>
    <w:p w:rsidR="009D7375" w:rsidRPr="00C16DAD" w:rsidRDefault="009D7375" w:rsidP="009D7375">
      <w:pPr>
        <w:tabs>
          <w:tab w:val="left" w:pos="1065"/>
        </w:tabs>
        <w:rPr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000"/>
      </w:tblPr>
      <w:tblGrid>
        <w:gridCol w:w="6120"/>
        <w:gridCol w:w="305"/>
        <w:gridCol w:w="2935"/>
      </w:tblGrid>
      <w:tr w:rsidR="009D7375" w:rsidRPr="00C16DAD" w:rsidTr="00FC6969">
        <w:trPr>
          <w:trHeight w:val="558"/>
        </w:trPr>
        <w:tc>
          <w:tcPr>
            <w:tcW w:w="6120" w:type="dxa"/>
            <w:shd w:val="clear" w:color="auto" w:fill="auto"/>
          </w:tcPr>
          <w:p w:rsidR="009D7375" w:rsidRPr="00C16DAD" w:rsidRDefault="009D7375" w:rsidP="009D7375">
            <w:pPr>
              <w:rPr>
                <w:sz w:val="28"/>
                <w:szCs w:val="28"/>
              </w:rPr>
            </w:pPr>
            <w:r w:rsidRPr="00C16DAD">
              <w:rPr>
                <w:b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b/>
                <w:sz w:val="28"/>
                <w:szCs w:val="28"/>
              </w:rPr>
              <w:t>Колобовского</w:t>
            </w:r>
            <w:proofErr w:type="spellEnd"/>
            <w:r>
              <w:rPr>
                <w:b/>
                <w:sz w:val="28"/>
                <w:szCs w:val="28"/>
              </w:rPr>
              <w:t xml:space="preserve"> городского поселения</w:t>
            </w:r>
          </w:p>
        </w:tc>
        <w:tc>
          <w:tcPr>
            <w:tcW w:w="305" w:type="dxa"/>
            <w:shd w:val="clear" w:color="auto" w:fill="auto"/>
          </w:tcPr>
          <w:p w:rsidR="009D7375" w:rsidRPr="00C16DAD" w:rsidRDefault="009D7375" w:rsidP="00FC696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35" w:type="dxa"/>
            <w:shd w:val="clear" w:color="auto" w:fill="auto"/>
          </w:tcPr>
          <w:p w:rsidR="009D7375" w:rsidRPr="00C16DAD" w:rsidRDefault="009D7375" w:rsidP="00FC6969">
            <w:pPr>
              <w:jc w:val="righ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И.А.Сергеева</w:t>
            </w:r>
          </w:p>
        </w:tc>
      </w:tr>
    </w:tbl>
    <w:p w:rsidR="009D7375" w:rsidRDefault="009D7375" w:rsidP="009D7375"/>
    <w:p w:rsidR="009D7375" w:rsidRDefault="009D7375" w:rsidP="009D7375"/>
    <w:p w:rsidR="009D7375" w:rsidRDefault="009D7375" w:rsidP="009D7375"/>
    <w:p w:rsidR="009D7375" w:rsidRDefault="009D7375" w:rsidP="009D7375"/>
    <w:p w:rsidR="009D7375" w:rsidRDefault="009D7375" w:rsidP="009D7375"/>
    <w:p w:rsidR="009D7375" w:rsidRDefault="009D7375" w:rsidP="009D7375"/>
    <w:p w:rsidR="009D7375" w:rsidRDefault="009D7375" w:rsidP="009D7375"/>
    <w:p w:rsidR="009D7375" w:rsidRDefault="009D7375" w:rsidP="009D7375"/>
    <w:p w:rsidR="009D7375" w:rsidRDefault="009D7375" w:rsidP="009D7375"/>
    <w:p w:rsidR="009D7375" w:rsidRDefault="009D7375" w:rsidP="009D7375"/>
    <w:p w:rsidR="009D7375" w:rsidRDefault="009D7375" w:rsidP="009D7375"/>
    <w:p w:rsidR="009D7375" w:rsidRDefault="009D7375" w:rsidP="009D7375"/>
    <w:p w:rsidR="009D7375" w:rsidRDefault="009D7375" w:rsidP="009D7375"/>
    <w:p w:rsidR="009D7375" w:rsidRDefault="009D7375" w:rsidP="009D7375"/>
    <w:p w:rsidR="009D7375" w:rsidRDefault="009D7375" w:rsidP="009D7375"/>
    <w:p w:rsidR="009D7375" w:rsidRDefault="009D7375" w:rsidP="009D7375"/>
    <w:p w:rsidR="009D7375" w:rsidRDefault="009D7375" w:rsidP="009D7375"/>
    <w:p w:rsidR="009D7375" w:rsidRDefault="009D7375" w:rsidP="009D7375"/>
    <w:p w:rsidR="009D7375" w:rsidRDefault="009D7375" w:rsidP="009D7375"/>
    <w:tbl>
      <w:tblPr>
        <w:tblW w:w="0" w:type="auto"/>
        <w:tblLook w:val="01E0"/>
      </w:tblPr>
      <w:tblGrid>
        <w:gridCol w:w="4785"/>
        <w:gridCol w:w="4786"/>
      </w:tblGrid>
      <w:tr w:rsidR="009D7375" w:rsidRPr="00401A88" w:rsidTr="00FC6969">
        <w:tc>
          <w:tcPr>
            <w:tcW w:w="4785" w:type="dxa"/>
          </w:tcPr>
          <w:p w:rsidR="009D7375" w:rsidRPr="00401A88" w:rsidRDefault="009D7375" w:rsidP="00FC6969">
            <w:pPr>
              <w:tabs>
                <w:tab w:val="left" w:pos="5670"/>
              </w:tabs>
              <w:rPr>
                <w:color w:val="000000"/>
              </w:rPr>
            </w:pPr>
          </w:p>
        </w:tc>
        <w:tc>
          <w:tcPr>
            <w:tcW w:w="4786" w:type="dxa"/>
          </w:tcPr>
          <w:p w:rsidR="009D7375" w:rsidRPr="00401A88" w:rsidRDefault="009D7375" w:rsidP="00FC6969">
            <w:pPr>
              <w:tabs>
                <w:tab w:val="left" w:pos="5670"/>
              </w:tabs>
              <w:ind w:firstLine="567"/>
              <w:jc w:val="center"/>
              <w:rPr>
                <w:color w:val="000000"/>
              </w:rPr>
            </w:pPr>
            <w:r w:rsidRPr="00401A88">
              <w:rPr>
                <w:color w:val="000000"/>
              </w:rPr>
              <w:t>Приложение</w:t>
            </w:r>
          </w:p>
          <w:p w:rsidR="009D7375" w:rsidRPr="00401A88" w:rsidRDefault="009D7375" w:rsidP="00FC6969">
            <w:pPr>
              <w:tabs>
                <w:tab w:val="left" w:pos="5670"/>
              </w:tabs>
              <w:ind w:firstLine="567"/>
              <w:jc w:val="center"/>
              <w:rPr>
                <w:color w:val="000000"/>
              </w:rPr>
            </w:pPr>
            <w:r w:rsidRPr="00401A88">
              <w:rPr>
                <w:color w:val="000000"/>
              </w:rPr>
              <w:t xml:space="preserve">к </w:t>
            </w:r>
            <w:hyperlink w:anchor="sub_0" w:history="1">
              <w:r w:rsidRPr="00401A88">
                <w:rPr>
                  <w:rStyle w:val="a5"/>
                  <w:b w:val="0"/>
                  <w:color w:val="000000"/>
                </w:rPr>
                <w:t>постановлению</w:t>
              </w:r>
            </w:hyperlink>
            <w:r w:rsidRPr="00401A88">
              <w:rPr>
                <w:b/>
                <w:color w:val="000000"/>
              </w:rPr>
              <w:t xml:space="preserve"> </w:t>
            </w:r>
            <w:r w:rsidRPr="00401A88">
              <w:rPr>
                <w:color w:val="000000"/>
              </w:rPr>
              <w:t>Администрации</w:t>
            </w:r>
          </w:p>
          <w:p w:rsidR="009D7375" w:rsidRPr="00401A88" w:rsidRDefault="009D7375" w:rsidP="00FC6969">
            <w:pPr>
              <w:tabs>
                <w:tab w:val="left" w:pos="5670"/>
              </w:tabs>
              <w:ind w:firstLine="567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Колобовского</w:t>
            </w:r>
            <w:proofErr w:type="spellEnd"/>
            <w:r>
              <w:rPr>
                <w:color w:val="000000"/>
              </w:rPr>
              <w:t xml:space="preserve"> городского поселения</w:t>
            </w:r>
          </w:p>
          <w:p w:rsidR="009D7375" w:rsidRPr="00401A88" w:rsidRDefault="009D7375" w:rsidP="009D7375">
            <w:pPr>
              <w:tabs>
                <w:tab w:val="left" w:pos="5670"/>
              </w:tabs>
              <w:ind w:firstLine="567"/>
              <w:jc w:val="center"/>
              <w:rPr>
                <w:color w:val="000000"/>
              </w:rPr>
            </w:pPr>
            <w:r w:rsidRPr="00401A88">
              <w:rPr>
                <w:color w:val="000000"/>
              </w:rPr>
              <w:t xml:space="preserve">от </w:t>
            </w:r>
            <w:r>
              <w:rPr>
                <w:color w:val="000000"/>
              </w:rPr>
              <w:t>19.09.</w:t>
            </w:r>
            <w:r w:rsidRPr="00401A88">
              <w:rPr>
                <w:color w:val="000000"/>
              </w:rPr>
              <w:t xml:space="preserve"> 2016 № </w:t>
            </w:r>
            <w:r>
              <w:rPr>
                <w:color w:val="000000"/>
              </w:rPr>
              <w:t>202</w:t>
            </w:r>
          </w:p>
        </w:tc>
      </w:tr>
    </w:tbl>
    <w:p w:rsidR="009D7375" w:rsidRDefault="009D7375" w:rsidP="009D7375">
      <w:pPr>
        <w:rPr>
          <w:sz w:val="28"/>
          <w:szCs w:val="28"/>
        </w:rPr>
      </w:pPr>
    </w:p>
    <w:p w:rsidR="009D7375" w:rsidRPr="00D20AC4" w:rsidRDefault="009D7375" w:rsidP="009D7375">
      <w:pPr>
        <w:jc w:val="center"/>
        <w:rPr>
          <w:b/>
          <w:sz w:val="28"/>
          <w:szCs w:val="28"/>
        </w:rPr>
      </w:pPr>
      <w:r w:rsidRPr="00D20AC4">
        <w:rPr>
          <w:b/>
          <w:sz w:val="28"/>
          <w:szCs w:val="28"/>
        </w:rPr>
        <w:t>Положение</w:t>
      </w:r>
    </w:p>
    <w:p w:rsidR="009D7375" w:rsidRDefault="009D7375" w:rsidP="009D7375">
      <w:pPr>
        <w:jc w:val="center"/>
        <w:rPr>
          <w:b/>
        </w:rPr>
      </w:pPr>
      <w:r w:rsidRPr="00D20AC4">
        <w:rPr>
          <w:b/>
          <w:sz w:val="28"/>
          <w:szCs w:val="28"/>
        </w:rPr>
        <w:t xml:space="preserve">об организации </w:t>
      </w:r>
      <w:r>
        <w:rPr>
          <w:b/>
          <w:sz w:val="28"/>
          <w:szCs w:val="28"/>
        </w:rPr>
        <w:t>подготовки</w:t>
      </w:r>
      <w:r w:rsidRPr="00D20AC4">
        <w:rPr>
          <w:b/>
          <w:sz w:val="28"/>
          <w:szCs w:val="28"/>
        </w:rPr>
        <w:t xml:space="preserve"> населения в области гражданской обороны</w:t>
      </w:r>
    </w:p>
    <w:p w:rsidR="009D7375" w:rsidRPr="00D20AC4" w:rsidRDefault="009D7375" w:rsidP="009D7375">
      <w:pPr>
        <w:rPr>
          <w:sz w:val="28"/>
          <w:szCs w:val="28"/>
        </w:rPr>
      </w:pPr>
    </w:p>
    <w:p w:rsidR="009D7375" w:rsidRDefault="009D7375" w:rsidP="009D73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0AC4">
        <w:rPr>
          <w:sz w:val="28"/>
          <w:szCs w:val="28"/>
        </w:rPr>
        <w:t xml:space="preserve">1. Настоящее Положение, разработанное в соответствии с Федеральным законом </w:t>
      </w:r>
      <w:r>
        <w:rPr>
          <w:sz w:val="28"/>
          <w:szCs w:val="28"/>
        </w:rPr>
        <w:t>«</w:t>
      </w:r>
      <w:r w:rsidRPr="00D20AC4">
        <w:rPr>
          <w:sz w:val="28"/>
          <w:szCs w:val="28"/>
        </w:rPr>
        <w:t>О гражданской обороне</w:t>
      </w:r>
      <w:r>
        <w:rPr>
          <w:sz w:val="28"/>
          <w:szCs w:val="28"/>
        </w:rPr>
        <w:t>»</w:t>
      </w:r>
      <w:r w:rsidRPr="00D20AC4">
        <w:rPr>
          <w:sz w:val="28"/>
          <w:szCs w:val="28"/>
        </w:rPr>
        <w:t>, определяет основные задачи обучения населения в области гражданской обороны, соответствующие функции органов местного самоуправления и организаций, а также виды обучения.</w:t>
      </w:r>
    </w:p>
    <w:p w:rsidR="009D7375" w:rsidRPr="00966955" w:rsidRDefault="009D7375" w:rsidP="009D7375">
      <w:pPr>
        <w:ind w:firstLine="540"/>
        <w:jc w:val="both"/>
        <w:rPr>
          <w:sz w:val="28"/>
          <w:szCs w:val="28"/>
        </w:rPr>
      </w:pPr>
      <w:r w:rsidRPr="00966955">
        <w:rPr>
          <w:sz w:val="28"/>
          <w:szCs w:val="28"/>
        </w:rPr>
        <w:t>Подготовка населения в области гражданской обороны - система мероприятий по обучению населения действиям в случае угрозы возникновения и возникновения опасностей при военных конфликтах или вследствие этих конфликтов, при чрезвычайных ситуациях природного и техногенного характера.</w:t>
      </w:r>
    </w:p>
    <w:p w:rsidR="009D7375" w:rsidRPr="00D20AC4" w:rsidRDefault="009D7375" w:rsidP="009D73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0AC4">
        <w:rPr>
          <w:sz w:val="28"/>
          <w:szCs w:val="28"/>
        </w:rPr>
        <w:t xml:space="preserve">2. Основными задачами </w:t>
      </w:r>
      <w:r>
        <w:rPr>
          <w:sz w:val="28"/>
          <w:szCs w:val="28"/>
        </w:rPr>
        <w:t>подготовки</w:t>
      </w:r>
      <w:r w:rsidRPr="00D20AC4">
        <w:rPr>
          <w:sz w:val="28"/>
          <w:szCs w:val="28"/>
        </w:rPr>
        <w:t xml:space="preserve"> населения в области гражданской обороны являются:</w:t>
      </w:r>
    </w:p>
    <w:p w:rsidR="009D7375" w:rsidRPr="00D20AC4" w:rsidRDefault="009D7375" w:rsidP="009D73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0AC4">
        <w:rPr>
          <w:sz w:val="28"/>
          <w:szCs w:val="28"/>
        </w:rPr>
        <w:t xml:space="preserve">а) изучение способов защиты от опасностей, возникающих </w:t>
      </w:r>
      <w:r>
        <w:rPr>
          <w:color w:val="0000CC"/>
          <w:sz w:val="28"/>
          <w:szCs w:val="28"/>
        </w:rPr>
        <w:t>при военных конфликтах или вследствие этих конфликтов</w:t>
      </w:r>
      <w:r w:rsidRPr="00D20AC4">
        <w:rPr>
          <w:sz w:val="28"/>
          <w:szCs w:val="28"/>
        </w:rPr>
        <w:t>, порядка действий по сигналам оповещения, приемов оказания первой медицинской помощи, правил пользования коллективными и индивидуальными средствами защиты;</w:t>
      </w:r>
    </w:p>
    <w:p w:rsidR="009D7375" w:rsidRPr="00D20AC4" w:rsidRDefault="009D7375" w:rsidP="009D73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0AC4">
        <w:rPr>
          <w:sz w:val="28"/>
          <w:szCs w:val="28"/>
        </w:rPr>
        <w:t>б) совершенствование навыков по организации и проведению мероприятий по гражданской обороне;</w:t>
      </w:r>
    </w:p>
    <w:p w:rsidR="009D7375" w:rsidRPr="00D20AC4" w:rsidRDefault="009D7375" w:rsidP="009D73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0AC4">
        <w:rPr>
          <w:sz w:val="28"/>
          <w:szCs w:val="28"/>
        </w:rPr>
        <w:t>в) выработка умений и навыков для проведения аварийно-спасательных и других неотложных работ;</w:t>
      </w:r>
    </w:p>
    <w:p w:rsidR="009D7375" w:rsidRPr="00D20AC4" w:rsidRDefault="009D7375" w:rsidP="009D73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0AC4">
        <w:rPr>
          <w:sz w:val="28"/>
          <w:szCs w:val="28"/>
        </w:rPr>
        <w:t xml:space="preserve">г) овладение личным составом нештатных аварийно-спасательных формирований и спасательных служб (далее именуются - формирования и службы) приемами и способами действий по защите населения, материальных и культурных ценностей от опасностей, возникающих </w:t>
      </w:r>
      <w:r>
        <w:rPr>
          <w:color w:val="0000CC"/>
          <w:sz w:val="28"/>
          <w:szCs w:val="28"/>
        </w:rPr>
        <w:t>при военных конфликтах или вследствие этих конфликтов</w:t>
      </w:r>
      <w:r w:rsidRPr="00D20AC4">
        <w:rPr>
          <w:sz w:val="28"/>
          <w:szCs w:val="28"/>
        </w:rPr>
        <w:t>, а также при возникновении чрезвычайных ситуаций природного и техногенного характера.</w:t>
      </w:r>
    </w:p>
    <w:p w:rsidR="009D7375" w:rsidRPr="00D20AC4" w:rsidRDefault="009D7375" w:rsidP="009D73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0AC4">
        <w:rPr>
          <w:sz w:val="28"/>
          <w:szCs w:val="28"/>
        </w:rPr>
        <w:t xml:space="preserve">3. Лица, подлежащие </w:t>
      </w:r>
      <w:r>
        <w:rPr>
          <w:sz w:val="28"/>
          <w:szCs w:val="28"/>
        </w:rPr>
        <w:t>подготовке</w:t>
      </w:r>
      <w:r w:rsidRPr="00D20AC4">
        <w:rPr>
          <w:sz w:val="28"/>
          <w:szCs w:val="28"/>
        </w:rPr>
        <w:t>, подразделяются на следующие группы:</w:t>
      </w:r>
    </w:p>
    <w:p w:rsidR="009D7375" w:rsidRPr="004F58CE" w:rsidRDefault="009D7375" w:rsidP="009D73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Par9"/>
      <w:bookmarkEnd w:id="0"/>
      <w:r w:rsidRPr="004F58CE">
        <w:rPr>
          <w:sz w:val="28"/>
          <w:szCs w:val="28"/>
        </w:rPr>
        <w:t>а) главы муниципальных образований и руководители организаций (далее именуются - руководители);</w:t>
      </w:r>
    </w:p>
    <w:p w:rsidR="009D7375" w:rsidRPr="00D20AC4" w:rsidRDefault="009D7375" w:rsidP="009D73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4F58CE">
        <w:rPr>
          <w:sz w:val="28"/>
          <w:szCs w:val="28"/>
        </w:rPr>
        <w:t xml:space="preserve">б) должностные лица гражданской обороны, руководители и работники органов, осуществляющих управление гражданской обороной (далее именуются - должностные лица и работники гражданской обороны), преподаватели курса </w:t>
      </w:r>
      <w:r>
        <w:rPr>
          <w:sz w:val="28"/>
          <w:szCs w:val="28"/>
        </w:rPr>
        <w:t>«</w:t>
      </w:r>
      <w:r w:rsidRPr="004F58CE">
        <w:rPr>
          <w:sz w:val="28"/>
          <w:szCs w:val="28"/>
        </w:rPr>
        <w:t>Основы безопасности жизнедеятельности</w:t>
      </w:r>
      <w:r>
        <w:rPr>
          <w:sz w:val="28"/>
          <w:szCs w:val="28"/>
        </w:rPr>
        <w:t>»</w:t>
      </w:r>
      <w:r w:rsidRPr="004F58CE">
        <w:rPr>
          <w:sz w:val="28"/>
          <w:szCs w:val="28"/>
        </w:rPr>
        <w:t xml:space="preserve"> и</w:t>
      </w:r>
      <w:r w:rsidRPr="00D20AC4">
        <w:rPr>
          <w:sz w:val="28"/>
          <w:szCs w:val="28"/>
        </w:rPr>
        <w:t xml:space="preserve"> дисциплины </w:t>
      </w:r>
      <w:r>
        <w:rPr>
          <w:sz w:val="28"/>
          <w:szCs w:val="28"/>
        </w:rPr>
        <w:t>«</w:t>
      </w:r>
      <w:r w:rsidRPr="00D20AC4">
        <w:rPr>
          <w:sz w:val="28"/>
          <w:szCs w:val="28"/>
        </w:rPr>
        <w:t>Безопасность жизнедеятельности</w:t>
      </w:r>
      <w:r>
        <w:rPr>
          <w:sz w:val="28"/>
          <w:szCs w:val="28"/>
        </w:rPr>
        <w:t>»</w:t>
      </w:r>
      <w:r w:rsidRPr="00D20AC4">
        <w:rPr>
          <w:sz w:val="28"/>
          <w:szCs w:val="28"/>
        </w:rPr>
        <w:t xml:space="preserve"> организаций, осуществляющих образовательную деятельность по основным общеобразовательным программам (кроме образовательных программ </w:t>
      </w:r>
      <w:r w:rsidRPr="00D20AC4">
        <w:rPr>
          <w:sz w:val="28"/>
          <w:szCs w:val="28"/>
        </w:rPr>
        <w:lastRenderedPageBreak/>
        <w:t>дошкольного образования), образовательным программам среднего профессионального образования и образовательным программам высшего образования;</w:t>
      </w:r>
      <w:proofErr w:type="gramEnd"/>
    </w:p>
    <w:p w:rsidR="009D7375" w:rsidRPr="00D20AC4" w:rsidRDefault="009D7375" w:rsidP="009D73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0AC4">
        <w:rPr>
          <w:sz w:val="28"/>
          <w:szCs w:val="28"/>
        </w:rPr>
        <w:t>в) личный состав формирований и служб;</w:t>
      </w:r>
    </w:p>
    <w:p w:rsidR="009D7375" w:rsidRPr="00D20AC4" w:rsidRDefault="009D7375" w:rsidP="009D73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" w:name="Par13"/>
      <w:bookmarkEnd w:id="1"/>
      <w:r w:rsidRPr="00D20AC4">
        <w:rPr>
          <w:sz w:val="28"/>
          <w:szCs w:val="28"/>
        </w:rPr>
        <w:t>г) работающее население;</w:t>
      </w:r>
    </w:p>
    <w:p w:rsidR="009D7375" w:rsidRPr="00D20AC4" w:rsidRDefault="009D7375" w:rsidP="009D73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proofErr w:type="gramStart"/>
      <w:r w:rsidRPr="00D20AC4">
        <w:rPr>
          <w:sz w:val="28"/>
          <w:szCs w:val="28"/>
        </w:rPr>
        <w:t>д</w:t>
      </w:r>
      <w:proofErr w:type="spellEnd"/>
      <w:r w:rsidRPr="00D20AC4">
        <w:rPr>
          <w:sz w:val="28"/>
          <w:szCs w:val="28"/>
        </w:rPr>
        <w:t xml:space="preserve">) обучающиеся организаций, осуществляющих образовательную деятельность по основным общеобразовательным программам (кроме образовательных программ дошкольного образования), образовательным программам среднего профессионального образования и образовательным программам высшего образования (кроме программ подготовки научно-педагогических кадров в аспирантуре (адъюнктуре), программ ординатуры, программ </w:t>
      </w:r>
      <w:proofErr w:type="spellStart"/>
      <w:r w:rsidRPr="00D20AC4">
        <w:rPr>
          <w:sz w:val="28"/>
          <w:szCs w:val="28"/>
        </w:rPr>
        <w:t>ассистентуры-стажировки</w:t>
      </w:r>
      <w:proofErr w:type="spellEnd"/>
      <w:r w:rsidRPr="00D20AC4">
        <w:rPr>
          <w:sz w:val="28"/>
          <w:szCs w:val="28"/>
        </w:rPr>
        <w:t>) (далее именуются - обучающиеся);</w:t>
      </w:r>
      <w:proofErr w:type="gramEnd"/>
    </w:p>
    <w:p w:rsidR="009D7375" w:rsidRPr="00D20AC4" w:rsidRDefault="009D7375" w:rsidP="009D73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0AC4">
        <w:rPr>
          <w:sz w:val="28"/>
          <w:szCs w:val="28"/>
        </w:rPr>
        <w:t>е) неработающее население.</w:t>
      </w:r>
    </w:p>
    <w:p w:rsidR="009D7375" w:rsidRPr="00D20AC4" w:rsidRDefault="009D7375" w:rsidP="009D73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0AC4">
        <w:rPr>
          <w:sz w:val="28"/>
          <w:szCs w:val="28"/>
        </w:rPr>
        <w:t xml:space="preserve">4. </w:t>
      </w:r>
      <w:r>
        <w:rPr>
          <w:sz w:val="28"/>
          <w:szCs w:val="28"/>
        </w:rPr>
        <w:t>Подготовка</w:t>
      </w:r>
      <w:r w:rsidRPr="00D20AC4">
        <w:rPr>
          <w:sz w:val="28"/>
          <w:szCs w:val="28"/>
        </w:rPr>
        <w:t xml:space="preserve"> населения в области гражданской обороны осуществляется в рамках единой системы подготовки населения в области гражданской обороны и защиты от чрезвычайных ситуаций природного и техногенного характера по видам согласно приложению.</w:t>
      </w:r>
    </w:p>
    <w:p w:rsidR="009D7375" w:rsidRPr="00D20AC4" w:rsidRDefault="009D7375" w:rsidP="009D73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Подготовка является обязательной</w:t>
      </w:r>
      <w:r w:rsidRPr="00D20AC4">
        <w:rPr>
          <w:sz w:val="28"/>
          <w:szCs w:val="28"/>
        </w:rPr>
        <w:t xml:space="preserve"> и проводится в организациях, осуществляющих образовательную деятельность по основным общеобразовательным программам (кроме образовательных программ дошкольного образования), образовательным программам среднего профессионального образования и образовательным программам высшего образования, в учебно-методических центрах по гражданской обороне и чрезвычайным ситуациям субъектов Российской Федерации (далее именуются - учебно-методические центры) и в других организациях, осуществляющих образовательную деятельность по дополнительным профессиональным программам в области гражданской обороны</w:t>
      </w:r>
      <w:proofErr w:type="gramEnd"/>
      <w:r w:rsidRPr="00D20AC4">
        <w:rPr>
          <w:sz w:val="28"/>
          <w:szCs w:val="28"/>
        </w:rPr>
        <w:t>, на курсах гражданской обороны муниципальных образований (далее именуются - курсы гражданской обороны), по месту работы, учебы и месту жительства граждан.</w:t>
      </w:r>
    </w:p>
    <w:p w:rsidR="009D7375" w:rsidRPr="00D20AC4" w:rsidRDefault="009D7375" w:rsidP="009D73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0AC4">
        <w:rPr>
          <w:sz w:val="28"/>
          <w:szCs w:val="28"/>
        </w:rPr>
        <w:t xml:space="preserve">Повышение квалификации руководителей организаций, должностных лиц и работников гражданской обороны проводится не реже одного раза в 5 лет, повышение квалификации преподавателей курса </w:t>
      </w:r>
      <w:r>
        <w:rPr>
          <w:sz w:val="28"/>
          <w:szCs w:val="28"/>
        </w:rPr>
        <w:t>«</w:t>
      </w:r>
      <w:r w:rsidRPr="00D20AC4">
        <w:rPr>
          <w:sz w:val="28"/>
          <w:szCs w:val="28"/>
        </w:rPr>
        <w:t>Основы безопасности жизнедеятельности</w:t>
      </w:r>
      <w:r>
        <w:rPr>
          <w:sz w:val="28"/>
          <w:szCs w:val="28"/>
        </w:rPr>
        <w:t>»</w:t>
      </w:r>
      <w:r w:rsidRPr="00D20AC4">
        <w:rPr>
          <w:sz w:val="28"/>
          <w:szCs w:val="28"/>
        </w:rPr>
        <w:t xml:space="preserve"> и дисциплины </w:t>
      </w:r>
      <w:r>
        <w:rPr>
          <w:sz w:val="28"/>
          <w:szCs w:val="28"/>
        </w:rPr>
        <w:t>«</w:t>
      </w:r>
      <w:r w:rsidRPr="00D20AC4">
        <w:rPr>
          <w:sz w:val="28"/>
          <w:szCs w:val="28"/>
        </w:rPr>
        <w:t>Безопасность жизнедеятельности</w:t>
      </w:r>
      <w:r>
        <w:rPr>
          <w:sz w:val="28"/>
          <w:szCs w:val="28"/>
        </w:rPr>
        <w:t>»</w:t>
      </w:r>
      <w:r w:rsidRPr="00D20AC4">
        <w:rPr>
          <w:sz w:val="28"/>
          <w:szCs w:val="28"/>
        </w:rPr>
        <w:t xml:space="preserve"> организаций, осуществляющих образовательную деятельность, - не реже одного раза в 3 года. Для данных категорий лиц, впервые назначенных на должность, повышение квалификации в области гражданской обороны в течение первого года работы является обязательным.</w:t>
      </w:r>
    </w:p>
    <w:p w:rsidR="009D7375" w:rsidRPr="00D20AC4" w:rsidRDefault="009D7375" w:rsidP="009D73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401A88">
        <w:rPr>
          <w:sz w:val="28"/>
          <w:szCs w:val="28"/>
        </w:rPr>
        <w:t xml:space="preserve">Подготовка групп населения, указанных в подпунктах "а" - "г" пункта 3 настоящего Положения, в организациях, осуществляющих образовательную деятельность по дополнительным профессиональным программам в области гражданской обороны, в том числе в учебно-методических центрах, а также в организациях по месту работы граждан и на курсах гражданской обороны по программам курсового обучения в области гражданской обороны осуществляется по соответствующим программам, разрабатываемым </w:t>
      </w:r>
      <w:r w:rsidRPr="00401A88">
        <w:rPr>
          <w:sz w:val="28"/>
          <w:szCs w:val="28"/>
        </w:rPr>
        <w:lastRenderedPageBreak/>
        <w:t>организациями, осуществляющими образовательную</w:t>
      </w:r>
      <w:proofErr w:type="gramEnd"/>
      <w:r w:rsidRPr="00401A88">
        <w:rPr>
          <w:sz w:val="28"/>
          <w:szCs w:val="28"/>
        </w:rPr>
        <w:t xml:space="preserve"> деятельность, и другими организациями на основе соответственно примерных дополнительных профессиональных программ в области гражданской обороны и примерных программ курсового обучения в области гражданской обороны, утверждаемых Министерством Российской Федерации по делам гражданской обороны, чрезвычайным ситуациям и ликвидации последствий стихийных бедствий.</w:t>
      </w:r>
    </w:p>
    <w:p w:rsidR="009D7375" w:rsidRPr="00D20AC4" w:rsidRDefault="009D7375" w:rsidP="009D73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Подготовка</w:t>
      </w:r>
      <w:r w:rsidRPr="00D20AC4">
        <w:rPr>
          <w:sz w:val="28"/>
          <w:szCs w:val="28"/>
        </w:rPr>
        <w:t xml:space="preserve"> в области гражданской обороны лиц, обучающихся в организациях, осуществляющих образовательную деятельность по основным общеобразовательным программам (кроме образовательных программ дошкольного образования), образовательным программам среднего профессионального образования и образовательным программам высшего образования (кроме программ подготовки научно-педагогических кадров в аспирантуре (адъюнктуре), программ ординатуры, программ </w:t>
      </w:r>
      <w:proofErr w:type="spellStart"/>
      <w:r w:rsidRPr="00D20AC4">
        <w:rPr>
          <w:sz w:val="28"/>
          <w:szCs w:val="28"/>
        </w:rPr>
        <w:t>ассистентуры-стажировки</w:t>
      </w:r>
      <w:proofErr w:type="spellEnd"/>
      <w:r w:rsidRPr="00D20AC4">
        <w:rPr>
          <w:sz w:val="28"/>
          <w:szCs w:val="28"/>
        </w:rPr>
        <w:t>), осуществляется в соответствии с федеральными государственными образовательными стандартами и с учетом соответствующих примерных основных образовательных программ.</w:t>
      </w:r>
      <w:proofErr w:type="gramEnd"/>
    </w:p>
    <w:p w:rsidR="009D7375" w:rsidRPr="00D20AC4" w:rsidRDefault="009D7375" w:rsidP="009D73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0AC4">
        <w:rPr>
          <w:sz w:val="28"/>
          <w:szCs w:val="28"/>
        </w:rPr>
        <w:t xml:space="preserve">5. В целях организации и осуществления </w:t>
      </w:r>
      <w:r>
        <w:rPr>
          <w:sz w:val="28"/>
          <w:szCs w:val="28"/>
        </w:rPr>
        <w:t>подготовки</w:t>
      </w:r>
      <w:r w:rsidRPr="00D20AC4">
        <w:rPr>
          <w:sz w:val="28"/>
          <w:szCs w:val="28"/>
        </w:rPr>
        <w:t xml:space="preserve"> населения в области гражданской обороны:</w:t>
      </w:r>
    </w:p>
    <w:p w:rsidR="009D7375" w:rsidRPr="00D20AC4" w:rsidRDefault="009D7375" w:rsidP="009D73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D20AC4">
        <w:rPr>
          <w:sz w:val="28"/>
          <w:szCs w:val="28"/>
        </w:rPr>
        <w:t>) органы местного самоуправления в пределах территорий муниципальных образований:</w:t>
      </w:r>
    </w:p>
    <w:p w:rsidR="009D7375" w:rsidRPr="00D20AC4" w:rsidRDefault="009D7375" w:rsidP="009D73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0AC4">
        <w:rPr>
          <w:sz w:val="28"/>
          <w:szCs w:val="28"/>
        </w:rPr>
        <w:t xml:space="preserve">организуют и осуществляют обучение населения муниципальных образований способам защиты от опасностей, возникающих </w:t>
      </w:r>
      <w:r>
        <w:rPr>
          <w:color w:val="0000CC"/>
          <w:sz w:val="28"/>
          <w:szCs w:val="28"/>
        </w:rPr>
        <w:t>при военных конфликтах или вследствие этих конфликтов</w:t>
      </w:r>
      <w:r w:rsidRPr="00D20AC4">
        <w:rPr>
          <w:sz w:val="28"/>
          <w:szCs w:val="28"/>
        </w:rPr>
        <w:t>, а также при возникновении чрезвычайных ситуаций природного и техногенного характера;</w:t>
      </w:r>
    </w:p>
    <w:p w:rsidR="009D7375" w:rsidRPr="00D20AC4" w:rsidRDefault="009D7375" w:rsidP="009D73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0AC4">
        <w:rPr>
          <w:sz w:val="28"/>
          <w:szCs w:val="28"/>
        </w:rPr>
        <w:t>осуществляют обучение личного состава формирований и служб муниципальных образований;</w:t>
      </w:r>
    </w:p>
    <w:p w:rsidR="009D7375" w:rsidRPr="00D20AC4" w:rsidRDefault="009D7375" w:rsidP="009D73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0AC4">
        <w:rPr>
          <w:sz w:val="28"/>
          <w:szCs w:val="28"/>
        </w:rPr>
        <w:t>проводят учения и тренировки по гражданской обороне;</w:t>
      </w:r>
    </w:p>
    <w:p w:rsidR="009D7375" w:rsidRPr="00D20AC4" w:rsidRDefault="009D7375" w:rsidP="009D73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0AC4">
        <w:rPr>
          <w:sz w:val="28"/>
          <w:szCs w:val="28"/>
        </w:rPr>
        <w:t xml:space="preserve">осуществляют организационно-методическое руководство и </w:t>
      </w:r>
      <w:proofErr w:type="gramStart"/>
      <w:r w:rsidRPr="00D20AC4">
        <w:rPr>
          <w:sz w:val="28"/>
          <w:szCs w:val="28"/>
        </w:rPr>
        <w:t>контроль за</w:t>
      </w:r>
      <w:proofErr w:type="gramEnd"/>
      <w:r w:rsidRPr="00D20AC4">
        <w:rPr>
          <w:sz w:val="28"/>
          <w:szCs w:val="28"/>
        </w:rPr>
        <w:t xml:space="preserve"> обучением работников, личного состава формирований и служб организаций, находящихся на территориях муниципальных образований;</w:t>
      </w:r>
    </w:p>
    <w:p w:rsidR="009D7375" w:rsidRPr="00D20AC4" w:rsidRDefault="009D7375" w:rsidP="009D73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0AC4">
        <w:rPr>
          <w:sz w:val="28"/>
          <w:szCs w:val="28"/>
        </w:rPr>
        <w:t>создают, оснащают курсы гражданской обороны и учебно-консультационные пункты по гражданской обороне и организуют их деятельность либо обеспечивают курсовое обучение соответствующих групп населения и оказание населению консультационных услуг в области гражданской обороны в других организациях;</w:t>
      </w:r>
    </w:p>
    <w:p w:rsidR="009D7375" w:rsidRPr="00D20AC4" w:rsidRDefault="009D7375" w:rsidP="009D73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D20AC4">
        <w:rPr>
          <w:sz w:val="28"/>
          <w:szCs w:val="28"/>
        </w:rPr>
        <w:t>) организации:</w:t>
      </w:r>
    </w:p>
    <w:p w:rsidR="009D7375" w:rsidRPr="00D20AC4" w:rsidRDefault="009D7375" w:rsidP="009D73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D20AC4">
        <w:rPr>
          <w:sz w:val="28"/>
          <w:szCs w:val="28"/>
        </w:rPr>
        <w:t>разрабатывают с учетом особенностей деятельности организаций и на основе примерных программ, утвержденных соответственно Министерством Российской Федерации по делам гражданской обороны, чрезвычайным ситуациям и ликвидации последствий стихийных бедствий, органом исполнительной власти субъекта Российской Федерации или органом местного самоуправления, рабочие программы обучения личного состава формирований и служб организаций, а также рабочие программы обучения работников организаций в области гражданской обороны;</w:t>
      </w:r>
      <w:proofErr w:type="gramEnd"/>
    </w:p>
    <w:p w:rsidR="009D7375" w:rsidRPr="00D20AC4" w:rsidRDefault="009D7375" w:rsidP="009D73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0AC4">
        <w:rPr>
          <w:sz w:val="28"/>
          <w:szCs w:val="28"/>
        </w:rPr>
        <w:lastRenderedPageBreak/>
        <w:t>осуществляют обучение личного состава формирований и служб организаций, а также работников организаций в области гражданской обороны;</w:t>
      </w:r>
    </w:p>
    <w:p w:rsidR="009D7375" w:rsidRPr="00D20AC4" w:rsidRDefault="009D7375" w:rsidP="009D73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0AC4">
        <w:rPr>
          <w:sz w:val="28"/>
          <w:szCs w:val="28"/>
        </w:rPr>
        <w:t>создают и поддерживают в рабочем состоянии соответст</w:t>
      </w:r>
      <w:r>
        <w:rPr>
          <w:sz w:val="28"/>
          <w:szCs w:val="28"/>
        </w:rPr>
        <w:t>вующую учебно-материальную базу.</w:t>
      </w:r>
    </w:p>
    <w:p w:rsidR="009D7375" w:rsidRDefault="009D7375" w:rsidP="009D7375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D7375" w:rsidRDefault="009D7375" w:rsidP="009D7375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D7375" w:rsidRDefault="009D7375" w:rsidP="009D7375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D7375" w:rsidRDefault="009D7375" w:rsidP="009D7375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D7375" w:rsidRDefault="009D7375" w:rsidP="009D7375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D7375" w:rsidRDefault="009D7375" w:rsidP="009D7375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D7375" w:rsidRDefault="009D7375" w:rsidP="009D7375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D7375" w:rsidRDefault="009D7375" w:rsidP="009D7375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D7375" w:rsidRDefault="009D7375" w:rsidP="009D7375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D7375" w:rsidRDefault="009D7375" w:rsidP="009D7375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D7375" w:rsidRDefault="009D7375" w:rsidP="009D7375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D7375" w:rsidRDefault="009D7375" w:rsidP="009D7375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D7375" w:rsidRDefault="009D7375" w:rsidP="009D7375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D7375" w:rsidRDefault="009D7375" w:rsidP="009D7375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D7375" w:rsidRDefault="009D7375" w:rsidP="009D7375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D7375" w:rsidRDefault="009D7375" w:rsidP="009D7375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D7375" w:rsidRDefault="009D7375" w:rsidP="009D7375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D7375" w:rsidRDefault="009D7375" w:rsidP="009D7375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D7375" w:rsidRDefault="009D7375" w:rsidP="009D7375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D7375" w:rsidRDefault="009D7375" w:rsidP="009D7375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D7375" w:rsidRDefault="009D7375" w:rsidP="009D7375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D7375" w:rsidRDefault="009D7375" w:rsidP="009D7375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D7375" w:rsidRDefault="009D7375" w:rsidP="009D7375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D7375" w:rsidRDefault="009D7375" w:rsidP="009D7375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D7375" w:rsidRDefault="009D7375" w:rsidP="009D7375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D7375" w:rsidRDefault="009D7375" w:rsidP="009D7375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D7375" w:rsidRDefault="009D7375" w:rsidP="009D7375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D7375" w:rsidRDefault="009D7375" w:rsidP="009D7375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D7375" w:rsidRDefault="009D7375" w:rsidP="009D7375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D7375" w:rsidRDefault="009D7375" w:rsidP="009D7375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D7375" w:rsidRDefault="009D7375" w:rsidP="009D7375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D7375" w:rsidRDefault="009D7375" w:rsidP="009D7375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D7375" w:rsidRDefault="009D7375" w:rsidP="009D7375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D7375" w:rsidRDefault="009D7375" w:rsidP="009D7375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D7375" w:rsidRDefault="009D7375" w:rsidP="009D7375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D7375" w:rsidRDefault="009D7375" w:rsidP="009D7375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D7375" w:rsidRDefault="009D7375" w:rsidP="009D7375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D7375" w:rsidRDefault="009D7375" w:rsidP="009D7375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D7375" w:rsidRDefault="009D7375" w:rsidP="009D7375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D7375" w:rsidRDefault="009D7375" w:rsidP="009D7375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9D7375" w:rsidRPr="00431680" w:rsidTr="00FC6969">
        <w:tc>
          <w:tcPr>
            <w:tcW w:w="4785" w:type="dxa"/>
          </w:tcPr>
          <w:p w:rsidR="009D7375" w:rsidRPr="00431680" w:rsidRDefault="009D7375" w:rsidP="00FC6969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9D7375" w:rsidRPr="009C4901" w:rsidRDefault="009D7375" w:rsidP="00FC6969">
            <w:pPr>
              <w:autoSpaceDE w:val="0"/>
              <w:autoSpaceDN w:val="0"/>
              <w:adjustRightInd w:val="0"/>
              <w:jc w:val="center"/>
              <w:outlineLvl w:val="0"/>
            </w:pPr>
            <w:r w:rsidRPr="009C4901">
              <w:t>Приложение</w:t>
            </w:r>
          </w:p>
          <w:p w:rsidR="009D7375" w:rsidRPr="009C4901" w:rsidRDefault="009D7375" w:rsidP="00FC6969">
            <w:pPr>
              <w:autoSpaceDE w:val="0"/>
              <w:autoSpaceDN w:val="0"/>
              <w:adjustRightInd w:val="0"/>
              <w:jc w:val="center"/>
            </w:pPr>
            <w:r w:rsidRPr="009C4901">
              <w:t>к Положению об организации</w:t>
            </w:r>
          </w:p>
          <w:p w:rsidR="009D7375" w:rsidRPr="009C4901" w:rsidRDefault="009D7375" w:rsidP="00FC6969">
            <w:pPr>
              <w:autoSpaceDE w:val="0"/>
              <w:autoSpaceDN w:val="0"/>
              <w:adjustRightInd w:val="0"/>
              <w:jc w:val="center"/>
            </w:pPr>
            <w:r w:rsidRPr="009C4901">
              <w:t>обучения населения в области</w:t>
            </w:r>
          </w:p>
          <w:p w:rsidR="009D7375" w:rsidRPr="00431680" w:rsidRDefault="009D7375" w:rsidP="00FC6969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9C4901">
              <w:t>гражданской обороны</w:t>
            </w:r>
          </w:p>
        </w:tc>
      </w:tr>
    </w:tbl>
    <w:p w:rsidR="009D7375" w:rsidRPr="00D20AC4" w:rsidRDefault="009D7375" w:rsidP="009D7375">
      <w:pPr>
        <w:autoSpaceDE w:val="0"/>
        <w:autoSpaceDN w:val="0"/>
        <w:adjustRightInd w:val="0"/>
        <w:rPr>
          <w:sz w:val="28"/>
          <w:szCs w:val="28"/>
        </w:rPr>
      </w:pPr>
    </w:p>
    <w:p w:rsidR="009D7375" w:rsidRPr="00D20AC4" w:rsidRDefault="009D7375" w:rsidP="009D7375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2" w:name="Par83"/>
      <w:bookmarkEnd w:id="2"/>
      <w:r w:rsidRPr="00D20AC4">
        <w:rPr>
          <w:sz w:val="28"/>
          <w:szCs w:val="28"/>
        </w:rPr>
        <w:t xml:space="preserve">ВИДЫ </w:t>
      </w:r>
      <w:r>
        <w:rPr>
          <w:sz w:val="28"/>
          <w:szCs w:val="28"/>
        </w:rPr>
        <w:t>ПОДГОТОВКИ</w:t>
      </w:r>
      <w:r w:rsidRPr="00D20AC4">
        <w:rPr>
          <w:sz w:val="28"/>
          <w:szCs w:val="28"/>
        </w:rPr>
        <w:t xml:space="preserve"> В ОБЛАСТИ ГРАЖДАНСКОЙ ОБОРОНЫ</w:t>
      </w:r>
    </w:p>
    <w:p w:rsidR="009D7375" w:rsidRPr="00D20AC4" w:rsidRDefault="009D7375" w:rsidP="009D737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20AC4">
        <w:rPr>
          <w:sz w:val="28"/>
          <w:szCs w:val="28"/>
        </w:rPr>
        <w:t>(ПО ГРУППАМ ЛИЦ, ПОДЛЕЖАЩИХ ОБУЧЕНИЮ)</w:t>
      </w:r>
    </w:p>
    <w:p w:rsidR="009D7375" w:rsidRPr="00D20AC4" w:rsidRDefault="009D7375" w:rsidP="009D7375">
      <w:pPr>
        <w:autoSpaceDE w:val="0"/>
        <w:autoSpaceDN w:val="0"/>
        <w:adjustRightInd w:val="0"/>
        <w:rPr>
          <w:sz w:val="28"/>
          <w:szCs w:val="28"/>
        </w:rPr>
      </w:pPr>
    </w:p>
    <w:p w:rsidR="009D7375" w:rsidRPr="00D20AC4" w:rsidRDefault="009D7375" w:rsidP="009D73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D20AC4">
        <w:rPr>
          <w:sz w:val="28"/>
          <w:szCs w:val="28"/>
        </w:rPr>
        <w:t xml:space="preserve">. </w:t>
      </w:r>
      <w:r>
        <w:rPr>
          <w:sz w:val="28"/>
          <w:szCs w:val="28"/>
        </w:rPr>
        <w:t>Г</w:t>
      </w:r>
      <w:r w:rsidRPr="00D20AC4">
        <w:rPr>
          <w:sz w:val="28"/>
          <w:szCs w:val="28"/>
        </w:rPr>
        <w:t>лавы муниципальных образований, руководители организаций, должностные лица и работники гражданской обороны:</w:t>
      </w:r>
    </w:p>
    <w:p w:rsidR="009D7375" w:rsidRPr="00D20AC4" w:rsidRDefault="009D7375" w:rsidP="009D73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0AC4">
        <w:rPr>
          <w:sz w:val="28"/>
          <w:szCs w:val="28"/>
        </w:rPr>
        <w:t>а) самостоятельная работа с нормативными документами по вопросам организации, планирования и проведения мероприятий по гражданской обороне;</w:t>
      </w:r>
    </w:p>
    <w:p w:rsidR="009D7375" w:rsidRPr="00D20AC4" w:rsidRDefault="009D7375" w:rsidP="009D73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D20AC4">
        <w:rPr>
          <w:sz w:val="28"/>
          <w:szCs w:val="28"/>
        </w:rPr>
        <w:t>б) дополнительное профессиональное образование или курсовое обучение в области гражданской обороны в организациях, осуществляющих образовательную деятельность по дополнительным профессиональным программам в области гражданской обороны, находящихся в ведении Министерства Российской Федерации по делам гражданской обороны, чрезвычайным ситуациям и ликвидации последствий стихийных бедствий, других федеральных органов исполнительной власти, в других организациях, осуществляющих образовательную деятельность по дополнительным профессиональным программам в области гражданской обороны</w:t>
      </w:r>
      <w:proofErr w:type="gramEnd"/>
      <w:r w:rsidRPr="00D20AC4">
        <w:rPr>
          <w:sz w:val="28"/>
          <w:szCs w:val="28"/>
        </w:rPr>
        <w:t>, в том числе в учебно-методических центрах, а также на курсах гражданской обороны и в других организациях;</w:t>
      </w:r>
    </w:p>
    <w:p w:rsidR="009D7375" w:rsidRPr="00D20AC4" w:rsidRDefault="009D7375" w:rsidP="009D73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0AC4">
        <w:rPr>
          <w:sz w:val="28"/>
          <w:szCs w:val="28"/>
        </w:rPr>
        <w:t>в) участие в учениях, тренировках и других плановых мероприятиях по гражданской обороне.</w:t>
      </w:r>
    </w:p>
    <w:p w:rsidR="009D7375" w:rsidRPr="00D20AC4" w:rsidRDefault="009D7375" w:rsidP="009D73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20AC4">
        <w:rPr>
          <w:sz w:val="28"/>
          <w:szCs w:val="28"/>
        </w:rPr>
        <w:t>. Личный состав формирований и служб:</w:t>
      </w:r>
    </w:p>
    <w:p w:rsidR="009D7375" w:rsidRPr="00D20AC4" w:rsidRDefault="009D7375" w:rsidP="009D73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D20AC4">
        <w:rPr>
          <w:sz w:val="28"/>
          <w:szCs w:val="28"/>
        </w:rPr>
        <w:t>а) курсовое обучение руководителей формирований и служб в организациях, находящихся в ведении Министерства Российской Федерации по делам гражданской обороны, чрезвычайным ситуациям и ликвидации последствий стихийных бедствий, других федеральных органов исполнительной власти, в учебно-методических центрах и на курсах гражданской обороны, а также в других организациях;</w:t>
      </w:r>
      <w:proofErr w:type="gramEnd"/>
    </w:p>
    <w:p w:rsidR="009D7375" w:rsidRPr="00D20AC4" w:rsidRDefault="009D7375" w:rsidP="009D73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0AC4">
        <w:rPr>
          <w:sz w:val="28"/>
          <w:szCs w:val="28"/>
        </w:rPr>
        <w:t>б) проведение занятий с личным составом формирований и служб по месту работы;</w:t>
      </w:r>
    </w:p>
    <w:p w:rsidR="009D7375" w:rsidRPr="00D20AC4" w:rsidRDefault="009D7375" w:rsidP="009D73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0AC4">
        <w:rPr>
          <w:sz w:val="28"/>
          <w:szCs w:val="28"/>
        </w:rPr>
        <w:t>в) участие в учениях и тренировках по гражданской обороне.</w:t>
      </w:r>
    </w:p>
    <w:p w:rsidR="009D7375" w:rsidRPr="00D20AC4" w:rsidRDefault="009D7375" w:rsidP="009D73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20AC4">
        <w:rPr>
          <w:sz w:val="28"/>
          <w:szCs w:val="28"/>
        </w:rPr>
        <w:t>. Работающее население:</w:t>
      </w:r>
    </w:p>
    <w:p w:rsidR="009D7375" w:rsidRPr="00D20AC4" w:rsidRDefault="009D7375" w:rsidP="009D73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0AC4">
        <w:rPr>
          <w:sz w:val="28"/>
          <w:szCs w:val="28"/>
        </w:rPr>
        <w:t>а) проведение занятий по месту работы;</w:t>
      </w:r>
    </w:p>
    <w:p w:rsidR="009D7375" w:rsidRPr="00D20AC4" w:rsidRDefault="009D7375" w:rsidP="009D73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0AC4">
        <w:rPr>
          <w:sz w:val="28"/>
          <w:szCs w:val="28"/>
        </w:rPr>
        <w:t>б) участие в учениях, тренировках и других плановых мероприятиях по гражданской обороне;</w:t>
      </w:r>
    </w:p>
    <w:p w:rsidR="009D7375" w:rsidRPr="00D20AC4" w:rsidRDefault="009D7375" w:rsidP="009D73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0AC4">
        <w:rPr>
          <w:sz w:val="28"/>
          <w:szCs w:val="28"/>
        </w:rPr>
        <w:t xml:space="preserve">в) индивидуальное изучение способов защиты от опасностей, возникающих </w:t>
      </w:r>
      <w:r>
        <w:rPr>
          <w:color w:val="0000CC"/>
          <w:sz w:val="28"/>
          <w:szCs w:val="28"/>
        </w:rPr>
        <w:t>при военных конфликтах или вследствие этих конфликтов</w:t>
      </w:r>
      <w:r w:rsidRPr="00D20AC4">
        <w:rPr>
          <w:sz w:val="28"/>
          <w:szCs w:val="28"/>
        </w:rPr>
        <w:t>.</w:t>
      </w:r>
    </w:p>
    <w:p w:rsidR="009D7375" w:rsidRPr="00D20AC4" w:rsidRDefault="009D7375" w:rsidP="009D73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20AC4">
        <w:rPr>
          <w:sz w:val="28"/>
          <w:szCs w:val="28"/>
        </w:rPr>
        <w:t>. Обучающиеся:</w:t>
      </w:r>
    </w:p>
    <w:p w:rsidR="009D7375" w:rsidRPr="00D20AC4" w:rsidRDefault="009D7375" w:rsidP="009D73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0AC4">
        <w:rPr>
          <w:sz w:val="28"/>
          <w:szCs w:val="28"/>
        </w:rPr>
        <w:t>а) обучение (в учебное время) по курсу "Основы безопасности жизнедеятельности" и дисциплине "Безопасность жизнедеятельности";</w:t>
      </w:r>
    </w:p>
    <w:p w:rsidR="009D7375" w:rsidRPr="00D20AC4" w:rsidRDefault="009D7375" w:rsidP="009D73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0AC4">
        <w:rPr>
          <w:sz w:val="28"/>
          <w:szCs w:val="28"/>
        </w:rPr>
        <w:t>б) участие в учениях и тренировках по гражданской обороне;</w:t>
      </w:r>
    </w:p>
    <w:p w:rsidR="009D7375" w:rsidRPr="00D20AC4" w:rsidRDefault="009D7375" w:rsidP="009D73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0AC4">
        <w:rPr>
          <w:sz w:val="28"/>
          <w:szCs w:val="28"/>
        </w:rPr>
        <w:lastRenderedPageBreak/>
        <w:t>в) чтение памяток, листовок и пособий, прослушивание радиопередач и просмотр телепрограмм по тематике гражданской обороны.</w:t>
      </w:r>
    </w:p>
    <w:p w:rsidR="009D7375" w:rsidRPr="00D20AC4" w:rsidRDefault="009D7375" w:rsidP="009D73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20AC4">
        <w:rPr>
          <w:sz w:val="28"/>
          <w:szCs w:val="28"/>
        </w:rPr>
        <w:t>. Неработающее население (по месту жительства):</w:t>
      </w:r>
    </w:p>
    <w:p w:rsidR="009D7375" w:rsidRPr="00D20AC4" w:rsidRDefault="009D7375" w:rsidP="009D73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0AC4">
        <w:rPr>
          <w:sz w:val="28"/>
          <w:szCs w:val="28"/>
        </w:rPr>
        <w:t>а) посещение мероприятий, проводимых по тематике гражданской обороны (беседы, лекции, вечера вопросов и ответов, консультации, показ учебных фильмов и др.);</w:t>
      </w:r>
    </w:p>
    <w:p w:rsidR="009D7375" w:rsidRPr="00D20AC4" w:rsidRDefault="009D7375" w:rsidP="009D73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0AC4">
        <w:rPr>
          <w:sz w:val="28"/>
          <w:szCs w:val="28"/>
        </w:rPr>
        <w:t>б) участие в учениях по гражданской обороне;</w:t>
      </w:r>
    </w:p>
    <w:p w:rsidR="009D7375" w:rsidRPr="00D20AC4" w:rsidRDefault="009D7375" w:rsidP="009D73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0AC4">
        <w:rPr>
          <w:sz w:val="28"/>
          <w:szCs w:val="28"/>
        </w:rPr>
        <w:t>в) чтение памяток, листовок и пособий, прослушивание радиопередач и просмотр телепрограмм по тематике гражданской обороны.</w:t>
      </w:r>
    </w:p>
    <w:p w:rsidR="009D7375" w:rsidRDefault="009D7375"/>
    <w:sectPr w:rsidR="009D7375" w:rsidSect="00127D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D7375"/>
    <w:rsid w:val="00127DC5"/>
    <w:rsid w:val="009D7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3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D7375"/>
    <w:rPr>
      <w:sz w:val="28"/>
    </w:rPr>
  </w:style>
  <w:style w:type="character" w:customStyle="1" w:styleId="a4">
    <w:name w:val="Основной текст Знак"/>
    <w:basedOn w:val="a0"/>
    <w:link w:val="a3"/>
    <w:rsid w:val="009D737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Гипертекстовая ссылка"/>
    <w:basedOn w:val="a0"/>
    <w:rsid w:val="009D7375"/>
    <w:rPr>
      <w:b/>
      <w:bCs/>
      <w:color w:val="008000"/>
      <w:u w:val="single"/>
    </w:rPr>
  </w:style>
  <w:style w:type="paragraph" w:customStyle="1" w:styleId="ConsPlusNormal">
    <w:name w:val="ConsPlusNormal"/>
    <w:rsid w:val="009D73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D737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737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1749</Words>
  <Characters>9973</Characters>
  <Application>Microsoft Office Word</Application>
  <DocSecurity>0</DocSecurity>
  <Lines>83</Lines>
  <Paragraphs>23</Paragraphs>
  <ScaleCrop>false</ScaleCrop>
  <Company/>
  <LinksUpToDate>false</LinksUpToDate>
  <CharactersWithSpaces>11699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2016-09-21T09:07:00Z</cp:lastPrinted>
  <dcterms:created xsi:type="dcterms:W3CDTF">2016-09-21T09:02:00Z</dcterms:created>
  <dcterms:modified xsi:type="dcterms:W3CDTF">2016-09-21T09:09:00Z</dcterms:modified>
</cp:coreProperties>
</file>