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CC" w:rsidRPr="00414283" w:rsidRDefault="00E523CC" w:rsidP="00E523CC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E523CC" w:rsidRPr="00217AB2" w:rsidRDefault="00E523CC" w:rsidP="00E523C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523CC" w:rsidRDefault="00E523CC" w:rsidP="00E523C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523CC" w:rsidRDefault="00E523CC" w:rsidP="00E523CC">
      <w:pPr>
        <w:pStyle w:val="a3"/>
      </w:pPr>
    </w:p>
    <w:p w:rsidR="00E523CC" w:rsidRPr="00217AB2" w:rsidRDefault="00E523CC" w:rsidP="00E523C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523CC" w:rsidRPr="00217AB2" w:rsidRDefault="00E523CC" w:rsidP="00E523C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523CC" w:rsidRDefault="00E523CC" w:rsidP="00E523CC">
      <w:pPr>
        <w:pStyle w:val="a3"/>
        <w:jc w:val="center"/>
      </w:pPr>
      <w:r>
        <w:t xml:space="preserve">от 01.04.2016 года  № </w:t>
      </w:r>
      <w:r w:rsidR="00CB014D">
        <w:t>73</w:t>
      </w:r>
    </w:p>
    <w:p w:rsidR="00E523CC" w:rsidRDefault="00E523CC" w:rsidP="00E523C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B1DEF" w:rsidRDefault="003B1DEF"/>
    <w:p w:rsidR="00E523CC" w:rsidRPr="000A3F9D" w:rsidRDefault="00E523CC" w:rsidP="00E523CC">
      <w:pPr>
        <w:jc w:val="center"/>
        <w:rPr>
          <w:rFonts w:ascii="Times New Roman" w:hAnsi="Times New Roman"/>
          <w:bCs/>
          <w:sz w:val="28"/>
          <w:szCs w:val="28"/>
        </w:rPr>
      </w:pPr>
      <w:r w:rsidRPr="000A3F9D">
        <w:rPr>
          <w:rFonts w:ascii="Times New Roman" w:hAnsi="Times New Roman"/>
          <w:sz w:val="28"/>
          <w:szCs w:val="28"/>
        </w:rPr>
        <w:t xml:space="preserve">Об утверждении Порядка использования субсидии на </w:t>
      </w:r>
      <w:proofErr w:type="spellStart"/>
      <w:r w:rsidRPr="000A3F9D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0A3F9D">
        <w:rPr>
          <w:rFonts w:ascii="Times New Roman" w:hAnsi="Times New Roman"/>
          <w:sz w:val="28"/>
          <w:szCs w:val="28"/>
        </w:rPr>
        <w:t xml:space="preserve"> расходов, связанных с поэтапным доведением средней</w:t>
      </w:r>
      <w:r w:rsidRPr="000A3F9D">
        <w:rPr>
          <w:rFonts w:ascii="Times New Roman" w:hAnsi="Times New Roman"/>
          <w:bCs/>
          <w:sz w:val="28"/>
          <w:szCs w:val="28"/>
        </w:rPr>
        <w:t xml:space="preserve"> заработной платы работникам культуры муниципальных учреждений культуры </w:t>
      </w:r>
      <w:proofErr w:type="spellStart"/>
      <w:r w:rsidRPr="000A3F9D"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 w:rsidRPr="000A3F9D">
        <w:rPr>
          <w:rFonts w:ascii="Times New Roman" w:hAnsi="Times New Roman"/>
          <w:bCs/>
          <w:sz w:val="28"/>
          <w:szCs w:val="28"/>
        </w:rPr>
        <w:t xml:space="preserve"> городского поселения до средней заработной платы в Ивановской области,</w:t>
      </w:r>
      <w:r w:rsidRPr="000A3F9D">
        <w:rPr>
          <w:rFonts w:ascii="Times New Roman" w:hAnsi="Times New Roman"/>
          <w:sz w:val="28"/>
          <w:szCs w:val="28"/>
        </w:rPr>
        <w:t xml:space="preserve"> выделенной бюджету </w:t>
      </w:r>
      <w:proofErr w:type="spellStart"/>
      <w:r w:rsidRP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0A3F9D">
        <w:rPr>
          <w:rFonts w:ascii="Times New Roman" w:hAnsi="Times New Roman"/>
          <w:sz w:val="28"/>
          <w:szCs w:val="28"/>
        </w:rPr>
        <w:t xml:space="preserve"> городского поселения из областного бюджета</w:t>
      </w:r>
    </w:p>
    <w:p w:rsidR="00E523CC" w:rsidRPr="000A3F9D" w:rsidRDefault="00E523CC" w:rsidP="00E523CC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E523CC" w:rsidRPr="00E523CC" w:rsidRDefault="00E523CC" w:rsidP="00E523CC">
      <w:pPr>
        <w:jc w:val="both"/>
        <w:rPr>
          <w:rFonts w:ascii="Times New Roman" w:hAnsi="Times New Roman"/>
          <w:bCs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    </w:t>
      </w:r>
      <w:r w:rsidRPr="00E523CC"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 w:rsidRPr="00E523CC">
        <w:rPr>
          <w:rFonts w:ascii="Times New Roman" w:hAnsi="Times New Roman"/>
          <w:sz w:val="28"/>
          <w:szCs w:val="28"/>
        </w:rPr>
        <w:t>В соответствии с</w:t>
      </w:r>
      <w:r w:rsidR="000A3F9D">
        <w:rPr>
          <w:rFonts w:ascii="Times New Roman" w:hAnsi="Times New Roman"/>
          <w:sz w:val="28"/>
          <w:szCs w:val="28"/>
        </w:rPr>
        <w:t xml:space="preserve"> Бю</w:t>
      </w:r>
      <w:r w:rsidRPr="00E523CC">
        <w:rPr>
          <w:rFonts w:ascii="Times New Roman" w:hAnsi="Times New Roman"/>
          <w:sz w:val="28"/>
          <w:szCs w:val="28"/>
        </w:rPr>
        <w:t>джетн</w:t>
      </w:r>
      <w:r w:rsidR="000A3F9D">
        <w:rPr>
          <w:rFonts w:ascii="Times New Roman" w:hAnsi="Times New Roman"/>
          <w:sz w:val="28"/>
          <w:szCs w:val="28"/>
        </w:rPr>
        <w:t>ым</w:t>
      </w:r>
      <w:r w:rsidRPr="00E523CC">
        <w:rPr>
          <w:rFonts w:ascii="Times New Roman" w:hAnsi="Times New Roman"/>
          <w:sz w:val="28"/>
          <w:szCs w:val="28"/>
        </w:rPr>
        <w:t xml:space="preserve"> кодекс</w:t>
      </w:r>
      <w:r w:rsidR="000A3F9D">
        <w:rPr>
          <w:rFonts w:ascii="Times New Roman" w:hAnsi="Times New Roman"/>
          <w:sz w:val="28"/>
          <w:szCs w:val="28"/>
        </w:rPr>
        <w:t>ом</w:t>
      </w:r>
      <w:r w:rsidRPr="00E523CC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5" w:history="1">
        <w:r w:rsidRPr="00E523CC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E523CC">
        <w:rPr>
          <w:rFonts w:ascii="Times New Roman" w:hAnsi="Times New Roman"/>
          <w:sz w:val="28"/>
          <w:szCs w:val="28"/>
        </w:rPr>
        <w:t xml:space="preserve"> Правительства Ивановской области от 01.10.2012 № 370-п «О некоторых мерах по реализации государственной социальной политики», постановлением  Правительства Ивановской области от 13.11.2013 № 453-п «Об утверждении государственной программы Ивановской области «Культура Ивановской области»</w:t>
      </w:r>
      <w:r w:rsidRPr="00E523CC">
        <w:rPr>
          <w:rFonts w:ascii="Times New Roman" w:hAnsi="Times New Roman"/>
          <w:bCs/>
          <w:sz w:val="28"/>
          <w:szCs w:val="28"/>
        </w:rPr>
        <w:t xml:space="preserve">, </w:t>
      </w:r>
      <w:r w:rsidRPr="00E523CC">
        <w:rPr>
          <w:rFonts w:ascii="Times New Roman" w:hAnsi="Times New Roman"/>
          <w:sz w:val="28"/>
          <w:szCs w:val="28"/>
        </w:rPr>
        <w:t xml:space="preserve">в целях доведения средней </w:t>
      </w:r>
      <w:r w:rsidRPr="00E523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23CC">
        <w:rPr>
          <w:rFonts w:ascii="Times New Roman" w:hAnsi="Times New Roman"/>
          <w:bCs/>
          <w:sz w:val="28"/>
          <w:szCs w:val="28"/>
        </w:rPr>
        <w:t>заработной платы работникам культуры муниципальных учреждений культуры до средней заработной платы</w:t>
      </w:r>
      <w:r w:rsidRPr="00E523CC">
        <w:rPr>
          <w:rFonts w:ascii="Times New Roman" w:hAnsi="Times New Roman"/>
          <w:sz w:val="28"/>
          <w:szCs w:val="28"/>
        </w:rPr>
        <w:t xml:space="preserve"> в Ивановской области, Администрация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proofErr w:type="gramEnd"/>
      <w:r w:rsidR="000A3F9D">
        <w:rPr>
          <w:rFonts w:ascii="Times New Roman" w:hAnsi="Times New Roman"/>
          <w:sz w:val="28"/>
          <w:szCs w:val="28"/>
        </w:rPr>
        <w:t xml:space="preserve"> </w:t>
      </w:r>
      <w:r w:rsidRPr="000A3F9D">
        <w:rPr>
          <w:rFonts w:ascii="Times New Roman" w:hAnsi="Times New Roman"/>
          <w:sz w:val="28"/>
          <w:szCs w:val="28"/>
        </w:rPr>
        <w:t>постановляет:</w:t>
      </w:r>
    </w:p>
    <w:p w:rsidR="00E523CC" w:rsidRPr="00E523CC" w:rsidRDefault="00E523CC" w:rsidP="00E523CC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360" w:lineRule="exac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Утвердить Порядок использования субсидии на </w:t>
      </w:r>
      <w:proofErr w:type="spellStart"/>
      <w:r w:rsidRPr="00E523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E523CC">
        <w:rPr>
          <w:rFonts w:ascii="Times New Roman" w:hAnsi="Times New Roman"/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E523CC">
        <w:rPr>
          <w:rFonts w:ascii="Times New Roman" w:hAnsi="Times New Roman"/>
          <w:sz w:val="28"/>
          <w:szCs w:val="28"/>
        </w:rPr>
        <w:t xml:space="preserve">до средней заработной платы в Ивановской области, выделенной бюджету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 из областного бюджета (прилагается).</w:t>
      </w:r>
    </w:p>
    <w:p w:rsidR="00E523CC" w:rsidRPr="00E523CC" w:rsidRDefault="000A3F9D" w:rsidP="00E523CC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360" w:lineRule="exact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Считать утратившим силу</w:t>
      </w:r>
      <w:r w:rsidR="00E523CC" w:rsidRPr="00E523CC"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E523CC" w:rsidRPr="00E523C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="00E523CC" w:rsidRPr="00E523C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="00E523CC" w:rsidRPr="00E523C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="00E523CC" w:rsidRPr="00E523C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30</w:t>
      </w:r>
      <w:r w:rsidR="00E523CC" w:rsidRPr="00E523CC">
        <w:rPr>
          <w:rFonts w:ascii="Times New Roman" w:hAnsi="Times New Roman"/>
          <w:sz w:val="28"/>
          <w:szCs w:val="28"/>
        </w:rPr>
        <w:t xml:space="preserve"> «Об утверждении Порядка </w:t>
      </w:r>
      <w:r>
        <w:rPr>
          <w:rFonts w:ascii="Times New Roman" w:hAnsi="Times New Roman"/>
          <w:sz w:val="28"/>
          <w:szCs w:val="28"/>
        </w:rPr>
        <w:t xml:space="preserve">расходования </w:t>
      </w:r>
      <w:r w:rsidR="00E523CC" w:rsidRPr="00E523CC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й,</w:t>
      </w:r>
      <w:r w:rsidR="00E523CC" w:rsidRPr="00E523CC">
        <w:rPr>
          <w:rFonts w:ascii="Times New Roman" w:hAnsi="Times New Roman"/>
          <w:sz w:val="28"/>
          <w:szCs w:val="28"/>
        </w:rPr>
        <w:t xml:space="preserve"> связанных с поэтапным доведением средней</w:t>
      </w:r>
      <w:r w:rsidR="00E523CC" w:rsidRPr="00E523CC">
        <w:rPr>
          <w:rFonts w:ascii="Times New Roman" w:hAnsi="Times New Roman"/>
          <w:bCs/>
          <w:sz w:val="28"/>
          <w:szCs w:val="28"/>
        </w:rPr>
        <w:t xml:space="preserve"> заработной платы работникам культуры муниципальных учреждений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="00E523CC" w:rsidRPr="00E523CC">
        <w:rPr>
          <w:rFonts w:ascii="Times New Roman" w:hAnsi="Times New Roman"/>
          <w:bCs/>
          <w:sz w:val="28"/>
          <w:szCs w:val="28"/>
        </w:rPr>
        <w:t xml:space="preserve"> до средней заработной пла</w:t>
      </w:r>
      <w:r>
        <w:rPr>
          <w:rFonts w:ascii="Times New Roman" w:hAnsi="Times New Roman"/>
          <w:bCs/>
          <w:sz w:val="28"/>
          <w:szCs w:val="28"/>
        </w:rPr>
        <w:t>ты в Ивановской области</w:t>
      </w:r>
      <w:r w:rsidR="00E523CC" w:rsidRPr="00E523CC">
        <w:rPr>
          <w:rFonts w:ascii="Times New Roman" w:hAnsi="Times New Roman"/>
          <w:sz w:val="28"/>
          <w:szCs w:val="28"/>
        </w:rPr>
        <w:t>».</w:t>
      </w:r>
      <w:proofErr w:type="gramEnd"/>
    </w:p>
    <w:p w:rsidR="00E523CC" w:rsidRPr="00E523CC" w:rsidRDefault="00E523CC" w:rsidP="00E523CC">
      <w:pPr>
        <w:tabs>
          <w:tab w:val="left" w:pos="993"/>
        </w:tabs>
        <w:spacing w:line="36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523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23C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 w:rsidR="000A3F9D">
        <w:rPr>
          <w:rFonts w:ascii="Times New Roman" w:hAnsi="Times New Roman"/>
          <w:sz w:val="28"/>
          <w:szCs w:val="28"/>
        </w:rPr>
        <w:t xml:space="preserve">, начальника отдела финансово-экономической деятельности </w:t>
      </w:r>
      <w:r w:rsidRPr="00E523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F9D">
        <w:rPr>
          <w:rFonts w:ascii="Times New Roman" w:hAnsi="Times New Roman"/>
          <w:sz w:val="28"/>
          <w:szCs w:val="28"/>
        </w:rPr>
        <w:t>Акифьеву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Е.В.</w:t>
      </w:r>
      <w:r w:rsidRPr="00E523CC">
        <w:rPr>
          <w:rFonts w:ascii="Times New Roman" w:hAnsi="Times New Roman"/>
          <w:sz w:val="28"/>
          <w:szCs w:val="28"/>
        </w:rPr>
        <w:t xml:space="preserve"> и </w:t>
      </w:r>
      <w:r w:rsidR="000A3F9D">
        <w:rPr>
          <w:rFonts w:ascii="Times New Roman" w:hAnsi="Times New Roman"/>
          <w:sz w:val="28"/>
          <w:szCs w:val="28"/>
        </w:rPr>
        <w:t xml:space="preserve">директора МКУ «КДЦ КГП» </w:t>
      </w:r>
      <w:r w:rsidR="000A3F9D">
        <w:rPr>
          <w:rFonts w:ascii="Times New Roman" w:hAnsi="Times New Roman"/>
          <w:sz w:val="28"/>
          <w:szCs w:val="28"/>
        </w:rPr>
        <w:lastRenderedPageBreak/>
        <w:t>Рожкову О.В.</w:t>
      </w:r>
    </w:p>
    <w:p w:rsidR="00E523CC" w:rsidRPr="00E523CC" w:rsidRDefault="00E523CC" w:rsidP="00E523CC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         4. Настоящее постановление вступает в силу после его официального опубликования и распространяется на правоотношения, возникшие с 01.01.201</w:t>
      </w:r>
      <w:r w:rsidR="000A3F9D">
        <w:rPr>
          <w:rFonts w:ascii="Times New Roman" w:hAnsi="Times New Roman"/>
          <w:sz w:val="28"/>
          <w:szCs w:val="28"/>
        </w:rPr>
        <w:t>6</w:t>
      </w:r>
      <w:r w:rsidRPr="00E523CC">
        <w:rPr>
          <w:rFonts w:ascii="Times New Roman" w:hAnsi="Times New Roman"/>
          <w:sz w:val="28"/>
          <w:szCs w:val="28"/>
        </w:rPr>
        <w:t xml:space="preserve"> года.</w:t>
      </w:r>
    </w:p>
    <w:p w:rsidR="00E523CC" w:rsidRPr="00E523CC" w:rsidRDefault="00E523CC" w:rsidP="00E523CC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jc w:val="both"/>
        <w:rPr>
          <w:rFonts w:ascii="Times New Roman" w:hAnsi="Times New Roman"/>
          <w:sz w:val="28"/>
          <w:szCs w:val="28"/>
        </w:rPr>
      </w:pPr>
    </w:p>
    <w:p w:rsidR="00E523CC" w:rsidRDefault="00E523CC" w:rsidP="00E523CC">
      <w:pPr>
        <w:jc w:val="both"/>
        <w:rPr>
          <w:rFonts w:ascii="Times New Roman" w:hAnsi="Times New Roman"/>
          <w:sz w:val="28"/>
          <w:szCs w:val="28"/>
        </w:rPr>
      </w:pPr>
    </w:p>
    <w:p w:rsidR="00AF19A5" w:rsidRDefault="00AF19A5" w:rsidP="00E523CC">
      <w:pPr>
        <w:jc w:val="both"/>
        <w:rPr>
          <w:rFonts w:ascii="Times New Roman" w:hAnsi="Times New Roman"/>
          <w:sz w:val="28"/>
          <w:szCs w:val="28"/>
        </w:rPr>
      </w:pPr>
    </w:p>
    <w:p w:rsidR="00AF19A5" w:rsidRDefault="00AF19A5" w:rsidP="00E523CC">
      <w:pPr>
        <w:jc w:val="both"/>
        <w:rPr>
          <w:rFonts w:ascii="Times New Roman" w:hAnsi="Times New Roman"/>
          <w:sz w:val="28"/>
          <w:szCs w:val="28"/>
        </w:rPr>
      </w:pPr>
    </w:p>
    <w:p w:rsidR="00AF19A5" w:rsidRPr="00E523CC" w:rsidRDefault="00AF19A5" w:rsidP="00E523CC">
      <w:pPr>
        <w:jc w:val="both"/>
        <w:rPr>
          <w:rFonts w:ascii="Times New Roman" w:hAnsi="Times New Roman"/>
          <w:sz w:val="28"/>
          <w:szCs w:val="28"/>
        </w:rPr>
      </w:pPr>
    </w:p>
    <w:p w:rsidR="00E523CC" w:rsidRPr="000A3F9D" w:rsidRDefault="000A3F9D" w:rsidP="000A3F9D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0A3F9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</w:p>
    <w:p w:rsidR="000A3F9D" w:rsidRPr="000A3F9D" w:rsidRDefault="000A3F9D" w:rsidP="000A3F9D">
      <w:pPr>
        <w:rPr>
          <w:rFonts w:ascii="Times New Roman" w:hAnsi="Times New Roman"/>
          <w:sz w:val="28"/>
          <w:szCs w:val="28"/>
        </w:rPr>
      </w:pPr>
      <w:r w:rsidRPr="000A3F9D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И.А.Сергеева</w:t>
      </w: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tabs>
          <w:tab w:val="left" w:pos="6300"/>
        </w:tabs>
        <w:jc w:val="center"/>
        <w:rPr>
          <w:rFonts w:ascii="Times New Roman" w:hAnsi="Times New Roman"/>
          <w:sz w:val="24"/>
          <w:szCs w:val="24"/>
        </w:rPr>
      </w:pPr>
      <w:r w:rsidRPr="00E523CC">
        <w:rPr>
          <w:rFonts w:ascii="Times New Roman" w:hAnsi="Times New Roman"/>
          <w:bCs/>
          <w:sz w:val="28"/>
          <w:szCs w:val="28"/>
        </w:rPr>
        <w:lastRenderedPageBreak/>
        <w:tab/>
      </w:r>
      <w:r w:rsidRPr="00E523CC">
        <w:rPr>
          <w:rFonts w:ascii="Times New Roman" w:hAnsi="Times New Roman"/>
          <w:bCs/>
          <w:sz w:val="24"/>
          <w:szCs w:val="24"/>
        </w:rPr>
        <w:t>Приложение</w:t>
      </w:r>
    </w:p>
    <w:p w:rsidR="00E523CC" w:rsidRPr="00E523CC" w:rsidRDefault="00E523CC" w:rsidP="00E523CC">
      <w:pPr>
        <w:jc w:val="right"/>
        <w:rPr>
          <w:rFonts w:ascii="Times New Roman" w:hAnsi="Times New Roman"/>
          <w:sz w:val="24"/>
          <w:szCs w:val="24"/>
        </w:rPr>
      </w:pPr>
      <w:r w:rsidRPr="00E523CC">
        <w:rPr>
          <w:rFonts w:ascii="Times New Roman" w:hAnsi="Times New Roman"/>
          <w:bCs/>
          <w:sz w:val="24"/>
          <w:szCs w:val="24"/>
        </w:rPr>
        <w:tab/>
        <w:t xml:space="preserve">к   </w:t>
      </w:r>
      <w:proofErr w:type="gramStart"/>
      <w:r w:rsidRPr="00E523CC">
        <w:rPr>
          <w:rFonts w:ascii="Times New Roman" w:hAnsi="Times New Roman"/>
          <w:bCs/>
          <w:sz w:val="24"/>
          <w:szCs w:val="24"/>
        </w:rPr>
        <w:t>п</w:t>
      </w:r>
      <w:proofErr w:type="gramEnd"/>
      <w:r w:rsidR="005A0A4D" w:rsidRPr="00E523CC">
        <w:rPr>
          <w:rFonts w:ascii="Times New Roman" w:hAnsi="Times New Roman"/>
          <w:sz w:val="24"/>
          <w:szCs w:val="24"/>
        </w:rPr>
        <w:fldChar w:fldCharType="begin"/>
      </w:r>
      <w:r w:rsidRPr="00E523CC">
        <w:rPr>
          <w:rFonts w:ascii="Times New Roman" w:hAnsi="Times New Roman"/>
          <w:sz w:val="24"/>
          <w:szCs w:val="24"/>
        </w:rPr>
        <w:instrText>HYPERLINK \l "sub_0"</w:instrText>
      </w:r>
      <w:r w:rsidR="005A0A4D" w:rsidRPr="00E523CC">
        <w:rPr>
          <w:rFonts w:ascii="Times New Roman" w:hAnsi="Times New Roman"/>
          <w:sz w:val="24"/>
          <w:szCs w:val="24"/>
        </w:rPr>
        <w:fldChar w:fldCharType="separate"/>
      </w:r>
      <w:r w:rsidRPr="00E523CC">
        <w:rPr>
          <w:rFonts w:ascii="Times New Roman" w:hAnsi="Times New Roman"/>
          <w:bCs/>
          <w:sz w:val="24"/>
          <w:szCs w:val="24"/>
        </w:rPr>
        <w:t>остановлению</w:t>
      </w:r>
      <w:r w:rsidR="005A0A4D" w:rsidRPr="00E523CC">
        <w:rPr>
          <w:rFonts w:ascii="Times New Roman" w:hAnsi="Times New Roman"/>
          <w:sz w:val="24"/>
          <w:szCs w:val="24"/>
        </w:rPr>
        <w:fldChar w:fldCharType="end"/>
      </w:r>
      <w:r w:rsidRPr="00E523CC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E523CC" w:rsidRPr="00E523CC" w:rsidRDefault="00E523CC" w:rsidP="00E523CC">
      <w:pPr>
        <w:tabs>
          <w:tab w:val="left" w:pos="6300"/>
        </w:tabs>
        <w:jc w:val="center"/>
        <w:rPr>
          <w:rFonts w:ascii="Times New Roman" w:hAnsi="Times New Roman"/>
          <w:bCs/>
          <w:sz w:val="24"/>
          <w:szCs w:val="24"/>
        </w:rPr>
      </w:pPr>
      <w:r w:rsidRPr="00E523C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</w:t>
      </w:r>
      <w:r w:rsidR="000A3F9D"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proofErr w:type="spellStart"/>
      <w:r w:rsidR="000A3F9D">
        <w:rPr>
          <w:rFonts w:ascii="Times New Roman" w:hAnsi="Times New Roman"/>
          <w:bCs/>
          <w:sz w:val="24"/>
          <w:szCs w:val="24"/>
        </w:rPr>
        <w:t>Колобовского</w:t>
      </w:r>
      <w:proofErr w:type="spellEnd"/>
      <w:r w:rsidR="000A3F9D">
        <w:rPr>
          <w:rFonts w:ascii="Times New Roman" w:hAnsi="Times New Roman"/>
          <w:bCs/>
          <w:sz w:val="24"/>
          <w:szCs w:val="24"/>
        </w:rPr>
        <w:t xml:space="preserve"> городского поселения</w:t>
      </w:r>
    </w:p>
    <w:p w:rsidR="00E523CC" w:rsidRPr="00E523CC" w:rsidRDefault="00E523CC" w:rsidP="00E523CC">
      <w:pPr>
        <w:tabs>
          <w:tab w:val="left" w:pos="5400"/>
        </w:tabs>
        <w:jc w:val="right"/>
        <w:rPr>
          <w:rFonts w:ascii="Times New Roman" w:hAnsi="Times New Roman"/>
          <w:sz w:val="24"/>
          <w:szCs w:val="24"/>
        </w:rPr>
      </w:pPr>
      <w:r w:rsidRPr="00E523CC">
        <w:rPr>
          <w:rFonts w:ascii="Times New Roman" w:hAnsi="Times New Roman"/>
          <w:bCs/>
          <w:sz w:val="24"/>
          <w:szCs w:val="24"/>
        </w:rPr>
        <w:tab/>
      </w:r>
      <w:r w:rsidRPr="00E523CC">
        <w:rPr>
          <w:rFonts w:ascii="Times New Roman" w:hAnsi="Times New Roman"/>
          <w:bCs/>
          <w:sz w:val="24"/>
          <w:szCs w:val="24"/>
        </w:rPr>
        <w:tab/>
        <w:t xml:space="preserve">от </w:t>
      </w:r>
      <w:r w:rsidR="000A3F9D">
        <w:rPr>
          <w:rFonts w:ascii="Times New Roman" w:hAnsi="Times New Roman"/>
          <w:bCs/>
          <w:sz w:val="24"/>
          <w:szCs w:val="24"/>
        </w:rPr>
        <w:t>01</w:t>
      </w:r>
      <w:r w:rsidRPr="00E523CC">
        <w:rPr>
          <w:rFonts w:ascii="Times New Roman" w:hAnsi="Times New Roman"/>
          <w:bCs/>
          <w:sz w:val="24"/>
          <w:szCs w:val="24"/>
        </w:rPr>
        <w:t>.04.</w:t>
      </w:r>
      <w:r w:rsidRPr="00E523CC">
        <w:rPr>
          <w:rFonts w:ascii="Times New Roman" w:hAnsi="Times New Roman"/>
          <w:bCs/>
          <w:sz w:val="24"/>
          <w:szCs w:val="24"/>
          <w:u w:val="single"/>
        </w:rPr>
        <w:t>201</w:t>
      </w:r>
      <w:r w:rsidR="000A3F9D">
        <w:rPr>
          <w:rFonts w:ascii="Times New Roman" w:hAnsi="Times New Roman"/>
          <w:bCs/>
          <w:sz w:val="24"/>
          <w:szCs w:val="24"/>
          <w:u w:val="single"/>
        </w:rPr>
        <w:t>6</w:t>
      </w:r>
      <w:r w:rsidRPr="00E523CC">
        <w:rPr>
          <w:rFonts w:ascii="Times New Roman" w:hAnsi="Times New Roman"/>
          <w:bCs/>
          <w:sz w:val="24"/>
          <w:szCs w:val="24"/>
        </w:rPr>
        <w:t xml:space="preserve"> г. № </w:t>
      </w:r>
      <w:r w:rsidR="00CB014D">
        <w:rPr>
          <w:rFonts w:ascii="Times New Roman" w:hAnsi="Times New Roman"/>
          <w:bCs/>
          <w:sz w:val="24"/>
          <w:szCs w:val="24"/>
        </w:rPr>
        <w:t>73</w:t>
      </w:r>
    </w:p>
    <w:p w:rsidR="00E523CC" w:rsidRPr="00E523CC" w:rsidRDefault="00E523CC" w:rsidP="00E523CC">
      <w:pPr>
        <w:tabs>
          <w:tab w:val="left" w:pos="6300"/>
        </w:tabs>
        <w:jc w:val="both"/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jc w:val="center"/>
        <w:rPr>
          <w:rFonts w:ascii="Times New Roman" w:hAnsi="Times New Roman"/>
          <w:b/>
          <w:sz w:val="28"/>
          <w:szCs w:val="28"/>
        </w:rPr>
      </w:pPr>
      <w:r w:rsidRPr="00E523CC">
        <w:rPr>
          <w:rFonts w:ascii="Times New Roman" w:hAnsi="Times New Roman"/>
          <w:b/>
          <w:sz w:val="28"/>
          <w:szCs w:val="28"/>
        </w:rPr>
        <w:t>Порядок</w:t>
      </w:r>
    </w:p>
    <w:p w:rsidR="00E523CC" w:rsidRPr="00E523CC" w:rsidRDefault="00E523CC" w:rsidP="00E523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523CC">
        <w:rPr>
          <w:rFonts w:ascii="Times New Roman" w:hAnsi="Times New Roman"/>
          <w:b/>
          <w:sz w:val="28"/>
          <w:szCs w:val="28"/>
        </w:rPr>
        <w:t xml:space="preserve">использования субсидии на </w:t>
      </w:r>
      <w:proofErr w:type="spellStart"/>
      <w:r w:rsidRPr="00E523CC"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 w:rsidRPr="00E523CC">
        <w:rPr>
          <w:rFonts w:ascii="Times New Roman" w:hAnsi="Times New Roman"/>
          <w:b/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</w:t>
      </w:r>
      <w:proofErr w:type="spellStart"/>
      <w:r w:rsidR="000A3F9D"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b/>
          <w:sz w:val="28"/>
          <w:szCs w:val="28"/>
        </w:rPr>
        <w:t xml:space="preserve"> до средней заработной платы в Ивановской области, выделенной бюджету </w:t>
      </w:r>
      <w:proofErr w:type="spellStart"/>
      <w:r w:rsidR="000A3F9D"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b/>
          <w:sz w:val="28"/>
          <w:szCs w:val="28"/>
        </w:rPr>
        <w:t xml:space="preserve"> из областного бюджета</w:t>
      </w: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Настоящий Порядок определяет цели и условия использования субсидии на </w:t>
      </w:r>
      <w:proofErr w:type="spellStart"/>
      <w:r w:rsidRPr="00E523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E523CC">
        <w:rPr>
          <w:rFonts w:ascii="Times New Roman" w:hAnsi="Times New Roman"/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 до средней заработной платы в Ивановской области, выделенной бюджету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 из областного бюджета (далее – субсиди</w:t>
      </w:r>
      <w:bookmarkStart w:id="0" w:name="Par45"/>
      <w:bookmarkEnd w:id="0"/>
      <w:r w:rsidRPr="00E523CC">
        <w:rPr>
          <w:rFonts w:ascii="Times New Roman" w:hAnsi="Times New Roman"/>
          <w:sz w:val="28"/>
          <w:szCs w:val="28"/>
        </w:rPr>
        <w:t>я).</w:t>
      </w:r>
    </w:p>
    <w:p w:rsidR="00E523CC" w:rsidRPr="00E523CC" w:rsidRDefault="00E523CC" w:rsidP="00E523CC">
      <w:pPr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>Расходование субсидии осуществляется на цели, определенные постановлением Правительства Ивановской области от 13.11.2013 № 453-п «Об утверждении государственной программы Ивановской области «Культура Ивановской области»</w:t>
      </w:r>
      <w:r w:rsidRPr="00E523CC">
        <w:rPr>
          <w:rFonts w:ascii="Times New Roman" w:hAnsi="Times New Roman"/>
          <w:bCs/>
          <w:sz w:val="28"/>
          <w:szCs w:val="28"/>
        </w:rPr>
        <w:t>.</w:t>
      </w:r>
    </w:p>
    <w:p w:rsidR="00E523CC" w:rsidRPr="00E523CC" w:rsidRDefault="00E523CC" w:rsidP="00E523CC">
      <w:pPr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23CC">
        <w:rPr>
          <w:rFonts w:ascii="Times New Roman" w:hAnsi="Times New Roman"/>
          <w:sz w:val="28"/>
          <w:szCs w:val="28"/>
        </w:rPr>
        <w:t xml:space="preserve">Субсидия предоставляется бюджету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областного бюджета в целях </w:t>
      </w:r>
      <w:proofErr w:type="spellStart"/>
      <w:r w:rsidRPr="00E523C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523CC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в сфере культуры, в части поэтапного доведения средней заработной платы работникам культуры муниципальных учреждений культуры </w:t>
      </w:r>
      <w:proofErr w:type="spellStart"/>
      <w:r w:rsidR="000A3F9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0A3F9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 до средней заработной платы в Ивановской области, при условии </w:t>
      </w:r>
      <w:proofErr w:type="spellStart"/>
      <w:r w:rsidRPr="00E523C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523CC">
        <w:rPr>
          <w:rFonts w:ascii="Times New Roman" w:hAnsi="Times New Roman"/>
          <w:sz w:val="28"/>
          <w:szCs w:val="28"/>
        </w:rPr>
        <w:t xml:space="preserve"> расходов за счет средств </w:t>
      </w:r>
      <w:r w:rsidR="000A3F9D">
        <w:rPr>
          <w:rFonts w:ascii="Times New Roman" w:hAnsi="Times New Roman"/>
          <w:sz w:val="28"/>
          <w:szCs w:val="28"/>
        </w:rPr>
        <w:t>местного</w:t>
      </w:r>
      <w:r w:rsidRPr="00E523CC">
        <w:rPr>
          <w:rFonts w:ascii="Times New Roman" w:hAnsi="Times New Roman"/>
          <w:sz w:val="28"/>
          <w:szCs w:val="28"/>
        </w:rPr>
        <w:t xml:space="preserve"> бюджета в размере не</w:t>
      </w:r>
      <w:proofErr w:type="gramEnd"/>
      <w:r w:rsidRPr="00E523CC">
        <w:rPr>
          <w:rFonts w:ascii="Times New Roman" w:hAnsi="Times New Roman"/>
          <w:sz w:val="28"/>
          <w:szCs w:val="28"/>
        </w:rPr>
        <w:t xml:space="preserve"> менее </w:t>
      </w:r>
      <w:r w:rsidR="00CB014D">
        <w:rPr>
          <w:rFonts w:ascii="Times New Roman" w:hAnsi="Times New Roman"/>
          <w:sz w:val="28"/>
          <w:szCs w:val="28"/>
        </w:rPr>
        <w:t>30</w:t>
      </w:r>
      <w:r w:rsidRPr="00E523CC">
        <w:rPr>
          <w:rFonts w:ascii="Times New Roman" w:hAnsi="Times New Roman"/>
          <w:sz w:val="28"/>
          <w:szCs w:val="28"/>
        </w:rPr>
        <w:t xml:space="preserve"> % от общего объема расходов на указанные цели.</w:t>
      </w:r>
    </w:p>
    <w:p w:rsidR="00E523CC" w:rsidRPr="00E523CC" w:rsidRDefault="00E523CC" w:rsidP="00E523C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Субсидия направляется на увеличение выплат стимулирующего характера работникам культуры муниципальных учреждений культуры </w:t>
      </w:r>
      <w:proofErr w:type="spellStart"/>
      <w:r w:rsidR="00CB014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CB014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>.</w:t>
      </w:r>
    </w:p>
    <w:p w:rsidR="00E523CC" w:rsidRPr="00E523CC" w:rsidRDefault="00E523CC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523CC">
        <w:rPr>
          <w:rFonts w:ascii="Times New Roman" w:hAnsi="Times New Roman"/>
          <w:sz w:val="28"/>
          <w:szCs w:val="28"/>
        </w:rPr>
        <w:t xml:space="preserve">4. Главным распорядителем средств определить Администрацию </w:t>
      </w:r>
      <w:proofErr w:type="spellStart"/>
      <w:r w:rsidR="00CB014D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CB014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523CC">
        <w:rPr>
          <w:rFonts w:ascii="Times New Roman" w:hAnsi="Times New Roman"/>
          <w:sz w:val="28"/>
          <w:szCs w:val="28"/>
        </w:rPr>
        <w:t xml:space="preserve">. </w:t>
      </w:r>
    </w:p>
    <w:p w:rsidR="00E523CC" w:rsidRPr="00E523CC" w:rsidRDefault="00CB014D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523CC" w:rsidRPr="00E523CC">
        <w:rPr>
          <w:rFonts w:ascii="Times New Roman" w:hAnsi="Times New Roman"/>
          <w:sz w:val="28"/>
          <w:szCs w:val="28"/>
        </w:rPr>
        <w:t xml:space="preserve">. Учет операций, связанных с использованием субсидии, осуществляется на лицевых счетах получателей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 </w:t>
      </w:r>
      <w:r w:rsidR="00E523CC" w:rsidRPr="00E523CC">
        <w:rPr>
          <w:rFonts w:ascii="Times New Roman" w:hAnsi="Times New Roman"/>
          <w:sz w:val="28"/>
          <w:szCs w:val="28"/>
        </w:rPr>
        <w:t xml:space="preserve">Шуйского муниципального района Ивановской области, открытых в отделах Управления Федерального казначейства по Ивановской области. </w:t>
      </w:r>
    </w:p>
    <w:p w:rsidR="00E523CC" w:rsidRPr="00E523CC" w:rsidRDefault="00CB014D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523CC" w:rsidRPr="00E523CC">
        <w:rPr>
          <w:rFonts w:ascii="Times New Roman" w:hAnsi="Times New Roman"/>
          <w:sz w:val="28"/>
          <w:szCs w:val="28"/>
        </w:rPr>
        <w:t>. Муниципальн</w:t>
      </w:r>
      <w:r>
        <w:rPr>
          <w:rFonts w:ascii="Times New Roman" w:hAnsi="Times New Roman"/>
          <w:sz w:val="28"/>
          <w:szCs w:val="28"/>
        </w:rPr>
        <w:t>ое</w:t>
      </w:r>
      <w:r w:rsidR="00E523CC" w:rsidRPr="00E523CC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="00E523CC" w:rsidRPr="00E523CC">
        <w:rPr>
          <w:rFonts w:ascii="Times New Roman" w:hAnsi="Times New Roman"/>
          <w:sz w:val="28"/>
          <w:szCs w:val="28"/>
        </w:rPr>
        <w:t xml:space="preserve"> культуры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523CC" w:rsidRPr="00E523CC"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>е</w:t>
      </w:r>
      <w:r w:rsidR="00E523CC" w:rsidRPr="00E523CC">
        <w:rPr>
          <w:rFonts w:ascii="Times New Roman" w:hAnsi="Times New Roman"/>
          <w:sz w:val="28"/>
          <w:szCs w:val="28"/>
        </w:rPr>
        <w:t>т в администраци</w:t>
      </w:r>
      <w:r>
        <w:rPr>
          <w:rFonts w:ascii="Times New Roman" w:hAnsi="Times New Roman"/>
          <w:sz w:val="28"/>
          <w:szCs w:val="28"/>
        </w:rPr>
        <w:t>ю</w:t>
      </w:r>
      <w:r w:rsidR="00E523CC" w:rsidRPr="00E523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</w:t>
      </w:r>
      <w:r>
        <w:rPr>
          <w:rFonts w:ascii="Times New Roman" w:hAnsi="Times New Roman"/>
          <w:sz w:val="28"/>
          <w:szCs w:val="28"/>
        </w:rPr>
        <w:lastRenderedPageBreak/>
        <w:t>поселения</w:t>
      </w:r>
      <w:r w:rsidR="00E523CC" w:rsidRPr="00E523CC">
        <w:rPr>
          <w:rFonts w:ascii="Times New Roman" w:hAnsi="Times New Roman"/>
          <w:sz w:val="28"/>
          <w:szCs w:val="28"/>
        </w:rPr>
        <w:t xml:space="preserve"> для дальнейшего предоставления в Департамент культуры и </w:t>
      </w:r>
      <w:r>
        <w:rPr>
          <w:rFonts w:ascii="Times New Roman" w:hAnsi="Times New Roman"/>
          <w:sz w:val="28"/>
          <w:szCs w:val="28"/>
        </w:rPr>
        <w:t>туризма</w:t>
      </w:r>
      <w:r w:rsidR="00E523CC" w:rsidRPr="00E523CC">
        <w:rPr>
          <w:rFonts w:ascii="Times New Roman" w:hAnsi="Times New Roman"/>
          <w:sz w:val="28"/>
          <w:szCs w:val="28"/>
        </w:rPr>
        <w:t xml:space="preserve"> Ивановской области отчет о выполнении условий Соглашения и использовании субсидии по форме и в сроки, утвержденные Департаментом культуры и </w:t>
      </w:r>
      <w:r>
        <w:rPr>
          <w:rFonts w:ascii="Times New Roman" w:hAnsi="Times New Roman"/>
          <w:sz w:val="28"/>
          <w:szCs w:val="28"/>
        </w:rPr>
        <w:t>туризма</w:t>
      </w:r>
      <w:r w:rsidR="00E523CC" w:rsidRPr="00E523CC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E523CC" w:rsidRPr="00E523CC" w:rsidRDefault="00CB014D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523CC" w:rsidRPr="00E523CC">
        <w:rPr>
          <w:rFonts w:ascii="Times New Roman" w:hAnsi="Times New Roman"/>
          <w:sz w:val="28"/>
          <w:szCs w:val="28"/>
        </w:rPr>
        <w:t>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E523CC" w:rsidRPr="00E523CC" w:rsidRDefault="00CB014D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23CC" w:rsidRPr="00E523CC">
        <w:rPr>
          <w:rFonts w:ascii="Times New Roman" w:hAnsi="Times New Roman"/>
          <w:sz w:val="28"/>
          <w:szCs w:val="28"/>
        </w:rPr>
        <w:t>. Ответственность за целевое расходование субсидии и достоверность предоставляемой информации возлагается на муниципальн</w:t>
      </w:r>
      <w:r>
        <w:rPr>
          <w:rFonts w:ascii="Times New Roman" w:hAnsi="Times New Roman"/>
          <w:sz w:val="28"/>
          <w:szCs w:val="28"/>
        </w:rPr>
        <w:t>ое</w:t>
      </w:r>
      <w:r w:rsidR="00E523CC" w:rsidRPr="00E523CC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="00E523CC" w:rsidRPr="00E523CC">
        <w:rPr>
          <w:rFonts w:ascii="Times New Roman" w:hAnsi="Times New Roman"/>
          <w:sz w:val="28"/>
          <w:szCs w:val="28"/>
        </w:rPr>
        <w:t xml:space="preserve"> культуры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523CC" w:rsidRPr="00E523CC">
        <w:rPr>
          <w:rFonts w:ascii="Times New Roman" w:hAnsi="Times New Roman"/>
          <w:sz w:val="28"/>
          <w:szCs w:val="28"/>
        </w:rPr>
        <w:t>.</w:t>
      </w:r>
    </w:p>
    <w:p w:rsidR="00E523CC" w:rsidRPr="00E523CC" w:rsidRDefault="00CB014D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523CC" w:rsidRPr="00E523C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523CC" w:rsidRPr="00E523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523CC" w:rsidRPr="00E523CC">
        <w:rPr>
          <w:rFonts w:ascii="Times New Roman" w:hAnsi="Times New Roman"/>
          <w:sz w:val="28"/>
          <w:szCs w:val="28"/>
        </w:rPr>
        <w:t xml:space="preserve"> исполнением настоящего Порядка возлагается на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523CC" w:rsidRPr="00E523CC">
        <w:rPr>
          <w:rFonts w:ascii="Times New Roman" w:hAnsi="Times New Roman"/>
          <w:sz w:val="28"/>
          <w:szCs w:val="28"/>
        </w:rPr>
        <w:t xml:space="preserve">. </w:t>
      </w:r>
    </w:p>
    <w:p w:rsidR="00E523CC" w:rsidRPr="00E523CC" w:rsidRDefault="00E523CC" w:rsidP="00E523CC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23CC" w:rsidRPr="00E523CC" w:rsidRDefault="00E523CC" w:rsidP="00E523CC">
      <w:pPr>
        <w:rPr>
          <w:rFonts w:ascii="Times New Roman" w:hAnsi="Times New Roman"/>
          <w:sz w:val="28"/>
          <w:szCs w:val="28"/>
        </w:rPr>
      </w:pPr>
    </w:p>
    <w:p w:rsidR="00E523CC" w:rsidRPr="00E523CC" w:rsidRDefault="00E523CC">
      <w:pPr>
        <w:rPr>
          <w:rFonts w:ascii="Times New Roman" w:hAnsi="Times New Roman"/>
          <w:sz w:val="28"/>
          <w:szCs w:val="28"/>
        </w:rPr>
      </w:pPr>
    </w:p>
    <w:sectPr w:rsidR="00E523CC" w:rsidRPr="00E523CC" w:rsidSect="003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4051"/>
    <w:multiLevelType w:val="hybridMultilevel"/>
    <w:tmpl w:val="4E3A7A26"/>
    <w:lvl w:ilvl="0" w:tplc="EDCC2BF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602B67"/>
    <w:multiLevelType w:val="hybridMultilevel"/>
    <w:tmpl w:val="48B6D256"/>
    <w:lvl w:ilvl="0" w:tplc="E2EE65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3CC"/>
    <w:rsid w:val="000A3F9D"/>
    <w:rsid w:val="003B1DEF"/>
    <w:rsid w:val="005A0A4D"/>
    <w:rsid w:val="00AF19A5"/>
    <w:rsid w:val="00CB014D"/>
    <w:rsid w:val="00E5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23CC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E523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19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CAB04BDA7F2264E84E915F71859850411FE144B9A710E84930F6D63DF9924FBCe0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2016-04-04T05:37:00Z</cp:lastPrinted>
  <dcterms:created xsi:type="dcterms:W3CDTF">2016-04-03T11:38:00Z</dcterms:created>
  <dcterms:modified xsi:type="dcterms:W3CDTF">2016-04-04T05:42:00Z</dcterms:modified>
</cp:coreProperties>
</file>