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927" w:rsidRDefault="00512927" w:rsidP="00685514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512927" w:rsidRPr="00217AB2" w:rsidRDefault="00512927" w:rsidP="00685514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512927" w:rsidRDefault="00512927" w:rsidP="00685514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512927" w:rsidRDefault="00512927" w:rsidP="00685514">
      <w:pPr>
        <w:pStyle w:val="BodyText"/>
      </w:pPr>
    </w:p>
    <w:p w:rsidR="00512927" w:rsidRPr="00217AB2" w:rsidRDefault="00512927" w:rsidP="00685514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512927" w:rsidRPr="00217AB2" w:rsidRDefault="00512927" w:rsidP="00685514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512927" w:rsidRPr="00CF65C8" w:rsidRDefault="00512927" w:rsidP="00685514">
      <w:pPr>
        <w:pStyle w:val="BodyText"/>
        <w:jc w:val="center"/>
      </w:pPr>
      <w:r w:rsidRPr="00CF65C8">
        <w:t xml:space="preserve">от  </w:t>
      </w:r>
      <w:r>
        <w:t>03.12.2019года  № 244</w:t>
      </w:r>
    </w:p>
    <w:p w:rsidR="00512927" w:rsidRDefault="00512927" w:rsidP="00685514">
      <w:pPr>
        <w:pStyle w:val="BodyText"/>
        <w:jc w:val="center"/>
      </w:pPr>
      <w:r>
        <w:t>пос. Колобово</w:t>
      </w:r>
    </w:p>
    <w:p w:rsidR="00512927" w:rsidRDefault="00512927" w:rsidP="00685514"/>
    <w:p w:rsidR="00512927" w:rsidRPr="003079AA" w:rsidRDefault="00512927" w:rsidP="003079AA">
      <w:pPr>
        <w:jc w:val="both"/>
        <w:rPr>
          <w:sz w:val="28"/>
          <w:szCs w:val="28"/>
        </w:rPr>
      </w:pPr>
    </w:p>
    <w:p w:rsidR="00512927" w:rsidRPr="003079AA" w:rsidRDefault="00512927" w:rsidP="003079AA">
      <w:pPr>
        <w:jc w:val="both"/>
        <w:rPr>
          <w:sz w:val="28"/>
          <w:szCs w:val="28"/>
        </w:rPr>
      </w:pPr>
      <w:r w:rsidRPr="003079AA">
        <w:rPr>
          <w:sz w:val="28"/>
          <w:szCs w:val="28"/>
        </w:rPr>
        <w:t xml:space="preserve">             О внесении изменений в постановление администрации Колобовского городского поселения от 05.08.2019 № 153 «Об утверждении Положения</w:t>
      </w:r>
      <w:r>
        <w:rPr>
          <w:sz w:val="28"/>
          <w:szCs w:val="28"/>
        </w:rPr>
        <w:t xml:space="preserve"> </w:t>
      </w:r>
      <w:r w:rsidRPr="003079AA">
        <w:rPr>
          <w:sz w:val="28"/>
          <w:szCs w:val="28"/>
        </w:rPr>
        <w:t>о комиссии по соблюдению требований к служебному поведению  муниципальных  служащих, замещающих должности муниципальной службы в  администрации Колобовского городского поселения и урегулированию конфликта интересов»</w:t>
      </w:r>
    </w:p>
    <w:p w:rsidR="00512927" w:rsidRPr="00B509F3" w:rsidRDefault="00512927" w:rsidP="00E8344A">
      <w:pPr>
        <w:jc w:val="both"/>
        <w:rPr>
          <w:sz w:val="28"/>
          <w:szCs w:val="28"/>
        </w:rPr>
      </w:pPr>
      <w:r w:rsidRPr="00B509F3">
        <w:rPr>
          <w:sz w:val="28"/>
          <w:szCs w:val="28"/>
        </w:rPr>
        <w:t xml:space="preserve">         </w:t>
      </w:r>
    </w:p>
    <w:p w:rsidR="00512927" w:rsidRPr="00B509F3" w:rsidRDefault="00512927" w:rsidP="00B509F3">
      <w:pPr>
        <w:spacing w:after="158"/>
        <w:jc w:val="both"/>
        <w:rPr>
          <w:color w:val="3C3C3C"/>
          <w:sz w:val="28"/>
          <w:szCs w:val="28"/>
        </w:rPr>
      </w:pPr>
      <w:r w:rsidRPr="00B509F3">
        <w:rPr>
          <w:color w:val="3C3C3C"/>
          <w:sz w:val="28"/>
          <w:szCs w:val="28"/>
        </w:rPr>
        <w:t xml:space="preserve">          На основании экспертного заключения отдела ведения регистра муниципальных нормативных правовых актов главного правового управления Правительства Ивановск</w:t>
      </w:r>
      <w:r>
        <w:rPr>
          <w:color w:val="3C3C3C"/>
          <w:sz w:val="28"/>
          <w:szCs w:val="28"/>
        </w:rPr>
        <w:t>ой области от 11.11.2019г. №3768</w:t>
      </w:r>
      <w:r w:rsidRPr="00B509F3">
        <w:rPr>
          <w:color w:val="3C3C3C"/>
          <w:sz w:val="28"/>
          <w:szCs w:val="28"/>
        </w:rPr>
        <w:t xml:space="preserve"> Администрация Колобовского городского поселения</w:t>
      </w:r>
    </w:p>
    <w:p w:rsidR="00512927" w:rsidRPr="00B509F3" w:rsidRDefault="00512927" w:rsidP="00B509F3">
      <w:pPr>
        <w:jc w:val="both"/>
        <w:rPr>
          <w:color w:val="3C3C3C"/>
          <w:sz w:val="28"/>
          <w:szCs w:val="28"/>
        </w:rPr>
      </w:pPr>
      <w:r w:rsidRPr="00B509F3">
        <w:rPr>
          <w:color w:val="3C3C3C"/>
          <w:sz w:val="28"/>
          <w:szCs w:val="28"/>
        </w:rPr>
        <w:t xml:space="preserve">                                               ПОСТАНОВЛЯЕТ:</w:t>
      </w:r>
    </w:p>
    <w:p w:rsidR="00512927" w:rsidRDefault="00512927" w:rsidP="00685514">
      <w:pPr>
        <w:jc w:val="both"/>
        <w:rPr>
          <w:sz w:val="28"/>
          <w:szCs w:val="28"/>
        </w:rPr>
      </w:pPr>
    </w:p>
    <w:p w:rsidR="00512927" w:rsidRDefault="00512927" w:rsidP="003079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79AA">
        <w:rPr>
          <w:sz w:val="28"/>
          <w:szCs w:val="28"/>
        </w:rPr>
        <w:t xml:space="preserve">      1. Изложить пункт 3 раздела 2 Положения о комиссии по соблюдению требований к служебному поведению  муниципальных  служащих, замещающих должности муниципальной службы в  администрации Колобовского городского поселения и урегулированию конфликта интересов к Постановлению администрации Колобовского городского поселения от  05.08.2019г. № 153 «Об утверждении Положения о комиссии по соблюдению требований к служебному поведению  муниципальных  служащих, замещающих должности муниципальной службы в  администрации Колобовского городского поселения и урегулированию конфликта интересов»  в новой редакции: </w:t>
      </w:r>
    </w:p>
    <w:p w:rsidR="00512927" w:rsidRDefault="00512927" w:rsidP="003079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В состав комиссии входят:</w:t>
      </w:r>
    </w:p>
    <w:p w:rsidR="00512927" w:rsidRDefault="00512927" w:rsidP="003079AA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заместитель главы администрации Колобовского городского поселения (председатель комиссии), руководитель подразделения кадровой службы администрации Колобовского городского поселения по профилактике коррупционных и иных правонарушений либо должностное лицо кадровой службы администрации Колобовского городского поселения,   ответственное за работу по профилактике коррупционных и иных правонарушений (секретарь комиссии), муниципальные служащие из подразделения по вопросам муниципальной службы и кадров, юридического (правового) подразделения, других подразделений администрации Колобовского городского поселения,  определяемые главой Колобовского городского поселения;</w:t>
      </w:r>
    </w:p>
    <w:p w:rsidR="00512927" w:rsidRDefault="00512927" w:rsidP="003079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представитель (представители) научных организаций, профессиональных образовательных организаций, образовательных организаций высшего образования и организаций дополнительного профессионального образования, деятельность которых связана с муниципальной службой;</w:t>
      </w:r>
    </w:p>
    <w:p w:rsidR="00512927" w:rsidRPr="003079AA" w:rsidRDefault="00512927" w:rsidP="003907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государственный гражданский служащий (государственные гражданские служащие) Ивановской области управления Правительства Ивановской области по противодействию коррупции.</w:t>
      </w:r>
      <w:r w:rsidRPr="003079AA">
        <w:rPr>
          <w:sz w:val="28"/>
          <w:szCs w:val="28"/>
        </w:rPr>
        <w:t xml:space="preserve"> </w:t>
      </w:r>
    </w:p>
    <w:p w:rsidR="00512927" w:rsidRPr="00E8344A" w:rsidRDefault="00512927" w:rsidP="00E8344A">
      <w:pPr>
        <w:jc w:val="both"/>
        <w:rPr>
          <w:sz w:val="28"/>
          <w:szCs w:val="28"/>
        </w:rPr>
      </w:pPr>
      <w:r w:rsidRPr="00E8344A">
        <w:rPr>
          <w:sz w:val="28"/>
          <w:szCs w:val="28"/>
        </w:rPr>
        <w:t xml:space="preserve">      2.Контроль по исполнению настоящего постановления возложить на начальника</w:t>
      </w:r>
      <w:r>
        <w:rPr>
          <w:sz w:val="28"/>
          <w:szCs w:val="28"/>
        </w:rPr>
        <w:t xml:space="preserve"> </w:t>
      </w:r>
      <w:r w:rsidRPr="00E8344A">
        <w:rPr>
          <w:sz w:val="28"/>
          <w:szCs w:val="28"/>
        </w:rPr>
        <w:t xml:space="preserve"> отдела</w:t>
      </w:r>
      <w:r>
        <w:rPr>
          <w:sz w:val="28"/>
          <w:szCs w:val="28"/>
        </w:rPr>
        <w:t xml:space="preserve"> кадров и права</w:t>
      </w:r>
      <w:r w:rsidRPr="00E8344A">
        <w:rPr>
          <w:sz w:val="28"/>
          <w:szCs w:val="28"/>
        </w:rPr>
        <w:t xml:space="preserve"> Сергеева М.А.</w:t>
      </w:r>
    </w:p>
    <w:p w:rsidR="00512927" w:rsidRPr="00E8344A" w:rsidRDefault="00512927" w:rsidP="00E8344A">
      <w:pPr>
        <w:jc w:val="both"/>
        <w:rPr>
          <w:sz w:val="28"/>
          <w:szCs w:val="28"/>
        </w:rPr>
      </w:pPr>
      <w:r w:rsidRPr="00E8344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E8344A">
        <w:rPr>
          <w:sz w:val="28"/>
          <w:szCs w:val="28"/>
        </w:rPr>
        <w:t xml:space="preserve"> 3.Настоящее постановление вступает в силу с момента подписания.</w:t>
      </w:r>
    </w:p>
    <w:p w:rsidR="00512927" w:rsidRPr="00E8344A" w:rsidRDefault="00512927" w:rsidP="00E8344A">
      <w:pPr>
        <w:jc w:val="both"/>
        <w:rPr>
          <w:sz w:val="28"/>
          <w:szCs w:val="28"/>
        </w:rPr>
      </w:pPr>
      <w:r w:rsidRPr="00E8344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E8344A">
        <w:rPr>
          <w:sz w:val="28"/>
          <w:szCs w:val="28"/>
        </w:rPr>
        <w:t xml:space="preserve"> 4. Опубликовать настоящее постановление в официальном издании «Вестник Колобовского городского поселения» и разместить на официальном сайте поселения.</w:t>
      </w:r>
    </w:p>
    <w:p w:rsidR="00512927" w:rsidRDefault="00512927" w:rsidP="00685514">
      <w:pPr>
        <w:jc w:val="both"/>
        <w:rPr>
          <w:sz w:val="28"/>
          <w:szCs w:val="28"/>
        </w:rPr>
      </w:pPr>
    </w:p>
    <w:p w:rsidR="00512927" w:rsidRDefault="00512927" w:rsidP="00685514">
      <w:pPr>
        <w:jc w:val="both"/>
        <w:rPr>
          <w:sz w:val="28"/>
          <w:szCs w:val="28"/>
        </w:rPr>
      </w:pPr>
    </w:p>
    <w:p w:rsidR="00512927" w:rsidRDefault="00512927" w:rsidP="00685514">
      <w:pPr>
        <w:jc w:val="both"/>
        <w:rPr>
          <w:sz w:val="28"/>
          <w:szCs w:val="28"/>
        </w:rPr>
      </w:pPr>
    </w:p>
    <w:p w:rsidR="00512927" w:rsidRDefault="00512927" w:rsidP="00633B7E">
      <w:pPr>
        <w:rPr>
          <w:sz w:val="28"/>
          <w:szCs w:val="28"/>
        </w:rPr>
      </w:pPr>
      <w:r>
        <w:rPr>
          <w:sz w:val="28"/>
          <w:szCs w:val="28"/>
        </w:rPr>
        <w:t>Глава Колобовского</w:t>
      </w:r>
    </w:p>
    <w:p w:rsidR="00512927" w:rsidRPr="00633B7E" w:rsidRDefault="00512927" w:rsidP="00633B7E">
      <w:pPr>
        <w:rPr>
          <w:rFonts w:ascii="Roboto" w:hAnsi="Roboto" w:cs="Roboto"/>
          <w:color w:val="3C3C3C"/>
          <w:sz w:val="29"/>
          <w:szCs w:val="29"/>
        </w:rPr>
      </w:pPr>
      <w:r>
        <w:rPr>
          <w:sz w:val="28"/>
          <w:szCs w:val="28"/>
        </w:rPr>
        <w:t>городского поселения                                                                       Б.А. Середкин</w:t>
      </w:r>
    </w:p>
    <w:p w:rsidR="00512927" w:rsidRDefault="00512927" w:rsidP="00633B7E">
      <w:pPr>
        <w:pStyle w:val="Heading5"/>
        <w:tabs>
          <w:tab w:val="clear" w:pos="3600"/>
        </w:tabs>
        <w:spacing w:before="0" w:after="0" w:line="240" w:lineRule="auto"/>
        <w:ind w:left="0" w:firstLine="0"/>
        <w:jc w:val="center"/>
        <w:rPr>
          <w:rFonts w:cs="Times New Roman"/>
        </w:rPr>
      </w:pPr>
    </w:p>
    <w:p w:rsidR="00512927" w:rsidRPr="002F4F60" w:rsidRDefault="00512927" w:rsidP="002F4F60">
      <w:pPr>
        <w:rPr>
          <w:lang w:eastAsia="ar-SA"/>
        </w:rPr>
      </w:pPr>
    </w:p>
    <w:p w:rsidR="00512927" w:rsidRPr="002F4F60" w:rsidRDefault="00512927" w:rsidP="002F4F60">
      <w:pPr>
        <w:rPr>
          <w:lang w:eastAsia="ar-SA"/>
        </w:rPr>
      </w:pPr>
    </w:p>
    <w:p w:rsidR="00512927" w:rsidRPr="002F4F60" w:rsidRDefault="00512927" w:rsidP="002F4F60">
      <w:pPr>
        <w:rPr>
          <w:lang w:eastAsia="ar-SA"/>
        </w:rPr>
      </w:pPr>
    </w:p>
    <w:p w:rsidR="00512927" w:rsidRPr="002F4F60" w:rsidRDefault="00512927" w:rsidP="002F4F60">
      <w:pPr>
        <w:rPr>
          <w:lang w:eastAsia="ar-SA"/>
        </w:rPr>
      </w:pPr>
    </w:p>
    <w:p w:rsidR="00512927" w:rsidRDefault="00512927" w:rsidP="002F4F60">
      <w:pPr>
        <w:rPr>
          <w:lang w:eastAsia="ar-SA"/>
        </w:rPr>
      </w:pPr>
    </w:p>
    <w:p w:rsidR="00512927" w:rsidRDefault="00512927" w:rsidP="002F4F60">
      <w:pPr>
        <w:tabs>
          <w:tab w:val="left" w:pos="1472"/>
        </w:tabs>
        <w:rPr>
          <w:lang w:eastAsia="ar-SA"/>
        </w:rPr>
      </w:pPr>
      <w:r>
        <w:rPr>
          <w:lang w:eastAsia="ar-SA"/>
        </w:rPr>
        <w:tab/>
      </w:r>
    </w:p>
    <w:p w:rsidR="00512927" w:rsidRDefault="00512927" w:rsidP="002F4F60">
      <w:pPr>
        <w:tabs>
          <w:tab w:val="left" w:pos="1472"/>
        </w:tabs>
        <w:rPr>
          <w:lang w:eastAsia="ar-SA"/>
        </w:rPr>
      </w:pPr>
    </w:p>
    <w:p w:rsidR="00512927" w:rsidRDefault="00512927" w:rsidP="002F4F60">
      <w:pPr>
        <w:tabs>
          <w:tab w:val="left" w:pos="1472"/>
        </w:tabs>
        <w:rPr>
          <w:lang w:eastAsia="ar-SA"/>
        </w:rPr>
      </w:pPr>
    </w:p>
    <w:p w:rsidR="00512927" w:rsidRDefault="00512927" w:rsidP="002F4F60">
      <w:pPr>
        <w:tabs>
          <w:tab w:val="left" w:pos="1472"/>
        </w:tabs>
        <w:rPr>
          <w:lang w:eastAsia="ar-SA"/>
        </w:rPr>
      </w:pPr>
    </w:p>
    <w:p w:rsidR="00512927" w:rsidRDefault="00512927" w:rsidP="002F4F60">
      <w:pPr>
        <w:tabs>
          <w:tab w:val="left" w:pos="1472"/>
        </w:tabs>
        <w:rPr>
          <w:lang w:eastAsia="ar-SA"/>
        </w:rPr>
      </w:pPr>
    </w:p>
    <w:p w:rsidR="00512927" w:rsidRDefault="00512927" w:rsidP="002F4F60">
      <w:pPr>
        <w:tabs>
          <w:tab w:val="left" w:pos="1472"/>
        </w:tabs>
        <w:rPr>
          <w:lang w:eastAsia="ar-SA"/>
        </w:rPr>
      </w:pPr>
    </w:p>
    <w:p w:rsidR="00512927" w:rsidRDefault="00512927" w:rsidP="002F4F60">
      <w:pPr>
        <w:tabs>
          <w:tab w:val="left" w:pos="1472"/>
        </w:tabs>
        <w:rPr>
          <w:lang w:eastAsia="ar-SA"/>
        </w:rPr>
      </w:pPr>
    </w:p>
    <w:p w:rsidR="00512927" w:rsidRDefault="00512927" w:rsidP="002F4F60">
      <w:pPr>
        <w:tabs>
          <w:tab w:val="left" w:pos="1472"/>
        </w:tabs>
        <w:rPr>
          <w:lang w:eastAsia="ar-SA"/>
        </w:rPr>
      </w:pPr>
    </w:p>
    <w:p w:rsidR="00512927" w:rsidRDefault="00512927" w:rsidP="002F4F60">
      <w:pPr>
        <w:tabs>
          <w:tab w:val="left" w:pos="1472"/>
        </w:tabs>
        <w:rPr>
          <w:lang w:eastAsia="ar-SA"/>
        </w:rPr>
      </w:pPr>
    </w:p>
    <w:p w:rsidR="00512927" w:rsidRDefault="00512927" w:rsidP="002F4F60">
      <w:pPr>
        <w:tabs>
          <w:tab w:val="left" w:pos="1472"/>
        </w:tabs>
        <w:rPr>
          <w:lang w:eastAsia="ar-SA"/>
        </w:rPr>
      </w:pPr>
    </w:p>
    <w:p w:rsidR="00512927" w:rsidRDefault="00512927" w:rsidP="002F4F60">
      <w:pPr>
        <w:tabs>
          <w:tab w:val="left" w:pos="1472"/>
        </w:tabs>
        <w:rPr>
          <w:lang w:eastAsia="ar-SA"/>
        </w:rPr>
      </w:pPr>
    </w:p>
    <w:p w:rsidR="00512927" w:rsidRDefault="00512927" w:rsidP="002F4F60">
      <w:pPr>
        <w:tabs>
          <w:tab w:val="left" w:pos="1472"/>
        </w:tabs>
        <w:rPr>
          <w:lang w:eastAsia="ar-SA"/>
        </w:rPr>
      </w:pPr>
    </w:p>
    <w:p w:rsidR="00512927" w:rsidRDefault="00512927" w:rsidP="002F4F60">
      <w:pPr>
        <w:tabs>
          <w:tab w:val="left" w:pos="1472"/>
        </w:tabs>
        <w:rPr>
          <w:lang w:eastAsia="ar-SA"/>
        </w:rPr>
      </w:pPr>
    </w:p>
    <w:p w:rsidR="00512927" w:rsidRDefault="00512927" w:rsidP="002F4F60">
      <w:pPr>
        <w:tabs>
          <w:tab w:val="left" w:pos="1472"/>
        </w:tabs>
        <w:rPr>
          <w:lang w:eastAsia="ar-SA"/>
        </w:rPr>
      </w:pPr>
    </w:p>
    <w:p w:rsidR="00512927" w:rsidRDefault="00512927" w:rsidP="002F4F60">
      <w:pPr>
        <w:tabs>
          <w:tab w:val="left" w:pos="1472"/>
        </w:tabs>
        <w:rPr>
          <w:lang w:eastAsia="ar-SA"/>
        </w:rPr>
      </w:pPr>
    </w:p>
    <w:p w:rsidR="00512927" w:rsidRDefault="00512927" w:rsidP="002F4F60">
      <w:pPr>
        <w:tabs>
          <w:tab w:val="left" w:pos="1472"/>
        </w:tabs>
        <w:rPr>
          <w:lang w:eastAsia="ar-SA"/>
        </w:rPr>
      </w:pPr>
    </w:p>
    <w:p w:rsidR="00512927" w:rsidRDefault="00512927" w:rsidP="002F4F60">
      <w:pPr>
        <w:tabs>
          <w:tab w:val="left" w:pos="1472"/>
        </w:tabs>
        <w:rPr>
          <w:lang w:eastAsia="ar-SA"/>
        </w:rPr>
      </w:pPr>
    </w:p>
    <w:p w:rsidR="00512927" w:rsidRDefault="00512927" w:rsidP="002F4F60">
      <w:pPr>
        <w:tabs>
          <w:tab w:val="left" w:pos="1472"/>
        </w:tabs>
        <w:rPr>
          <w:lang w:eastAsia="ar-SA"/>
        </w:rPr>
      </w:pPr>
    </w:p>
    <w:p w:rsidR="00512927" w:rsidRDefault="00512927" w:rsidP="002F4F60">
      <w:pPr>
        <w:tabs>
          <w:tab w:val="left" w:pos="1472"/>
        </w:tabs>
        <w:rPr>
          <w:lang w:eastAsia="ar-SA"/>
        </w:rPr>
      </w:pPr>
    </w:p>
    <w:p w:rsidR="00512927" w:rsidRDefault="00512927" w:rsidP="002F4F60">
      <w:pPr>
        <w:tabs>
          <w:tab w:val="left" w:pos="1472"/>
        </w:tabs>
        <w:rPr>
          <w:lang w:eastAsia="ar-SA"/>
        </w:rPr>
      </w:pPr>
    </w:p>
    <w:p w:rsidR="00512927" w:rsidRDefault="00512927" w:rsidP="002F4F60">
      <w:pPr>
        <w:tabs>
          <w:tab w:val="left" w:pos="1472"/>
        </w:tabs>
        <w:rPr>
          <w:lang w:eastAsia="ar-SA"/>
        </w:rPr>
      </w:pPr>
    </w:p>
    <w:p w:rsidR="00512927" w:rsidRDefault="00512927" w:rsidP="002F4F60">
      <w:pPr>
        <w:tabs>
          <w:tab w:val="left" w:pos="1472"/>
        </w:tabs>
        <w:rPr>
          <w:lang w:eastAsia="ar-SA"/>
        </w:rPr>
      </w:pPr>
    </w:p>
    <w:p w:rsidR="00512927" w:rsidRDefault="00512927" w:rsidP="002F4F60">
      <w:pPr>
        <w:tabs>
          <w:tab w:val="left" w:pos="1472"/>
        </w:tabs>
        <w:rPr>
          <w:lang w:eastAsia="ar-SA"/>
        </w:rPr>
      </w:pPr>
    </w:p>
    <w:p w:rsidR="00512927" w:rsidRDefault="00512927" w:rsidP="002F4F60">
      <w:pPr>
        <w:tabs>
          <w:tab w:val="left" w:pos="1472"/>
        </w:tabs>
        <w:rPr>
          <w:lang w:eastAsia="ar-SA"/>
        </w:rPr>
      </w:pPr>
    </w:p>
    <w:p w:rsidR="00512927" w:rsidRPr="0083037F" w:rsidRDefault="00512927" w:rsidP="0083037F">
      <w:pPr>
        <w:jc w:val="both"/>
        <w:rPr>
          <w:lang w:eastAsia="ar-SA"/>
        </w:rPr>
      </w:pPr>
      <w:r>
        <w:rPr>
          <w:sz w:val="28"/>
          <w:szCs w:val="28"/>
        </w:rPr>
        <w:t xml:space="preserve">   </w:t>
      </w:r>
    </w:p>
    <w:sectPr w:rsidR="00512927" w:rsidRPr="0083037F" w:rsidSect="0099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5514"/>
    <w:rsid w:val="00020A3A"/>
    <w:rsid w:val="0003722C"/>
    <w:rsid w:val="00057CC2"/>
    <w:rsid w:val="00061C54"/>
    <w:rsid w:val="00071F30"/>
    <w:rsid w:val="00083129"/>
    <w:rsid w:val="00097814"/>
    <w:rsid w:val="000D659F"/>
    <w:rsid w:val="000E0939"/>
    <w:rsid w:val="000E3F90"/>
    <w:rsid w:val="000E6CF8"/>
    <w:rsid w:val="00131B62"/>
    <w:rsid w:val="0015782E"/>
    <w:rsid w:val="00157E65"/>
    <w:rsid w:val="00185FC9"/>
    <w:rsid w:val="001901F0"/>
    <w:rsid w:val="001B12ED"/>
    <w:rsid w:val="001C1E42"/>
    <w:rsid w:val="001E3B19"/>
    <w:rsid w:val="00214813"/>
    <w:rsid w:val="00217AB2"/>
    <w:rsid w:val="00235B53"/>
    <w:rsid w:val="00242C47"/>
    <w:rsid w:val="002532D2"/>
    <w:rsid w:val="002A6E54"/>
    <w:rsid w:val="002F4F60"/>
    <w:rsid w:val="002F4F90"/>
    <w:rsid w:val="003079AA"/>
    <w:rsid w:val="003304AA"/>
    <w:rsid w:val="0033545E"/>
    <w:rsid w:val="003458C4"/>
    <w:rsid w:val="0038013E"/>
    <w:rsid w:val="00390710"/>
    <w:rsid w:val="00390D90"/>
    <w:rsid w:val="003B2BA2"/>
    <w:rsid w:val="003C50FF"/>
    <w:rsid w:val="003C5672"/>
    <w:rsid w:val="003E0FCB"/>
    <w:rsid w:val="003E20EF"/>
    <w:rsid w:val="00416431"/>
    <w:rsid w:val="00456AA8"/>
    <w:rsid w:val="00461F69"/>
    <w:rsid w:val="004A5FA0"/>
    <w:rsid w:val="004C5289"/>
    <w:rsid w:val="004C7690"/>
    <w:rsid w:val="004D523F"/>
    <w:rsid w:val="00512927"/>
    <w:rsid w:val="00513E3E"/>
    <w:rsid w:val="005B782C"/>
    <w:rsid w:val="005F3D6D"/>
    <w:rsid w:val="00600E8C"/>
    <w:rsid w:val="0061737B"/>
    <w:rsid w:val="0063393D"/>
    <w:rsid w:val="00633B7E"/>
    <w:rsid w:val="00636BD1"/>
    <w:rsid w:val="0064423F"/>
    <w:rsid w:val="00664073"/>
    <w:rsid w:val="00675059"/>
    <w:rsid w:val="00685514"/>
    <w:rsid w:val="006C1F09"/>
    <w:rsid w:val="006D1F2B"/>
    <w:rsid w:val="006F320D"/>
    <w:rsid w:val="00702EEB"/>
    <w:rsid w:val="0073313D"/>
    <w:rsid w:val="00757A0A"/>
    <w:rsid w:val="00807849"/>
    <w:rsid w:val="0083037F"/>
    <w:rsid w:val="00831BED"/>
    <w:rsid w:val="008608A5"/>
    <w:rsid w:val="008A4377"/>
    <w:rsid w:val="008D6D2E"/>
    <w:rsid w:val="00907F4E"/>
    <w:rsid w:val="00974758"/>
    <w:rsid w:val="00992566"/>
    <w:rsid w:val="009945C4"/>
    <w:rsid w:val="009A09D8"/>
    <w:rsid w:val="009B6D24"/>
    <w:rsid w:val="009C2014"/>
    <w:rsid w:val="009D27FA"/>
    <w:rsid w:val="00A67D7A"/>
    <w:rsid w:val="00AA43A3"/>
    <w:rsid w:val="00AC5941"/>
    <w:rsid w:val="00B07700"/>
    <w:rsid w:val="00B509F3"/>
    <w:rsid w:val="00B64E89"/>
    <w:rsid w:val="00B822AE"/>
    <w:rsid w:val="00BB4C1A"/>
    <w:rsid w:val="00BC22D9"/>
    <w:rsid w:val="00BC4400"/>
    <w:rsid w:val="00C02B65"/>
    <w:rsid w:val="00C957C2"/>
    <w:rsid w:val="00CF65C8"/>
    <w:rsid w:val="00D25B11"/>
    <w:rsid w:val="00D344BC"/>
    <w:rsid w:val="00D535E1"/>
    <w:rsid w:val="00D65FF7"/>
    <w:rsid w:val="00D779F7"/>
    <w:rsid w:val="00DA27BE"/>
    <w:rsid w:val="00DC2262"/>
    <w:rsid w:val="00DF03EC"/>
    <w:rsid w:val="00DF7AC1"/>
    <w:rsid w:val="00E11B20"/>
    <w:rsid w:val="00E27F43"/>
    <w:rsid w:val="00E42B8F"/>
    <w:rsid w:val="00E43AD9"/>
    <w:rsid w:val="00E5522B"/>
    <w:rsid w:val="00E560BF"/>
    <w:rsid w:val="00E61C8A"/>
    <w:rsid w:val="00E71B8A"/>
    <w:rsid w:val="00E8344A"/>
    <w:rsid w:val="00EC1B03"/>
    <w:rsid w:val="00EC6A25"/>
    <w:rsid w:val="00F30E67"/>
    <w:rsid w:val="00F41563"/>
    <w:rsid w:val="00F53A13"/>
    <w:rsid w:val="00F559CE"/>
    <w:rsid w:val="00F70412"/>
    <w:rsid w:val="00F87EAF"/>
    <w:rsid w:val="00F9400A"/>
    <w:rsid w:val="00FF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514"/>
    <w:rPr>
      <w:rFonts w:ascii="Times New Roman" w:eastAsia="Times New Roman" w:hAnsi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85514"/>
    <w:pPr>
      <w:keepNext/>
      <w:tabs>
        <w:tab w:val="num" w:pos="3600"/>
      </w:tabs>
      <w:suppressAutoHyphens/>
      <w:spacing w:before="240" w:after="120" w:line="288" w:lineRule="auto"/>
      <w:ind w:left="3600" w:hanging="360"/>
      <w:jc w:val="both"/>
      <w:outlineLvl w:val="4"/>
    </w:pPr>
    <w:rPr>
      <w:rFonts w:ascii="Georgia" w:hAnsi="Georgia" w:cs="Georgia"/>
      <w:i/>
      <w:iCs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685514"/>
    <w:rPr>
      <w:rFonts w:ascii="Georgia" w:hAnsi="Georgia" w:cs="Georgia"/>
      <w:i/>
      <w:iCs/>
      <w:sz w:val="26"/>
      <w:szCs w:val="26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685514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8551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Pro-TabName">
    <w:name w:val="Pro-Tab Name"/>
    <w:basedOn w:val="Normal"/>
    <w:uiPriority w:val="99"/>
    <w:rsid w:val="00685514"/>
    <w:pPr>
      <w:keepNext/>
      <w:suppressAutoHyphens/>
      <w:spacing w:before="240" w:after="120"/>
    </w:pPr>
    <w:rPr>
      <w:rFonts w:ascii="Tahoma" w:hAnsi="Tahoma" w:cs="Tahoma"/>
      <w:b/>
      <w:bCs/>
      <w:color w:val="C41C16"/>
      <w:sz w:val="16"/>
      <w:szCs w:val="16"/>
      <w:lang w:eastAsia="ar-SA"/>
    </w:rPr>
  </w:style>
  <w:style w:type="paragraph" w:customStyle="1" w:styleId="1">
    <w:name w:val="Текст примечания1"/>
    <w:basedOn w:val="Normal"/>
    <w:uiPriority w:val="99"/>
    <w:rsid w:val="00685514"/>
    <w:pPr>
      <w:suppressAutoHyphens/>
    </w:pPr>
    <w:rPr>
      <w:sz w:val="20"/>
      <w:szCs w:val="20"/>
      <w:lang w:eastAsia="ar-SA"/>
    </w:rPr>
  </w:style>
  <w:style w:type="paragraph" w:styleId="NormalWeb">
    <w:name w:val="Normal (Web)"/>
    <w:basedOn w:val="Normal"/>
    <w:uiPriority w:val="99"/>
    <w:semiHidden/>
    <w:rsid w:val="00685514"/>
    <w:pPr>
      <w:spacing w:after="150"/>
    </w:pPr>
  </w:style>
  <w:style w:type="paragraph" w:customStyle="1" w:styleId="a">
    <w:name w:val="Содержимое таблицы"/>
    <w:basedOn w:val="Normal"/>
    <w:uiPriority w:val="99"/>
    <w:rsid w:val="00685514"/>
    <w:pPr>
      <w:widowControl w:val="0"/>
      <w:suppressLineNumbers/>
      <w:suppressAutoHyphens/>
    </w:pPr>
    <w:rPr>
      <w:rFonts w:eastAsia="Calibri"/>
      <w:kern w:val="1"/>
      <w:lang w:eastAsia="zh-CN"/>
    </w:rPr>
  </w:style>
  <w:style w:type="character" w:styleId="Strong">
    <w:name w:val="Strong"/>
    <w:basedOn w:val="DefaultParagraphFont"/>
    <w:uiPriority w:val="99"/>
    <w:qFormat/>
    <w:locked/>
    <w:rsid w:val="00633B7E"/>
    <w:rPr>
      <w:b/>
      <w:bCs/>
    </w:rPr>
  </w:style>
  <w:style w:type="character" w:styleId="Hyperlink">
    <w:name w:val="Hyperlink"/>
    <w:basedOn w:val="DefaultParagraphFont"/>
    <w:uiPriority w:val="99"/>
    <w:rsid w:val="0083037F"/>
    <w:rPr>
      <w:color w:val="0000FF"/>
      <w:u w:val="single"/>
    </w:rPr>
  </w:style>
  <w:style w:type="paragraph" w:customStyle="1" w:styleId="a0">
    <w:name w:val="Без интервала"/>
    <w:uiPriority w:val="99"/>
    <w:rsid w:val="003079AA"/>
    <w:rPr>
      <w:rFonts w:eastAsia="Times New Roman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74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740981">
              <w:marLeft w:val="-253"/>
              <w:marRight w:val="-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74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740993">
                      <w:marLeft w:val="0"/>
                      <w:marRight w:val="0"/>
                      <w:marTop w:val="0"/>
                      <w:marBottom w:val="2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574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740995">
              <w:marLeft w:val="-253"/>
              <w:marRight w:val="-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74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740986">
                      <w:marLeft w:val="0"/>
                      <w:marRight w:val="0"/>
                      <w:marTop w:val="0"/>
                      <w:marBottom w:val="2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574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740991">
              <w:marLeft w:val="-253"/>
              <w:marRight w:val="-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74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740996">
                      <w:marLeft w:val="0"/>
                      <w:marRight w:val="0"/>
                      <w:marTop w:val="0"/>
                      <w:marBottom w:val="2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574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740990">
              <w:marLeft w:val="-253"/>
              <w:marRight w:val="-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74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740992">
                      <w:marLeft w:val="0"/>
                      <w:marRight w:val="0"/>
                      <w:marTop w:val="0"/>
                      <w:marBottom w:val="2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574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741001">
              <w:marLeft w:val="-253"/>
              <w:marRight w:val="-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74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740997">
                      <w:marLeft w:val="0"/>
                      <w:marRight w:val="0"/>
                      <w:marTop w:val="0"/>
                      <w:marBottom w:val="2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3</Pages>
  <Words>482</Words>
  <Characters>2751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Elena</dc:creator>
  <cp:keywords/>
  <dc:description/>
  <cp:lastModifiedBy>1</cp:lastModifiedBy>
  <cp:revision>5</cp:revision>
  <cp:lastPrinted>2017-02-01T05:25:00Z</cp:lastPrinted>
  <dcterms:created xsi:type="dcterms:W3CDTF">2019-12-05T08:38:00Z</dcterms:created>
  <dcterms:modified xsi:type="dcterms:W3CDTF">2019-12-05T09:13:00Z</dcterms:modified>
</cp:coreProperties>
</file>