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0B8" w:rsidRDefault="009B00B8" w:rsidP="00707907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9B00B8" w:rsidRPr="00217AB2" w:rsidRDefault="009B00B8" w:rsidP="00707907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9B00B8" w:rsidRDefault="009B00B8" w:rsidP="00707907">
      <w:pPr>
        <w:pStyle w:val="BodyText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9B00B8" w:rsidRDefault="009B00B8" w:rsidP="00707907">
      <w:pPr>
        <w:pStyle w:val="BodyText"/>
      </w:pPr>
    </w:p>
    <w:p w:rsidR="009B00B8" w:rsidRPr="00217AB2" w:rsidRDefault="009B00B8" w:rsidP="00707907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9B00B8" w:rsidRPr="00217AB2" w:rsidRDefault="009B00B8" w:rsidP="00707907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9B00B8" w:rsidRDefault="009B00B8" w:rsidP="00707907">
      <w:pPr>
        <w:pStyle w:val="BodyText"/>
        <w:jc w:val="center"/>
      </w:pPr>
      <w:r>
        <w:t>от 19.09.2019 года  № 182</w:t>
      </w:r>
    </w:p>
    <w:p w:rsidR="009B00B8" w:rsidRDefault="009B00B8" w:rsidP="00707907">
      <w:pPr>
        <w:pStyle w:val="BodyText"/>
        <w:jc w:val="center"/>
      </w:pPr>
      <w:r>
        <w:t>пос. Колобово</w:t>
      </w:r>
    </w:p>
    <w:p w:rsidR="009B00B8" w:rsidRDefault="009B00B8" w:rsidP="00707907"/>
    <w:p w:rsidR="009B00B8" w:rsidRPr="00146933" w:rsidRDefault="009B00B8" w:rsidP="00C11878">
      <w:pPr>
        <w:widowControl w:val="0"/>
        <w:shd w:val="clear" w:color="auto" w:fill="FFFFFF"/>
        <w:tabs>
          <w:tab w:val="left" w:pos="926"/>
          <w:tab w:val="left" w:pos="993"/>
        </w:tabs>
        <w:autoSpaceDE w:val="0"/>
        <w:autoSpaceDN w:val="0"/>
        <w:adjustRightInd w:val="0"/>
        <w:ind w:left="567" w:right="48"/>
        <w:jc w:val="center"/>
      </w:pPr>
      <w:r w:rsidRPr="00146933">
        <w:t xml:space="preserve">Об утверждении Порядка предоставления и расходования иных межбюджетных трансфертов из бюджета </w:t>
      </w:r>
      <w:r w:rsidRPr="00146933">
        <w:rPr>
          <w:spacing w:val="-7"/>
        </w:rPr>
        <w:t xml:space="preserve">Колобовского городского поселения </w:t>
      </w:r>
      <w:r w:rsidRPr="00146933">
        <w:t>Шуйского муниципального района бюджету Шуйского муниципального района и методики их расчета на осуществление части полномочий по решению вопросов местного значения</w:t>
      </w:r>
    </w:p>
    <w:p w:rsidR="009B00B8" w:rsidRPr="00C11878" w:rsidRDefault="009B00B8" w:rsidP="00C11878">
      <w:pPr>
        <w:jc w:val="center"/>
        <w:rPr>
          <w:sz w:val="28"/>
          <w:szCs w:val="28"/>
        </w:rPr>
      </w:pPr>
    </w:p>
    <w:p w:rsidR="009B00B8" w:rsidRPr="00E931A7" w:rsidRDefault="009B00B8" w:rsidP="00C118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11878">
        <w:rPr>
          <w:rFonts w:ascii="Times New Roman" w:hAnsi="Times New Roman" w:cs="Times New Roman"/>
          <w:sz w:val="24"/>
          <w:szCs w:val="24"/>
        </w:rPr>
        <w:t>На основании Федерального закона от 06.10.2003 № 131-ФЗ «Об общих принципах организации местного самоуправления в Российской Федерации» (в действующей редакции),</w:t>
      </w:r>
      <w:r>
        <w:rPr>
          <w:rFonts w:ascii="Times New Roman" w:hAnsi="Times New Roman" w:cs="Times New Roman"/>
          <w:sz w:val="24"/>
          <w:szCs w:val="24"/>
        </w:rPr>
        <w:t xml:space="preserve"> Устава Колобовского городского поселения, решения Совета Колобовского городского поселения от 25.07.2019 № 31 «О передаче осуществления части полномочий по решению вопросов местного значения», решения Совета Шуйского муниципального района </w:t>
      </w:r>
      <w:r w:rsidRPr="00E931A7">
        <w:rPr>
          <w:rFonts w:ascii="Times New Roman" w:hAnsi="Times New Roman" w:cs="Times New Roman"/>
          <w:sz w:val="24"/>
          <w:szCs w:val="24"/>
        </w:rPr>
        <w:t>от 25.07.2019 № 43 «О принятии осуществления части полномочий по решению вопросов местного значения, предусмотренных пунктом 4 части 1 статьи 14 Федерального закона от 06 октября 2003 года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4"/>
          <w:szCs w:val="24"/>
        </w:rPr>
        <w:t>, Администрация Колобовского городского поселения постановляет:</w:t>
      </w:r>
    </w:p>
    <w:p w:rsidR="009B00B8" w:rsidRDefault="009B00B8" w:rsidP="00707907">
      <w:pPr>
        <w:pStyle w:val="ConsPlusNormal"/>
        <w:ind w:firstLine="540"/>
        <w:jc w:val="both"/>
        <w:rPr>
          <w:rFonts w:cs="Times New Roman"/>
        </w:rPr>
      </w:pPr>
    </w:p>
    <w:p w:rsidR="009B00B8" w:rsidRPr="00214F9C" w:rsidRDefault="009B00B8" w:rsidP="007079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F9C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w:anchor="P42" w:history="1">
        <w:r w:rsidRPr="00214F9C">
          <w:rPr>
            <w:rFonts w:ascii="Times New Roman" w:hAnsi="Times New Roman" w:cs="Times New Roman"/>
            <w:color w:val="0000FF"/>
            <w:sz w:val="24"/>
            <w:szCs w:val="24"/>
          </w:rPr>
          <w:t>Порядок</w:t>
        </w:r>
      </w:hyperlink>
      <w:r w:rsidRPr="00214F9C">
        <w:rPr>
          <w:rFonts w:ascii="Times New Roman" w:hAnsi="Times New Roman" w:cs="Times New Roman"/>
          <w:sz w:val="24"/>
          <w:szCs w:val="24"/>
        </w:rPr>
        <w:t xml:space="preserve"> предоставления  и расходования иных межбюджетных трансфертов из бюджета Колобовского городского поселения Шуйского муниципального района бюджету Шуйского муниципального района и методики их расчета на осуществление части полномочий по решению вопросов местного значения (Приложение № 1).</w:t>
      </w:r>
    </w:p>
    <w:p w:rsidR="009B00B8" w:rsidRPr="00214F9C" w:rsidRDefault="009B00B8" w:rsidP="007079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00B8" w:rsidRPr="00214F9C" w:rsidRDefault="009B00B8" w:rsidP="007079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F9C">
        <w:rPr>
          <w:rFonts w:ascii="Times New Roman" w:hAnsi="Times New Roman" w:cs="Times New Roman"/>
          <w:sz w:val="24"/>
          <w:szCs w:val="24"/>
        </w:rPr>
        <w:t>2. Настоящее постановление вступает в силу с момента подписания и распространяется на правоотношения, возникшие с 01.08.2019.</w:t>
      </w:r>
    </w:p>
    <w:p w:rsidR="009B00B8" w:rsidRPr="00214F9C" w:rsidRDefault="009B00B8" w:rsidP="007079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00B8" w:rsidRPr="00214F9C" w:rsidRDefault="009B00B8" w:rsidP="007079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F9C">
        <w:rPr>
          <w:rFonts w:ascii="Times New Roman" w:hAnsi="Times New Roman" w:cs="Times New Roman"/>
          <w:sz w:val="24"/>
          <w:szCs w:val="24"/>
        </w:rPr>
        <w:t>3. Опубликовать настоящее решение в официальном издании «Вестник Колобовского городского поселения " и разместить на официальном сайте поселения.</w:t>
      </w:r>
    </w:p>
    <w:p w:rsidR="009B00B8" w:rsidRPr="00214F9C" w:rsidRDefault="009B00B8" w:rsidP="007079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00B8" w:rsidRPr="00214F9C" w:rsidRDefault="009B00B8" w:rsidP="007079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F9C">
        <w:rPr>
          <w:rFonts w:ascii="Times New Roman" w:hAnsi="Times New Roman" w:cs="Times New Roman"/>
          <w:sz w:val="24"/>
          <w:szCs w:val="24"/>
        </w:rPr>
        <w:t>4. Контроль за исполнением настоящего постановления оставляю за собой.</w:t>
      </w:r>
    </w:p>
    <w:p w:rsidR="009B00B8" w:rsidRDefault="009B00B8" w:rsidP="00707907">
      <w:pPr>
        <w:pStyle w:val="ConsPlusNormal"/>
        <w:rPr>
          <w:rFonts w:cs="Times New Roman"/>
        </w:rPr>
      </w:pPr>
    </w:p>
    <w:p w:rsidR="009B00B8" w:rsidRDefault="009B00B8" w:rsidP="00214F9C">
      <w:pPr>
        <w:pStyle w:val="ConsPlusNormal"/>
        <w:jc w:val="both"/>
        <w:rPr>
          <w:rFonts w:cs="Times New Roman"/>
        </w:rPr>
      </w:pPr>
    </w:p>
    <w:p w:rsidR="009B00B8" w:rsidRDefault="009B00B8" w:rsidP="00214F9C">
      <w:pPr>
        <w:pStyle w:val="ConsPlusNormal"/>
        <w:jc w:val="both"/>
        <w:rPr>
          <w:rFonts w:cs="Times New Roman"/>
        </w:rPr>
      </w:pPr>
    </w:p>
    <w:p w:rsidR="009B00B8" w:rsidRDefault="009B00B8" w:rsidP="00214F9C">
      <w:pPr>
        <w:pStyle w:val="ConsPlusNormal"/>
        <w:jc w:val="both"/>
        <w:rPr>
          <w:rFonts w:cs="Times New Roman"/>
        </w:rPr>
      </w:pPr>
    </w:p>
    <w:p w:rsidR="009B00B8" w:rsidRDefault="009B00B8" w:rsidP="00214F9C">
      <w:pPr>
        <w:pStyle w:val="ConsPlusNormal"/>
        <w:jc w:val="both"/>
        <w:rPr>
          <w:rFonts w:cs="Times New Roman"/>
        </w:rPr>
      </w:pPr>
    </w:p>
    <w:p w:rsidR="009B00B8" w:rsidRDefault="009B00B8" w:rsidP="00214F9C">
      <w:pPr>
        <w:pStyle w:val="ConsPlusNormal"/>
        <w:jc w:val="both"/>
        <w:rPr>
          <w:rFonts w:cs="Times New Roman"/>
        </w:rPr>
      </w:pPr>
    </w:p>
    <w:p w:rsidR="009B00B8" w:rsidRPr="00214F9C" w:rsidRDefault="009B00B8" w:rsidP="00214F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14F9C">
        <w:rPr>
          <w:rFonts w:ascii="Times New Roman" w:hAnsi="Times New Roman" w:cs="Times New Roman"/>
          <w:sz w:val="24"/>
          <w:szCs w:val="24"/>
        </w:rPr>
        <w:t xml:space="preserve"> Глав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14F9C">
        <w:rPr>
          <w:rFonts w:ascii="Times New Roman" w:hAnsi="Times New Roman" w:cs="Times New Roman"/>
          <w:sz w:val="24"/>
          <w:szCs w:val="24"/>
        </w:rPr>
        <w:t xml:space="preserve"> Колобовского</w:t>
      </w:r>
    </w:p>
    <w:p w:rsidR="009B00B8" w:rsidRPr="00214F9C" w:rsidRDefault="009B00B8" w:rsidP="00214F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14F9C">
        <w:rPr>
          <w:rFonts w:ascii="Times New Roman" w:hAnsi="Times New Roman" w:cs="Times New Roman"/>
          <w:sz w:val="24"/>
          <w:szCs w:val="24"/>
        </w:rPr>
        <w:t xml:space="preserve">городского поселения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Б.А.Середкин</w:t>
      </w:r>
    </w:p>
    <w:p w:rsidR="009B00B8" w:rsidRDefault="009B00B8" w:rsidP="00707907">
      <w:pPr>
        <w:pStyle w:val="ConsPlusNormal"/>
        <w:jc w:val="right"/>
        <w:rPr>
          <w:rFonts w:cs="Times New Roman"/>
        </w:rPr>
      </w:pPr>
    </w:p>
    <w:p w:rsidR="009B00B8" w:rsidRDefault="009B00B8" w:rsidP="00707907">
      <w:pPr>
        <w:pStyle w:val="ConsPlusNormal"/>
        <w:jc w:val="right"/>
        <w:rPr>
          <w:rFonts w:cs="Times New Roman"/>
        </w:rPr>
      </w:pPr>
    </w:p>
    <w:p w:rsidR="009B00B8" w:rsidRPr="00214F9C" w:rsidRDefault="009B00B8" w:rsidP="00707907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214F9C">
        <w:rPr>
          <w:rFonts w:ascii="Times New Roman" w:hAnsi="Times New Roman" w:cs="Times New Roman"/>
        </w:rPr>
        <w:t>Приложение № 1</w:t>
      </w:r>
    </w:p>
    <w:p w:rsidR="009B00B8" w:rsidRPr="00214F9C" w:rsidRDefault="009B00B8" w:rsidP="00707907">
      <w:pPr>
        <w:pStyle w:val="ConsPlusNormal"/>
        <w:jc w:val="right"/>
        <w:rPr>
          <w:rFonts w:ascii="Times New Roman" w:hAnsi="Times New Roman" w:cs="Times New Roman"/>
        </w:rPr>
      </w:pPr>
      <w:r w:rsidRPr="00214F9C">
        <w:rPr>
          <w:rFonts w:ascii="Times New Roman" w:hAnsi="Times New Roman" w:cs="Times New Roman"/>
        </w:rPr>
        <w:t>к постановлению</w:t>
      </w:r>
    </w:p>
    <w:p w:rsidR="009B00B8" w:rsidRPr="00214F9C" w:rsidRDefault="009B00B8" w:rsidP="00707907">
      <w:pPr>
        <w:pStyle w:val="ConsPlusNormal"/>
        <w:jc w:val="right"/>
        <w:rPr>
          <w:rFonts w:ascii="Times New Roman" w:hAnsi="Times New Roman" w:cs="Times New Roman"/>
        </w:rPr>
      </w:pPr>
      <w:r w:rsidRPr="00214F9C">
        <w:rPr>
          <w:rFonts w:ascii="Times New Roman" w:hAnsi="Times New Roman" w:cs="Times New Roman"/>
        </w:rPr>
        <w:t xml:space="preserve">администрации Колобовского </w:t>
      </w:r>
    </w:p>
    <w:p w:rsidR="009B00B8" w:rsidRPr="00214F9C" w:rsidRDefault="009B00B8" w:rsidP="00707907">
      <w:pPr>
        <w:pStyle w:val="ConsPlusNormal"/>
        <w:jc w:val="right"/>
        <w:rPr>
          <w:rFonts w:ascii="Times New Roman" w:hAnsi="Times New Roman" w:cs="Times New Roman"/>
        </w:rPr>
      </w:pPr>
      <w:r w:rsidRPr="00214F9C">
        <w:rPr>
          <w:rFonts w:ascii="Times New Roman" w:hAnsi="Times New Roman" w:cs="Times New Roman"/>
        </w:rPr>
        <w:t>городского поселения</w:t>
      </w:r>
    </w:p>
    <w:p w:rsidR="009B00B8" w:rsidRPr="00214F9C" w:rsidRDefault="009B00B8" w:rsidP="00707907">
      <w:pPr>
        <w:pStyle w:val="ConsPlusNormal"/>
        <w:jc w:val="right"/>
        <w:rPr>
          <w:rFonts w:ascii="Times New Roman" w:hAnsi="Times New Roman" w:cs="Times New Roman"/>
        </w:rPr>
      </w:pPr>
      <w:r w:rsidRPr="00214F9C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19.09.</w:t>
      </w:r>
      <w:r w:rsidRPr="00214F9C">
        <w:rPr>
          <w:rFonts w:ascii="Times New Roman" w:hAnsi="Times New Roman" w:cs="Times New Roman"/>
        </w:rPr>
        <w:t xml:space="preserve">2019 N </w:t>
      </w:r>
      <w:r>
        <w:rPr>
          <w:rFonts w:ascii="Times New Roman" w:hAnsi="Times New Roman" w:cs="Times New Roman"/>
        </w:rPr>
        <w:t>182</w:t>
      </w:r>
    </w:p>
    <w:p w:rsidR="009B00B8" w:rsidRPr="00214F9C" w:rsidRDefault="009B00B8" w:rsidP="0070790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14F9C">
        <w:rPr>
          <w:rFonts w:ascii="Times New Roman" w:hAnsi="Times New Roman" w:cs="Times New Roman"/>
          <w:sz w:val="24"/>
          <w:szCs w:val="24"/>
        </w:rPr>
        <w:t xml:space="preserve">Порядок </w:t>
      </w:r>
    </w:p>
    <w:p w:rsidR="009B00B8" w:rsidRPr="00214F9C" w:rsidRDefault="009B00B8" w:rsidP="0070790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14F9C">
        <w:rPr>
          <w:rFonts w:ascii="Times New Roman" w:hAnsi="Times New Roman" w:cs="Times New Roman"/>
          <w:sz w:val="24"/>
          <w:szCs w:val="24"/>
        </w:rPr>
        <w:t xml:space="preserve">предоставления и расходования иных межбюджетных трансфертов из бюджета </w:t>
      </w:r>
      <w:r w:rsidRPr="00214F9C">
        <w:rPr>
          <w:rFonts w:ascii="Times New Roman" w:hAnsi="Times New Roman" w:cs="Times New Roman"/>
          <w:spacing w:val="-7"/>
          <w:sz w:val="24"/>
          <w:szCs w:val="24"/>
        </w:rPr>
        <w:t xml:space="preserve">Колобовского городского поселения </w:t>
      </w:r>
      <w:r w:rsidRPr="00214F9C">
        <w:rPr>
          <w:rFonts w:ascii="Times New Roman" w:hAnsi="Times New Roman" w:cs="Times New Roman"/>
          <w:sz w:val="24"/>
          <w:szCs w:val="24"/>
        </w:rPr>
        <w:t>Шуйского муниципального района бюджету Шуйского муниципального района и методики их расчета на осуществление части полномочий по решению вопросов местного значения</w:t>
      </w:r>
    </w:p>
    <w:p w:rsidR="009B00B8" w:rsidRPr="00214F9C" w:rsidRDefault="009B00B8" w:rsidP="00707907">
      <w:pPr>
        <w:spacing w:after="1"/>
      </w:pPr>
      <w:bookmarkStart w:id="0" w:name="P42"/>
      <w:bookmarkEnd w:id="0"/>
    </w:p>
    <w:p w:rsidR="009B00B8" w:rsidRDefault="009B00B8" w:rsidP="00707907">
      <w:pPr>
        <w:pStyle w:val="ConsPlusNormal"/>
        <w:jc w:val="center"/>
        <w:rPr>
          <w:rFonts w:cs="Times New Roman"/>
        </w:rPr>
      </w:pPr>
    </w:p>
    <w:p w:rsidR="009B00B8" w:rsidRPr="00214F9C" w:rsidRDefault="009B00B8" w:rsidP="007079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F9C">
        <w:rPr>
          <w:rFonts w:ascii="Times New Roman" w:hAnsi="Times New Roman" w:cs="Times New Roman"/>
          <w:sz w:val="24"/>
          <w:szCs w:val="24"/>
        </w:rPr>
        <w:t xml:space="preserve">1. Настоящий Порядок определяет правила предоставления и расходования иных межбюджетных трансфертов, передаваемых из бюджета </w:t>
      </w:r>
      <w:r>
        <w:rPr>
          <w:rFonts w:ascii="Times New Roman" w:hAnsi="Times New Roman" w:cs="Times New Roman"/>
          <w:sz w:val="24"/>
          <w:szCs w:val="24"/>
        </w:rPr>
        <w:t>Колобовского городского поселения Шуйского муниципального района бюджету Шуйского муниципального района и методики их расчета на осуществление части полномочий по решению вопросов  местного значения</w:t>
      </w:r>
    </w:p>
    <w:p w:rsidR="009B00B8" w:rsidRPr="00214F9C" w:rsidRDefault="009B00B8" w:rsidP="0070790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F9C">
        <w:rPr>
          <w:rFonts w:ascii="Times New Roman" w:hAnsi="Times New Roman" w:cs="Times New Roman"/>
          <w:sz w:val="24"/>
          <w:szCs w:val="24"/>
        </w:rPr>
        <w:t>2. Межбюджетные трансферты предоставляются на исполнение следующих вопросов местного значения:</w:t>
      </w:r>
    </w:p>
    <w:p w:rsidR="009B00B8" w:rsidRDefault="009B00B8" w:rsidP="00B633B5">
      <w:pPr>
        <w:autoSpaceDE w:val="0"/>
        <w:autoSpaceDN w:val="0"/>
        <w:adjustRightInd w:val="0"/>
        <w:jc w:val="both"/>
        <w:rPr>
          <w:lang w:eastAsia="en-US"/>
        </w:rPr>
      </w:pPr>
      <w:r w:rsidRPr="00214F9C">
        <w:t xml:space="preserve">1) </w:t>
      </w:r>
      <w:r>
        <w:t xml:space="preserve">осуществление части полномочий по организации в границах поселения теплоснабжения поселения </w:t>
      </w:r>
      <w:r>
        <w:rPr>
          <w:lang w:eastAsia="en-US"/>
        </w:rPr>
        <w:t>в пределах полномочий, установленных законодательством Российской Федерации;</w:t>
      </w:r>
    </w:p>
    <w:p w:rsidR="009B00B8" w:rsidRPr="00214F9C" w:rsidRDefault="009B00B8" w:rsidP="0070790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F9C">
        <w:rPr>
          <w:rFonts w:ascii="Times New Roman" w:hAnsi="Times New Roman" w:cs="Times New Roman"/>
          <w:sz w:val="24"/>
          <w:szCs w:val="24"/>
        </w:rPr>
        <w:t xml:space="preserve">3. Общий размер межбюджетных трансфертов рассчитывается в соответствии с </w:t>
      </w:r>
      <w:hyperlink w:anchor="P82" w:history="1">
        <w:r w:rsidRPr="00214F9C">
          <w:rPr>
            <w:rFonts w:ascii="Times New Roman" w:hAnsi="Times New Roman" w:cs="Times New Roman"/>
            <w:color w:val="0000FF"/>
            <w:sz w:val="24"/>
            <w:szCs w:val="24"/>
          </w:rPr>
          <w:t>Методикой</w:t>
        </w:r>
      </w:hyperlink>
      <w:r w:rsidRPr="00214F9C">
        <w:rPr>
          <w:rFonts w:ascii="Times New Roman" w:hAnsi="Times New Roman" w:cs="Times New Roman"/>
          <w:sz w:val="24"/>
          <w:szCs w:val="24"/>
        </w:rPr>
        <w:t xml:space="preserve"> определения размера иных межбюджетных трансфертов, предоставляемых из бюджета </w:t>
      </w:r>
      <w:r>
        <w:rPr>
          <w:rFonts w:ascii="Times New Roman" w:hAnsi="Times New Roman" w:cs="Times New Roman"/>
          <w:sz w:val="24"/>
          <w:szCs w:val="24"/>
        </w:rPr>
        <w:t xml:space="preserve">Колобовского городского поселения Шуйского муниципального района </w:t>
      </w:r>
      <w:r w:rsidRPr="00214F9C">
        <w:rPr>
          <w:rFonts w:ascii="Times New Roman" w:hAnsi="Times New Roman" w:cs="Times New Roman"/>
          <w:sz w:val="24"/>
          <w:szCs w:val="24"/>
        </w:rPr>
        <w:t xml:space="preserve"> бюджет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214F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Шуйского муниципального района</w:t>
      </w:r>
      <w:r w:rsidRPr="00214F9C">
        <w:rPr>
          <w:rFonts w:ascii="Times New Roman" w:hAnsi="Times New Roman" w:cs="Times New Roman"/>
          <w:sz w:val="24"/>
          <w:szCs w:val="24"/>
        </w:rPr>
        <w:t xml:space="preserve"> на осуществление части полномочий по решению вопросов местного значения в соответствии с заключенными соглашениями, согласно Приложению N 1 к настоящему Порядку.</w:t>
      </w:r>
    </w:p>
    <w:p w:rsidR="009B00B8" w:rsidRPr="00214F9C" w:rsidRDefault="009B00B8" w:rsidP="0070790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F9C">
        <w:rPr>
          <w:rFonts w:ascii="Times New Roman" w:hAnsi="Times New Roman" w:cs="Times New Roman"/>
          <w:sz w:val="24"/>
          <w:szCs w:val="24"/>
        </w:rPr>
        <w:t xml:space="preserve">Межбюджетные трансферты носят целевой характер и предоставляются в соответствии со сводной бюджетной росписью бюджета </w:t>
      </w:r>
      <w:r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214F9C">
        <w:rPr>
          <w:rFonts w:ascii="Times New Roman" w:hAnsi="Times New Roman" w:cs="Times New Roman"/>
          <w:sz w:val="24"/>
          <w:szCs w:val="24"/>
        </w:rPr>
        <w:t>в пределах лимитов бюджетных обязательств на текущий финансовый год.</w:t>
      </w:r>
    </w:p>
    <w:p w:rsidR="009B00B8" w:rsidRPr="00214F9C" w:rsidRDefault="009B00B8" w:rsidP="0070790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F9C">
        <w:rPr>
          <w:rFonts w:ascii="Times New Roman" w:hAnsi="Times New Roman" w:cs="Times New Roman"/>
          <w:sz w:val="24"/>
          <w:szCs w:val="24"/>
        </w:rPr>
        <w:t xml:space="preserve">4. Межбюджетные трансферты зачисляются в установленном порядке в бюджет </w:t>
      </w:r>
      <w:r>
        <w:rPr>
          <w:rFonts w:ascii="Times New Roman" w:hAnsi="Times New Roman" w:cs="Times New Roman"/>
          <w:sz w:val="24"/>
          <w:szCs w:val="24"/>
        </w:rPr>
        <w:t xml:space="preserve">Шуйского муниципального района </w:t>
      </w:r>
      <w:r w:rsidRPr="00214F9C">
        <w:rPr>
          <w:rFonts w:ascii="Times New Roman" w:hAnsi="Times New Roman" w:cs="Times New Roman"/>
          <w:sz w:val="24"/>
          <w:szCs w:val="24"/>
        </w:rPr>
        <w:t xml:space="preserve"> на счет Управления Федерального казначейства по Ивановской области, открытый для кассового обслуживания исполнения бюджет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14F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Шуйского муниципального района</w:t>
      </w:r>
      <w:r w:rsidRPr="00214F9C">
        <w:rPr>
          <w:rFonts w:ascii="Times New Roman" w:hAnsi="Times New Roman" w:cs="Times New Roman"/>
          <w:sz w:val="24"/>
          <w:szCs w:val="24"/>
        </w:rPr>
        <w:t>.</w:t>
      </w:r>
    </w:p>
    <w:p w:rsidR="009B00B8" w:rsidRPr="00214F9C" w:rsidRDefault="009B00B8" w:rsidP="0070790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F9C">
        <w:rPr>
          <w:rFonts w:ascii="Times New Roman" w:hAnsi="Times New Roman" w:cs="Times New Roman"/>
          <w:sz w:val="24"/>
          <w:szCs w:val="24"/>
        </w:rPr>
        <w:t>5. Администраци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214F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Шуйского муниципального района</w:t>
      </w:r>
      <w:r w:rsidRPr="00214F9C">
        <w:rPr>
          <w:rFonts w:ascii="Times New Roman" w:hAnsi="Times New Roman" w:cs="Times New Roman"/>
          <w:sz w:val="24"/>
          <w:szCs w:val="24"/>
        </w:rPr>
        <w:t>, получивш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214F9C">
        <w:rPr>
          <w:rFonts w:ascii="Times New Roman" w:hAnsi="Times New Roman" w:cs="Times New Roman"/>
          <w:sz w:val="24"/>
          <w:szCs w:val="24"/>
        </w:rPr>
        <w:t xml:space="preserve"> межбюджетные трансферты (далее - Администрация), нес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214F9C">
        <w:rPr>
          <w:rFonts w:ascii="Times New Roman" w:hAnsi="Times New Roman" w:cs="Times New Roman"/>
          <w:sz w:val="24"/>
          <w:szCs w:val="24"/>
        </w:rPr>
        <w:t>т ответственность за нецелевое использование иных межбюджетных трансфертов и достоверность представляемых отчетов и сведений в порядке, установленном законодательством Российской Федерации.</w:t>
      </w:r>
    </w:p>
    <w:p w:rsidR="009B00B8" w:rsidRPr="00214F9C" w:rsidRDefault="009B00B8" w:rsidP="0070790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F9C">
        <w:rPr>
          <w:rFonts w:ascii="Times New Roman" w:hAnsi="Times New Roman" w:cs="Times New Roman"/>
          <w:sz w:val="24"/>
          <w:szCs w:val="24"/>
        </w:rPr>
        <w:t xml:space="preserve">6. Администрация ежегодно не позднее 1 февраля года, следующего за отчетным, представляет в </w:t>
      </w:r>
      <w:r>
        <w:rPr>
          <w:rFonts w:ascii="Times New Roman" w:hAnsi="Times New Roman" w:cs="Times New Roman"/>
          <w:sz w:val="24"/>
          <w:szCs w:val="24"/>
        </w:rPr>
        <w:t>Администрацию Колобовского городского поселения</w:t>
      </w:r>
      <w:r w:rsidRPr="00214F9C">
        <w:rPr>
          <w:rFonts w:ascii="Times New Roman" w:hAnsi="Times New Roman" w:cs="Times New Roman"/>
          <w:sz w:val="24"/>
          <w:szCs w:val="24"/>
        </w:rPr>
        <w:t xml:space="preserve"> </w:t>
      </w:r>
      <w:hyperlink w:anchor="P152" w:history="1">
        <w:r w:rsidRPr="00214F9C">
          <w:rPr>
            <w:rFonts w:ascii="Times New Roman" w:hAnsi="Times New Roman" w:cs="Times New Roman"/>
            <w:color w:val="0000FF"/>
            <w:sz w:val="24"/>
            <w:szCs w:val="24"/>
          </w:rPr>
          <w:t>отчет</w:t>
        </w:r>
      </w:hyperlink>
      <w:r w:rsidRPr="00214F9C">
        <w:rPr>
          <w:rFonts w:ascii="Times New Roman" w:hAnsi="Times New Roman" w:cs="Times New Roman"/>
          <w:sz w:val="24"/>
          <w:szCs w:val="24"/>
        </w:rPr>
        <w:t xml:space="preserve"> об использовании предоставленных иных межбюджетных трансфертов по форме согласно Приложению N 2 к настоящему Порядку.</w:t>
      </w:r>
    </w:p>
    <w:p w:rsidR="009B00B8" w:rsidRPr="00214F9C" w:rsidRDefault="009B00B8" w:rsidP="0070790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F9C">
        <w:rPr>
          <w:rFonts w:ascii="Times New Roman" w:hAnsi="Times New Roman" w:cs="Times New Roman"/>
          <w:sz w:val="24"/>
          <w:szCs w:val="24"/>
        </w:rPr>
        <w:t xml:space="preserve">7. Межбюджетные трансферты, не использованные в текущем финансовом году, подлежат возврату в бюджет </w:t>
      </w:r>
      <w:r>
        <w:rPr>
          <w:rFonts w:ascii="Times New Roman" w:hAnsi="Times New Roman" w:cs="Times New Roman"/>
          <w:sz w:val="24"/>
          <w:szCs w:val="24"/>
        </w:rPr>
        <w:t>Колобовского городского поселения Шуйского муниципального района</w:t>
      </w:r>
      <w:r w:rsidRPr="00214F9C">
        <w:rPr>
          <w:rFonts w:ascii="Times New Roman" w:hAnsi="Times New Roman" w:cs="Times New Roman"/>
          <w:sz w:val="24"/>
          <w:szCs w:val="24"/>
        </w:rPr>
        <w:t xml:space="preserve"> в течение первых 15 рабочих дней текущего финансового года.</w:t>
      </w:r>
    </w:p>
    <w:p w:rsidR="009B00B8" w:rsidRPr="00214F9C" w:rsidRDefault="009B00B8" w:rsidP="007079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00B8" w:rsidRPr="00214F9C" w:rsidRDefault="009B00B8" w:rsidP="0070790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14F9C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9B00B8" w:rsidRPr="00214F9C" w:rsidRDefault="009B00B8" w:rsidP="007079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4F9C">
        <w:rPr>
          <w:rFonts w:ascii="Times New Roman" w:hAnsi="Times New Roman" w:cs="Times New Roman"/>
          <w:sz w:val="24"/>
          <w:szCs w:val="24"/>
        </w:rPr>
        <w:t>к Порядку</w:t>
      </w:r>
    </w:p>
    <w:p w:rsidR="009B00B8" w:rsidRPr="00214F9C" w:rsidRDefault="009B00B8" w:rsidP="00707907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9B00B8" w:rsidRPr="00214F9C" w:rsidRDefault="009B00B8" w:rsidP="0070790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82"/>
      <w:bookmarkEnd w:id="1"/>
      <w:r w:rsidRPr="00214F9C">
        <w:rPr>
          <w:rFonts w:ascii="Times New Roman" w:hAnsi="Times New Roman" w:cs="Times New Roman"/>
          <w:sz w:val="24"/>
          <w:szCs w:val="24"/>
        </w:rPr>
        <w:t>Методика</w:t>
      </w:r>
    </w:p>
    <w:p w:rsidR="009B00B8" w:rsidRPr="00214F9C" w:rsidRDefault="009B00B8" w:rsidP="0070790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14F9C">
        <w:rPr>
          <w:rFonts w:ascii="Times New Roman" w:hAnsi="Times New Roman" w:cs="Times New Roman"/>
          <w:sz w:val="24"/>
          <w:szCs w:val="24"/>
        </w:rPr>
        <w:t>определения размера иных межбюджетных трансфертов,</w:t>
      </w:r>
    </w:p>
    <w:p w:rsidR="009B00B8" w:rsidRPr="00214F9C" w:rsidRDefault="009B00B8" w:rsidP="00B776E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14F9C">
        <w:rPr>
          <w:rFonts w:ascii="Times New Roman" w:hAnsi="Times New Roman" w:cs="Times New Roman"/>
          <w:sz w:val="24"/>
          <w:szCs w:val="24"/>
        </w:rPr>
        <w:t xml:space="preserve">предоставляемых из бюджета </w:t>
      </w:r>
      <w:r>
        <w:rPr>
          <w:rFonts w:ascii="Times New Roman" w:hAnsi="Times New Roman" w:cs="Times New Roman"/>
          <w:sz w:val="24"/>
          <w:szCs w:val="24"/>
        </w:rPr>
        <w:t>Колобовского городского поселения</w:t>
      </w:r>
      <w:r w:rsidRPr="00214F9C">
        <w:rPr>
          <w:rFonts w:ascii="Times New Roman" w:hAnsi="Times New Roman" w:cs="Times New Roman"/>
          <w:sz w:val="24"/>
          <w:szCs w:val="24"/>
        </w:rPr>
        <w:t xml:space="preserve"> бюджет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214F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Шуйского муниципального района</w:t>
      </w:r>
      <w:r w:rsidRPr="00214F9C">
        <w:rPr>
          <w:rFonts w:ascii="Times New Roman" w:hAnsi="Times New Roman" w:cs="Times New Roman"/>
          <w:sz w:val="24"/>
          <w:szCs w:val="24"/>
        </w:rPr>
        <w:t xml:space="preserve"> на осуществление части полномочий по решению</w:t>
      </w:r>
    </w:p>
    <w:p w:rsidR="009B00B8" w:rsidRPr="00214F9C" w:rsidRDefault="009B00B8" w:rsidP="00B776E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14F9C">
        <w:rPr>
          <w:rFonts w:ascii="Times New Roman" w:hAnsi="Times New Roman" w:cs="Times New Roman"/>
          <w:sz w:val="24"/>
          <w:szCs w:val="24"/>
        </w:rPr>
        <w:t xml:space="preserve">вопросов местного значения </w:t>
      </w:r>
    </w:p>
    <w:p w:rsidR="009B00B8" w:rsidRPr="00214F9C" w:rsidRDefault="009B00B8" w:rsidP="00707907">
      <w:pPr>
        <w:spacing w:after="1"/>
      </w:pPr>
    </w:p>
    <w:p w:rsidR="009B00B8" w:rsidRPr="00214F9C" w:rsidRDefault="009B00B8" w:rsidP="0070790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B00B8" w:rsidRPr="00214F9C" w:rsidRDefault="009B00B8" w:rsidP="0008714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14F9C">
        <w:rPr>
          <w:rFonts w:ascii="Times New Roman" w:hAnsi="Times New Roman" w:cs="Times New Roman"/>
          <w:sz w:val="24"/>
          <w:szCs w:val="24"/>
        </w:rPr>
        <w:t xml:space="preserve">1. Настоящая Методика устанавливает правила определения размера иных межбюджетных трансфертов, передаваемых из бюджета </w:t>
      </w:r>
      <w:r>
        <w:rPr>
          <w:rFonts w:ascii="Times New Roman" w:hAnsi="Times New Roman" w:cs="Times New Roman"/>
          <w:sz w:val="24"/>
          <w:szCs w:val="24"/>
        </w:rPr>
        <w:t>Колобовского городского поселения Шуйского муниципального района</w:t>
      </w:r>
      <w:r w:rsidRPr="00214F9C">
        <w:rPr>
          <w:rFonts w:ascii="Times New Roman" w:hAnsi="Times New Roman" w:cs="Times New Roman"/>
          <w:sz w:val="24"/>
          <w:szCs w:val="24"/>
        </w:rPr>
        <w:t xml:space="preserve"> бюджет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214F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Шуйского муниципального района</w:t>
      </w:r>
      <w:r w:rsidRPr="00214F9C">
        <w:rPr>
          <w:rFonts w:ascii="Times New Roman" w:hAnsi="Times New Roman" w:cs="Times New Roman"/>
          <w:sz w:val="24"/>
          <w:szCs w:val="24"/>
        </w:rPr>
        <w:t xml:space="preserve"> на осуществление части полномочий по решению вопросов местного значения в соответствии с заключенными соглашениями при формировании бюджета </w:t>
      </w:r>
      <w:r>
        <w:rPr>
          <w:rFonts w:ascii="Times New Roman" w:hAnsi="Times New Roman" w:cs="Times New Roman"/>
          <w:sz w:val="24"/>
          <w:szCs w:val="24"/>
        </w:rPr>
        <w:t>Колобовского городского поселения</w:t>
      </w:r>
      <w:r w:rsidRPr="00214F9C">
        <w:rPr>
          <w:rFonts w:ascii="Times New Roman" w:hAnsi="Times New Roman" w:cs="Times New Roman"/>
          <w:sz w:val="24"/>
          <w:szCs w:val="24"/>
        </w:rPr>
        <w:t xml:space="preserve"> (далее - </w:t>
      </w:r>
      <w:r>
        <w:rPr>
          <w:rFonts w:ascii="Times New Roman" w:hAnsi="Times New Roman" w:cs="Times New Roman"/>
          <w:sz w:val="24"/>
          <w:szCs w:val="24"/>
        </w:rPr>
        <w:t>местный</w:t>
      </w:r>
      <w:r w:rsidRPr="00214F9C">
        <w:rPr>
          <w:rFonts w:ascii="Times New Roman" w:hAnsi="Times New Roman" w:cs="Times New Roman"/>
          <w:sz w:val="24"/>
          <w:szCs w:val="24"/>
        </w:rPr>
        <w:t xml:space="preserve"> бюджет) на соответствующий финансовый год и плановый период.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0F8C">
        <w:rPr>
          <w:rFonts w:ascii="Times New Roman" w:hAnsi="Times New Roman" w:cs="Times New Roman"/>
          <w:color w:val="FF0000"/>
          <w:sz w:val="24"/>
          <w:szCs w:val="24"/>
        </w:rPr>
        <w:t>Администрация Шуйского муниципального района исполнение переданных полномочий осуществляет через МУП ЖКХ Шуйского района.</w:t>
      </w:r>
    </w:p>
    <w:p w:rsidR="009B00B8" w:rsidRPr="00214F9C" w:rsidRDefault="009B00B8" w:rsidP="0008714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14F9C">
        <w:rPr>
          <w:rFonts w:ascii="Times New Roman" w:hAnsi="Times New Roman" w:cs="Times New Roman"/>
          <w:sz w:val="24"/>
          <w:szCs w:val="24"/>
        </w:rPr>
        <w:t>2. Объем межбюджетных трансфертов, необходимых для осуществления переданных полномочий, определяется путем сложения расходов на осуществление переданных полномочий.</w:t>
      </w:r>
    </w:p>
    <w:p w:rsidR="009B00B8" w:rsidRPr="00214F9C" w:rsidRDefault="009B00B8" w:rsidP="0008714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214F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Расчет финансовых средств на организацию теплоснабжения на год производится по</w:t>
      </w:r>
      <w:r w:rsidRPr="00214F9C">
        <w:rPr>
          <w:rFonts w:ascii="Times New Roman" w:hAnsi="Times New Roman" w:cs="Times New Roman"/>
          <w:sz w:val="24"/>
          <w:szCs w:val="24"/>
        </w:rPr>
        <w:t xml:space="preserve"> формуле:</w:t>
      </w:r>
    </w:p>
    <w:p w:rsidR="009B00B8" w:rsidRPr="00214F9C" w:rsidRDefault="009B00B8" w:rsidP="007079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00B8" w:rsidRPr="00214F9C" w:rsidRDefault="009B00B8" w:rsidP="007079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</w:rPr>
        <w:t>п/п</w:t>
      </w:r>
      <w:r w:rsidRPr="00214F9C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BD10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214F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BD1090"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BD10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D1090">
        <w:rPr>
          <w:rFonts w:ascii="Times New Roman" w:hAnsi="Times New Roman" w:cs="Times New Roman"/>
          <w:sz w:val="24"/>
          <w:szCs w:val="24"/>
        </w:rPr>
        <w:t xml:space="preserve">, </w:t>
      </w:r>
      <w:r w:rsidRPr="00214F9C">
        <w:rPr>
          <w:rFonts w:ascii="Times New Roman" w:hAnsi="Times New Roman" w:cs="Times New Roman"/>
          <w:sz w:val="24"/>
          <w:szCs w:val="24"/>
        </w:rPr>
        <w:t xml:space="preserve">  где:</w:t>
      </w:r>
    </w:p>
    <w:p w:rsidR="009B00B8" w:rsidRPr="00214F9C" w:rsidRDefault="009B00B8" w:rsidP="0070790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</w:rPr>
        <w:t>п/п</w:t>
      </w:r>
      <w:r w:rsidRPr="00214F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214F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объем средств по осуществлению переданных  полномочий по организации в границах поселения Колобовского городского поселения;</w:t>
      </w:r>
    </w:p>
    <w:p w:rsidR="009B00B8" w:rsidRPr="00214F9C" w:rsidRDefault="009B00B8" w:rsidP="007079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00B8" w:rsidRDefault="009B00B8" w:rsidP="007079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– выручка от реализации услуг по теплоснабжению на территории поселения за предыдущий год, тыс. рублей;</w:t>
      </w:r>
    </w:p>
    <w:p w:rsidR="009B00B8" w:rsidRDefault="009B00B8" w:rsidP="007079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00B8" w:rsidRDefault="009B00B8" w:rsidP="007079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BD1090">
        <w:rPr>
          <w:rFonts w:ascii="Times New Roman" w:hAnsi="Times New Roman" w:cs="Times New Roman"/>
          <w:sz w:val="24"/>
          <w:szCs w:val="24"/>
        </w:rPr>
        <w:t xml:space="preserve">1- </w:t>
      </w:r>
      <w:r>
        <w:rPr>
          <w:rFonts w:ascii="Times New Roman" w:hAnsi="Times New Roman" w:cs="Times New Roman"/>
          <w:sz w:val="24"/>
          <w:szCs w:val="24"/>
        </w:rPr>
        <w:t>отношение расходов на оплату труда административно-управленческого персонала МУП ЖКХ пос. Колобово к общим затратам по предприятию (отопление, водоснабжение и водоотведение, АУП) в процентах производится по формуле:</w:t>
      </w:r>
    </w:p>
    <w:p w:rsidR="009B00B8" w:rsidRDefault="009B00B8" w:rsidP="007079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7F3974">
        <w:rPr>
          <w:rFonts w:ascii="Times New Roman" w:hAnsi="Times New Roman" w:cs="Times New Roman"/>
          <w:sz w:val="24"/>
          <w:szCs w:val="24"/>
        </w:rPr>
        <w:t>1=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7F3974">
        <w:rPr>
          <w:rFonts w:ascii="Times New Roman" w:hAnsi="Times New Roman" w:cs="Times New Roman"/>
          <w:sz w:val="24"/>
          <w:szCs w:val="24"/>
        </w:rPr>
        <w:t>1: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7F3974">
        <w:rPr>
          <w:rFonts w:ascii="Times New Roman" w:hAnsi="Times New Roman" w:cs="Times New Roman"/>
          <w:sz w:val="24"/>
          <w:szCs w:val="24"/>
        </w:rPr>
        <w:t xml:space="preserve">2,    </w:t>
      </w:r>
      <w:r>
        <w:rPr>
          <w:rFonts w:ascii="Times New Roman" w:hAnsi="Times New Roman" w:cs="Times New Roman"/>
          <w:sz w:val="24"/>
          <w:szCs w:val="24"/>
        </w:rPr>
        <w:t>где</w:t>
      </w:r>
    </w:p>
    <w:p w:rsidR="009B00B8" w:rsidRPr="00EA3BDD" w:rsidRDefault="009B00B8" w:rsidP="007079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00B8" w:rsidRPr="00EA3BDD" w:rsidRDefault="009B00B8" w:rsidP="007079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A3BDD">
        <w:rPr>
          <w:rFonts w:ascii="Times New Roman" w:hAnsi="Times New Roman" w:cs="Times New Roman"/>
          <w:sz w:val="24"/>
          <w:szCs w:val="24"/>
        </w:rPr>
        <w:t xml:space="preserve">1- </w:t>
      </w:r>
      <w:r>
        <w:rPr>
          <w:rFonts w:ascii="Times New Roman" w:hAnsi="Times New Roman" w:cs="Times New Roman"/>
          <w:sz w:val="24"/>
          <w:szCs w:val="24"/>
        </w:rPr>
        <w:t xml:space="preserve">расходы на оплату труда административно-управленческого персонала МУП ЖКХ пос. Колобово, </w:t>
      </w:r>
    </w:p>
    <w:p w:rsidR="009B00B8" w:rsidRPr="00214F9C" w:rsidRDefault="009B00B8" w:rsidP="00EA3BD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F9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14F9C">
        <w:rPr>
          <w:rFonts w:ascii="Times New Roman" w:hAnsi="Times New Roman" w:cs="Times New Roman"/>
          <w:sz w:val="24"/>
          <w:szCs w:val="24"/>
        </w:rPr>
        <w:t xml:space="preserve"> - затраты </w:t>
      </w:r>
      <w:r>
        <w:rPr>
          <w:rFonts w:ascii="Times New Roman" w:hAnsi="Times New Roman" w:cs="Times New Roman"/>
          <w:sz w:val="24"/>
          <w:szCs w:val="24"/>
        </w:rPr>
        <w:t>по предприятию МУП ЖКХ пос. Колобово</w:t>
      </w:r>
      <w:r w:rsidRPr="00214F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00B8" w:rsidRDefault="009B00B8" w:rsidP="007079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00B8" w:rsidRPr="00EA3BDD" w:rsidRDefault="009B00B8" w:rsidP="007079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EA3BDD">
        <w:rPr>
          <w:rFonts w:ascii="Times New Roman" w:hAnsi="Times New Roman" w:cs="Times New Roman"/>
          <w:sz w:val="24"/>
          <w:szCs w:val="24"/>
        </w:rPr>
        <w:t xml:space="preserve">2 – </w:t>
      </w:r>
      <w:r>
        <w:rPr>
          <w:rFonts w:ascii="Times New Roman" w:hAnsi="Times New Roman" w:cs="Times New Roman"/>
          <w:sz w:val="24"/>
          <w:szCs w:val="24"/>
        </w:rPr>
        <w:t>отношение объема выручки от реализации услуг по теплоснабжению МУП ЖКХ пос. Колобово к общему объему выручки от реализации услуг по теплоснабжению Шуйского района  в процентах производится по формуле:</w:t>
      </w:r>
    </w:p>
    <w:p w:rsidR="009B00B8" w:rsidRDefault="009B00B8" w:rsidP="007079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87149">
        <w:rPr>
          <w:rFonts w:ascii="Times New Roman" w:hAnsi="Times New Roman" w:cs="Times New Roman"/>
          <w:sz w:val="24"/>
          <w:szCs w:val="24"/>
        </w:rPr>
        <w:t xml:space="preserve">=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087149">
        <w:rPr>
          <w:rFonts w:ascii="Times New Roman" w:hAnsi="Times New Roman" w:cs="Times New Roman"/>
          <w:sz w:val="24"/>
          <w:szCs w:val="24"/>
        </w:rPr>
        <w:t>1 :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EC2B35">
        <w:rPr>
          <w:rFonts w:ascii="Times New Roman" w:hAnsi="Times New Roman" w:cs="Times New Roman"/>
          <w:sz w:val="24"/>
          <w:szCs w:val="24"/>
        </w:rPr>
        <w:t>1 +</w:t>
      </w:r>
      <w:r w:rsidRPr="000871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087149">
        <w:rPr>
          <w:rFonts w:ascii="Times New Roman" w:hAnsi="Times New Roman" w:cs="Times New Roman"/>
          <w:sz w:val="24"/>
          <w:szCs w:val="24"/>
        </w:rPr>
        <w:t>2</w:t>
      </w:r>
      <w:r w:rsidRPr="00EC2B35">
        <w:rPr>
          <w:rFonts w:ascii="Times New Roman" w:hAnsi="Times New Roman" w:cs="Times New Roman"/>
          <w:sz w:val="24"/>
          <w:szCs w:val="24"/>
        </w:rPr>
        <w:t>)</w:t>
      </w:r>
      <w:r w:rsidRPr="0008714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где </w:t>
      </w:r>
    </w:p>
    <w:p w:rsidR="009B00B8" w:rsidRDefault="009B00B8" w:rsidP="007079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087149">
        <w:rPr>
          <w:rFonts w:ascii="Times New Roman" w:hAnsi="Times New Roman" w:cs="Times New Roman"/>
          <w:sz w:val="24"/>
          <w:szCs w:val="24"/>
        </w:rPr>
        <w:t xml:space="preserve">1- </w:t>
      </w:r>
      <w:r>
        <w:rPr>
          <w:rFonts w:ascii="Times New Roman" w:hAnsi="Times New Roman" w:cs="Times New Roman"/>
          <w:sz w:val="24"/>
          <w:szCs w:val="24"/>
        </w:rPr>
        <w:t>выручка от реализации услуг по теплоснабжению МУП ЖКХ пос. Колобово;</w:t>
      </w:r>
    </w:p>
    <w:p w:rsidR="009B00B8" w:rsidRDefault="009B00B8" w:rsidP="007079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087149">
        <w:rPr>
          <w:rFonts w:ascii="Times New Roman" w:hAnsi="Times New Roman" w:cs="Times New Roman"/>
          <w:sz w:val="24"/>
          <w:szCs w:val="24"/>
        </w:rPr>
        <w:t xml:space="preserve">2 – </w:t>
      </w:r>
      <w:r>
        <w:rPr>
          <w:rFonts w:ascii="Times New Roman" w:hAnsi="Times New Roman" w:cs="Times New Roman"/>
          <w:sz w:val="24"/>
          <w:szCs w:val="24"/>
        </w:rPr>
        <w:t>выручка от реализации услуг по теплоснабжению  МУП ЖКХ Шуйского района;</w:t>
      </w:r>
    </w:p>
    <w:p w:rsidR="009B00B8" w:rsidRPr="00087149" w:rsidRDefault="009B00B8" w:rsidP="007079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Примечание: Коэффициент </w:t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087149">
        <w:rPr>
          <w:rFonts w:ascii="Times New Roman" w:hAnsi="Times New Roman" w:cs="Times New Roman"/>
          <w:sz w:val="24"/>
          <w:szCs w:val="24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>не должен превышать 10 процентов.</w:t>
      </w:r>
    </w:p>
    <w:p w:rsidR="009B00B8" w:rsidRDefault="009B00B8" w:rsidP="0070790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B00B8" w:rsidRDefault="009B00B8" w:rsidP="0070790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B00B8" w:rsidRPr="00214F9C" w:rsidRDefault="009B00B8" w:rsidP="0070790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14F9C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9B00B8" w:rsidRPr="00214F9C" w:rsidRDefault="009B00B8" w:rsidP="007079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4F9C">
        <w:rPr>
          <w:rFonts w:ascii="Times New Roman" w:hAnsi="Times New Roman" w:cs="Times New Roman"/>
          <w:sz w:val="24"/>
          <w:szCs w:val="24"/>
        </w:rPr>
        <w:t>к Порядку</w:t>
      </w:r>
    </w:p>
    <w:p w:rsidR="009B00B8" w:rsidRPr="00214F9C" w:rsidRDefault="009B00B8" w:rsidP="007079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B00B8" w:rsidRPr="00214F9C" w:rsidRDefault="009B00B8" w:rsidP="0070790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B00B8" w:rsidRPr="00214F9C" w:rsidRDefault="009B00B8" w:rsidP="0070790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152"/>
      <w:bookmarkEnd w:id="2"/>
      <w:r w:rsidRPr="00214F9C">
        <w:rPr>
          <w:rFonts w:ascii="Times New Roman" w:hAnsi="Times New Roman" w:cs="Times New Roman"/>
          <w:sz w:val="24"/>
          <w:szCs w:val="24"/>
        </w:rPr>
        <w:t>ОТЧЕТ</w:t>
      </w:r>
    </w:p>
    <w:p w:rsidR="009B00B8" w:rsidRPr="00214F9C" w:rsidRDefault="009B00B8" w:rsidP="0070790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14F9C">
        <w:rPr>
          <w:rFonts w:ascii="Times New Roman" w:hAnsi="Times New Roman" w:cs="Times New Roman"/>
          <w:sz w:val="24"/>
          <w:szCs w:val="24"/>
        </w:rPr>
        <w:t>об использовании иных межбюджетных трансфертов,</w:t>
      </w:r>
    </w:p>
    <w:p w:rsidR="009B00B8" w:rsidRPr="00214F9C" w:rsidRDefault="009B00B8" w:rsidP="0070790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14F9C">
        <w:rPr>
          <w:rFonts w:ascii="Times New Roman" w:hAnsi="Times New Roman" w:cs="Times New Roman"/>
          <w:sz w:val="24"/>
          <w:szCs w:val="24"/>
        </w:rPr>
        <w:t xml:space="preserve">переданных из бюджета </w:t>
      </w:r>
      <w:r>
        <w:rPr>
          <w:rFonts w:ascii="Times New Roman" w:hAnsi="Times New Roman" w:cs="Times New Roman"/>
          <w:sz w:val="24"/>
          <w:szCs w:val="24"/>
        </w:rPr>
        <w:t xml:space="preserve">Колобовского городского поселения </w:t>
      </w:r>
    </w:p>
    <w:p w:rsidR="009B00B8" w:rsidRPr="00214F9C" w:rsidRDefault="009B00B8" w:rsidP="0070790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Шуйского муниципального района</w:t>
      </w:r>
    </w:p>
    <w:p w:rsidR="009B00B8" w:rsidRPr="00214F9C" w:rsidRDefault="009B00B8" w:rsidP="0070790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14F9C">
        <w:rPr>
          <w:rFonts w:ascii="Times New Roman" w:hAnsi="Times New Roman" w:cs="Times New Roman"/>
          <w:sz w:val="24"/>
          <w:szCs w:val="24"/>
        </w:rPr>
        <w:t>за _______ год</w:t>
      </w:r>
    </w:p>
    <w:p w:rsidR="009B00B8" w:rsidRPr="00214F9C" w:rsidRDefault="009B00B8" w:rsidP="0070790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14F9C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9B00B8" w:rsidRPr="00214F9C" w:rsidRDefault="009B00B8" w:rsidP="0070790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14F9C"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образования)</w:t>
      </w:r>
    </w:p>
    <w:p w:rsidR="009B00B8" w:rsidRPr="00214F9C" w:rsidRDefault="009B00B8" w:rsidP="0070790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B00B8" w:rsidRPr="00214F9C" w:rsidRDefault="009B00B8" w:rsidP="007079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4F9C">
        <w:rPr>
          <w:rFonts w:ascii="Times New Roman" w:hAnsi="Times New Roman" w:cs="Times New Roman"/>
          <w:sz w:val="24"/>
          <w:szCs w:val="24"/>
        </w:rPr>
        <w:t>(в тыс. рублей)</w:t>
      </w:r>
    </w:p>
    <w:p w:rsidR="009B00B8" w:rsidRPr="00214F9C" w:rsidRDefault="009B00B8" w:rsidP="00707907">
      <w:pPr>
        <w:spacing w:after="1"/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23"/>
        <w:gridCol w:w="2494"/>
        <w:gridCol w:w="2211"/>
        <w:gridCol w:w="1871"/>
        <w:gridCol w:w="1871"/>
      </w:tblGrid>
      <w:tr w:rsidR="009B00B8" w:rsidRPr="00214F9C">
        <w:tc>
          <w:tcPr>
            <w:tcW w:w="623" w:type="dxa"/>
          </w:tcPr>
          <w:p w:rsidR="009B00B8" w:rsidRPr="00214F9C" w:rsidRDefault="009B00B8" w:rsidP="003523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F9C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494" w:type="dxa"/>
          </w:tcPr>
          <w:p w:rsidR="009B00B8" w:rsidRPr="00214F9C" w:rsidRDefault="009B00B8" w:rsidP="003523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F9C">
              <w:rPr>
                <w:rFonts w:ascii="Times New Roman" w:hAnsi="Times New Roman" w:cs="Times New Roman"/>
                <w:sz w:val="24"/>
                <w:szCs w:val="24"/>
              </w:rPr>
              <w:t>Наименование иных межбюджетных трансфертов</w:t>
            </w:r>
          </w:p>
        </w:tc>
        <w:tc>
          <w:tcPr>
            <w:tcW w:w="2211" w:type="dxa"/>
          </w:tcPr>
          <w:p w:rsidR="009B00B8" w:rsidRPr="00214F9C" w:rsidRDefault="009B00B8" w:rsidP="003523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F9C">
              <w:rPr>
                <w:rFonts w:ascii="Times New Roman" w:hAnsi="Times New Roman" w:cs="Times New Roman"/>
                <w:sz w:val="24"/>
                <w:szCs w:val="24"/>
              </w:rPr>
              <w:t>Получено средств</w:t>
            </w:r>
          </w:p>
        </w:tc>
        <w:tc>
          <w:tcPr>
            <w:tcW w:w="1871" w:type="dxa"/>
          </w:tcPr>
          <w:p w:rsidR="009B00B8" w:rsidRPr="00214F9C" w:rsidRDefault="009B00B8" w:rsidP="003523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F9C">
              <w:rPr>
                <w:rFonts w:ascii="Times New Roman" w:hAnsi="Times New Roman" w:cs="Times New Roman"/>
                <w:sz w:val="24"/>
                <w:szCs w:val="24"/>
              </w:rPr>
              <w:t>Израсходовано средств</w:t>
            </w:r>
          </w:p>
        </w:tc>
        <w:tc>
          <w:tcPr>
            <w:tcW w:w="1871" w:type="dxa"/>
          </w:tcPr>
          <w:p w:rsidR="009B00B8" w:rsidRPr="00214F9C" w:rsidRDefault="009B00B8" w:rsidP="003523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F9C">
              <w:rPr>
                <w:rFonts w:ascii="Times New Roman" w:hAnsi="Times New Roman" w:cs="Times New Roman"/>
                <w:sz w:val="24"/>
                <w:szCs w:val="24"/>
              </w:rPr>
              <w:t>Остаток средств иных межбюджетных трансфертов</w:t>
            </w:r>
          </w:p>
        </w:tc>
      </w:tr>
      <w:tr w:rsidR="009B00B8" w:rsidRPr="00214F9C">
        <w:tc>
          <w:tcPr>
            <w:tcW w:w="623" w:type="dxa"/>
          </w:tcPr>
          <w:p w:rsidR="009B00B8" w:rsidRPr="00214F9C" w:rsidRDefault="009B00B8" w:rsidP="003523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9B00B8" w:rsidRPr="00214F9C" w:rsidRDefault="009B00B8" w:rsidP="003523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9B00B8" w:rsidRPr="00214F9C" w:rsidRDefault="009B00B8" w:rsidP="003523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9B00B8" w:rsidRPr="00214F9C" w:rsidRDefault="009B00B8" w:rsidP="003523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9B00B8" w:rsidRPr="00214F9C" w:rsidRDefault="009B00B8" w:rsidP="003523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0B8" w:rsidRPr="00214F9C">
        <w:tc>
          <w:tcPr>
            <w:tcW w:w="623" w:type="dxa"/>
          </w:tcPr>
          <w:p w:rsidR="009B00B8" w:rsidRPr="00214F9C" w:rsidRDefault="009B00B8" w:rsidP="003523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9B00B8" w:rsidRPr="00214F9C" w:rsidRDefault="009B00B8" w:rsidP="003523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9B00B8" w:rsidRPr="00214F9C" w:rsidRDefault="009B00B8" w:rsidP="003523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9B00B8" w:rsidRPr="00214F9C" w:rsidRDefault="009B00B8" w:rsidP="003523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9B00B8" w:rsidRPr="00214F9C" w:rsidRDefault="009B00B8" w:rsidP="003523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0B8" w:rsidRPr="00214F9C">
        <w:tc>
          <w:tcPr>
            <w:tcW w:w="623" w:type="dxa"/>
          </w:tcPr>
          <w:p w:rsidR="009B00B8" w:rsidRPr="00214F9C" w:rsidRDefault="009B00B8" w:rsidP="003523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9B00B8" w:rsidRPr="00214F9C" w:rsidRDefault="009B00B8" w:rsidP="003523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9B00B8" w:rsidRPr="00214F9C" w:rsidRDefault="009B00B8" w:rsidP="003523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9B00B8" w:rsidRPr="00214F9C" w:rsidRDefault="009B00B8" w:rsidP="003523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9B00B8" w:rsidRPr="00214F9C" w:rsidRDefault="009B00B8" w:rsidP="003523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00B8" w:rsidRPr="00214F9C" w:rsidRDefault="009B00B8" w:rsidP="001469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F9C">
        <w:rPr>
          <w:rFonts w:ascii="Times New Roman" w:hAnsi="Times New Roman" w:cs="Times New Roman"/>
          <w:sz w:val="24"/>
          <w:szCs w:val="24"/>
        </w:rPr>
        <w:t>Глава муниципального образования: _______________________________</w:t>
      </w:r>
    </w:p>
    <w:p w:rsidR="009B00B8" w:rsidRPr="00214F9C" w:rsidRDefault="009B00B8" w:rsidP="001469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00B8" w:rsidRPr="00214F9C" w:rsidRDefault="009B00B8" w:rsidP="001469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F9C">
        <w:rPr>
          <w:rFonts w:ascii="Times New Roman" w:hAnsi="Times New Roman" w:cs="Times New Roman"/>
          <w:sz w:val="24"/>
          <w:szCs w:val="24"/>
        </w:rPr>
        <w:t>Главный бухгалтер: _______________________________</w:t>
      </w:r>
    </w:p>
    <w:p w:rsidR="009B00B8" w:rsidRPr="00214F9C" w:rsidRDefault="009B00B8" w:rsidP="001469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00B8" w:rsidRPr="00214F9C" w:rsidRDefault="009B00B8" w:rsidP="001469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4F9C">
        <w:rPr>
          <w:rFonts w:ascii="Times New Roman" w:hAnsi="Times New Roman" w:cs="Times New Roman"/>
          <w:sz w:val="24"/>
          <w:szCs w:val="24"/>
        </w:rPr>
        <w:t>"____" _____________ 20___ г.</w:t>
      </w:r>
    </w:p>
    <w:p w:rsidR="009B00B8" w:rsidRPr="00214F9C" w:rsidRDefault="009B00B8" w:rsidP="001469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B00B8" w:rsidRPr="00214F9C" w:rsidRDefault="009B00B8" w:rsidP="00146933">
      <w:pPr>
        <w:pStyle w:val="ConsPlusNormal"/>
        <w:pBdr>
          <w:top w:val="single" w:sz="6" w:space="0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:rsidR="009B00B8" w:rsidRPr="00214F9C" w:rsidRDefault="009B00B8" w:rsidP="00707907"/>
    <w:p w:rsidR="009B00B8" w:rsidRPr="00214F9C" w:rsidRDefault="009B00B8"/>
    <w:sectPr w:rsidR="009B00B8" w:rsidRPr="00214F9C" w:rsidSect="00443E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8560B4"/>
    <w:multiLevelType w:val="hybridMultilevel"/>
    <w:tmpl w:val="DE9A5BB6"/>
    <w:lvl w:ilvl="0" w:tplc="536AA426">
      <w:start w:val="1"/>
      <w:numFmt w:val="decimal"/>
      <w:lvlText w:val="4.%1."/>
      <w:lvlJc w:val="left"/>
      <w:rPr>
        <w:rFonts w:ascii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7907"/>
    <w:rsid w:val="00046E17"/>
    <w:rsid w:val="00087149"/>
    <w:rsid w:val="00114BBD"/>
    <w:rsid w:val="00146933"/>
    <w:rsid w:val="00214F9C"/>
    <w:rsid w:val="00217AB2"/>
    <w:rsid w:val="002A414B"/>
    <w:rsid w:val="00352302"/>
    <w:rsid w:val="00443EB1"/>
    <w:rsid w:val="004E2B0A"/>
    <w:rsid w:val="005B0C26"/>
    <w:rsid w:val="005C545B"/>
    <w:rsid w:val="00707907"/>
    <w:rsid w:val="007F3974"/>
    <w:rsid w:val="009200AF"/>
    <w:rsid w:val="00985193"/>
    <w:rsid w:val="009B00B8"/>
    <w:rsid w:val="00AE25B2"/>
    <w:rsid w:val="00B31AE5"/>
    <w:rsid w:val="00B633B5"/>
    <w:rsid w:val="00B776E4"/>
    <w:rsid w:val="00BC0F8C"/>
    <w:rsid w:val="00BD1090"/>
    <w:rsid w:val="00C11878"/>
    <w:rsid w:val="00CD4803"/>
    <w:rsid w:val="00D4321D"/>
    <w:rsid w:val="00E627F0"/>
    <w:rsid w:val="00E729A4"/>
    <w:rsid w:val="00E931A7"/>
    <w:rsid w:val="00EA3BDD"/>
    <w:rsid w:val="00EC2B35"/>
    <w:rsid w:val="00FB5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90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707907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07907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07907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Title">
    <w:name w:val="ConsPlusTitle"/>
    <w:uiPriority w:val="99"/>
    <w:rsid w:val="00707907"/>
    <w:pPr>
      <w:widowControl w:val="0"/>
      <w:autoSpaceDE w:val="0"/>
      <w:autoSpaceDN w:val="0"/>
    </w:pPr>
    <w:rPr>
      <w:rFonts w:eastAsia="Times New Roman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292</TotalTime>
  <Pages>4</Pages>
  <Words>1141</Words>
  <Characters>6507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9</cp:revision>
  <cp:lastPrinted>2019-09-20T11:54:00Z</cp:lastPrinted>
  <dcterms:created xsi:type="dcterms:W3CDTF">2019-09-02T14:12:00Z</dcterms:created>
  <dcterms:modified xsi:type="dcterms:W3CDTF">2019-11-20T05:21:00Z</dcterms:modified>
</cp:coreProperties>
</file>