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B43" w:rsidRDefault="00FB4B43" w:rsidP="00FB4B43">
      <w:pPr>
        <w:jc w:val="center"/>
      </w:pPr>
      <w:r>
        <w:t xml:space="preserve">РОССИЙСКАЯ ФЕДЕРАЦИЯ      </w:t>
      </w:r>
    </w:p>
    <w:p w:rsidR="00FB4B43" w:rsidRDefault="00FB4B43" w:rsidP="00FB4B43">
      <w:pPr>
        <w:jc w:val="center"/>
        <w:rPr>
          <w:b/>
          <w:bCs/>
        </w:rPr>
      </w:pPr>
      <w:r>
        <w:t xml:space="preserve">    </w:t>
      </w:r>
      <w:r>
        <w:rPr>
          <w:b/>
          <w:bCs/>
        </w:rPr>
        <w:t>СОВЕТ КОЛОБОВСКОГО ГОРОДСКОГО ПОСЕЛЕНИЯ</w:t>
      </w:r>
    </w:p>
    <w:p w:rsidR="00FB4B43" w:rsidRDefault="00FB4B43" w:rsidP="00FB4B43">
      <w:pPr>
        <w:jc w:val="center"/>
        <w:rPr>
          <w:b/>
          <w:bCs/>
        </w:rPr>
      </w:pPr>
      <w:r>
        <w:rPr>
          <w:b/>
          <w:bCs/>
        </w:rPr>
        <w:t>Шуйского муниципального района</w:t>
      </w:r>
    </w:p>
    <w:p w:rsidR="00FB4B43" w:rsidRPr="0021098B" w:rsidRDefault="00FB4B43" w:rsidP="00FB4B43">
      <w:pPr>
        <w:jc w:val="center"/>
        <w:rPr>
          <w:b/>
          <w:bCs/>
        </w:rPr>
      </w:pPr>
      <w:r>
        <w:rPr>
          <w:b/>
          <w:bCs/>
        </w:rPr>
        <w:t>Ивановской области</w:t>
      </w:r>
    </w:p>
    <w:p w:rsidR="00FB4B43" w:rsidRPr="00041994" w:rsidRDefault="00FB4B43" w:rsidP="00FB4B43">
      <w:pPr>
        <w:jc w:val="center"/>
        <w:rPr>
          <w:b/>
          <w:bCs/>
        </w:rPr>
      </w:pPr>
      <w:r w:rsidRPr="00041994">
        <w:rPr>
          <w:bCs/>
        </w:rPr>
        <w:t>ЧЕТВЕРТОГО</w:t>
      </w:r>
      <w:r>
        <w:t xml:space="preserve"> СОЗЫВА</w:t>
      </w:r>
    </w:p>
    <w:p w:rsidR="00FB4B43" w:rsidRDefault="00FB4B43" w:rsidP="00FB4B43">
      <w:pPr>
        <w:jc w:val="center"/>
      </w:pPr>
      <w:r>
        <w:t>_____________________________________________________</w:t>
      </w:r>
    </w:p>
    <w:p w:rsidR="00FB4B43" w:rsidRDefault="00FB4B43" w:rsidP="00FB4B43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FB4B43" w:rsidRPr="00D429A3" w:rsidRDefault="00FB4B43" w:rsidP="00FB4B43">
      <w:r>
        <w:t>от  04.04. 2023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 </w:t>
      </w:r>
      <w:r w:rsidR="00D77949">
        <w:t>11</w:t>
      </w:r>
    </w:p>
    <w:p w:rsidR="00FB4B43" w:rsidRDefault="00FB4B43" w:rsidP="00FB4B43"/>
    <w:p w:rsidR="00FB4B43" w:rsidRPr="00FB4B43" w:rsidRDefault="00853660" w:rsidP="00FB4B43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hyperlink r:id="rId4" w:history="1">
        <w:r w:rsidR="00FB4B43" w:rsidRPr="00FB4B4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Об утверждении Положения о добровольных пожертвованиях </w:t>
        </w:r>
      </w:hyperlink>
      <w:proofErr w:type="spellStart"/>
      <w:r w:rsidR="00FB4B43" w:rsidRPr="00FB4B43">
        <w:rPr>
          <w:rFonts w:ascii="Times New Roman" w:hAnsi="Times New Roman" w:cs="Times New Roman"/>
          <w:b w:val="0"/>
          <w:color w:val="auto"/>
          <w:sz w:val="28"/>
          <w:szCs w:val="28"/>
        </w:rPr>
        <w:t>Колобовскому</w:t>
      </w:r>
      <w:proofErr w:type="spellEnd"/>
      <w:r w:rsidR="00FB4B43" w:rsidRPr="00FB4B4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городскому поселению</w:t>
      </w:r>
    </w:p>
    <w:p w:rsidR="00FB4B43" w:rsidRDefault="00FB4B43" w:rsidP="00FB4B43"/>
    <w:p w:rsidR="00FB4B43" w:rsidRDefault="00FB4B43" w:rsidP="00FB4B43"/>
    <w:p w:rsidR="00FB4B43" w:rsidRDefault="00FB4B43" w:rsidP="00FB4B43">
      <w:pPr>
        <w:jc w:val="both"/>
      </w:pPr>
      <w:r>
        <w:t xml:space="preserve">      В целях установления порядка привлечения и расходования добровольных </w:t>
      </w:r>
      <w:proofErr w:type="gramStart"/>
      <w:r>
        <w:t>пожертвований</w:t>
      </w:r>
      <w:proofErr w:type="gramEnd"/>
      <w:r>
        <w:t xml:space="preserve"> физических и юридических лиц </w:t>
      </w:r>
      <w:proofErr w:type="spellStart"/>
      <w:r>
        <w:t>Колобовскому</w:t>
      </w:r>
      <w:proofErr w:type="spellEnd"/>
      <w:r>
        <w:t xml:space="preserve"> городскому поселению, на основании </w:t>
      </w:r>
      <w:hyperlink r:id="rId5" w:history="1">
        <w:r w:rsidRPr="00FB4B43">
          <w:rPr>
            <w:rStyle w:val="a3"/>
            <w:b w:val="0"/>
            <w:color w:val="auto"/>
          </w:rPr>
          <w:t>статей 124</w:t>
        </w:r>
      </w:hyperlink>
      <w:r w:rsidRPr="00FB4B43">
        <w:rPr>
          <w:b/>
        </w:rPr>
        <w:t xml:space="preserve">, </w:t>
      </w:r>
      <w:hyperlink r:id="rId6" w:history="1">
        <w:r w:rsidRPr="00FB4B43">
          <w:rPr>
            <w:rStyle w:val="a3"/>
            <w:b w:val="0"/>
            <w:color w:val="auto"/>
          </w:rPr>
          <w:t>582</w:t>
        </w:r>
      </w:hyperlink>
      <w:r>
        <w:t xml:space="preserve"> Гражданского кодекса Российской Федерации, </w:t>
      </w:r>
      <w:hyperlink r:id="rId7" w:history="1">
        <w:r w:rsidRPr="00FB4B43">
          <w:rPr>
            <w:rStyle w:val="a3"/>
            <w:b w:val="0"/>
            <w:color w:val="auto"/>
          </w:rPr>
          <w:t>части 1 статьи 55</w:t>
        </w:r>
      </w:hyperlink>
      <w:r>
        <w:t xml:space="preserve"> Федерального закона от 6 октября 2003 года N 131-ФЗ "Об общих принципах организации местного самоуправления в Российской Федерации</w:t>
      </w:r>
      <w:r w:rsidRPr="00FB4B43">
        <w:t xml:space="preserve">", </w:t>
      </w:r>
      <w:hyperlink r:id="rId8" w:history="1">
        <w:r w:rsidRPr="00FB4B43">
          <w:rPr>
            <w:rStyle w:val="a3"/>
            <w:b w:val="0"/>
            <w:color w:val="auto"/>
          </w:rPr>
          <w:t>пункта 4 статьи 41</w:t>
        </w:r>
      </w:hyperlink>
      <w:r>
        <w:t xml:space="preserve"> Бюджетного кодекса Российской Федерации, </w:t>
      </w:r>
      <w:hyperlink r:id="rId9" w:history="1">
        <w:r w:rsidRPr="00FB4B43">
          <w:rPr>
            <w:rStyle w:val="a3"/>
            <w:b w:val="0"/>
            <w:color w:val="auto"/>
          </w:rPr>
          <w:t>разделом 1</w:t>
        </w:r>
      </w:hyperlink>
      <w:r w:rsidRPr="00FB4B43">
        <w:rPr>
          <w:b/>
        </w:rPr>
        <w:t xml:space="preserve"> </w:t>
      </w:r>
      <w:r>
        <w:t xml:space="preserve">Федерального закона от 11.08.1995 N 135-ФЗ "О благотворительной деятельности и благотворительных организациях", </w:t>
      </w:r>
      <w:hyperlink r:id="rId10" w:history="1">
        <w:r w:rsidRPr="00FB4B43">
          <w:rPr>
            <w:rStyle w:val="a3"/>
            <w:b w:val="0"/>
            <w:color w:val="auto"/>
          </w:rPr>
          <w:t>статьей 26</w:t>
        </w:r>
      </w:hyperlink>
      <w:r>
        <w:t xml:space="preserve"> Федерального закона от 12.01.1996 N 7-ФЗ "О некоммерческих организациях", </w:t>
      </w:r>
      <w:hyperlink r:id="rId11" w:history="1">
        <w:r w:rsidRPr="00FB4B43">
          <w:rPr>
            <w:rStyle w:val="a3"/>
            <w:b w:val="0"/>
            <w:color w:val="auto"/>
          </w:rPr>
          <w:t>Уставом</w:t>
        </w:r>
      </w:hyperlink>
      <w:r w:rsidRPr="00FB4B43">
        <w:t xml:space="preserve"> </w:t>
      </w:r>
      <w:r>
        <w:t>Колобовского городского поселения, Совет Колобовского городского поселения решил:</w:t>
      </w:r>
    </w:p>
    <w:p w:rsidR="00FB4B43" w:rsidRDefault="00FB4B43" w:rsidP="00FB4B43">
      <w:pPr>
        <w:jc w:val="both"/>
      </w:pPr>
      <w:bookmarkStart w:id="0" w:name="sub_1"/>
      <w:r>
        <w:t>1. Утвердить Положение о добровольных пожертвованиях Колобовского (</w:t>
      </w:r>
      <w:hyperlink w:anchor="sub_1000" w:history="1">
        <w:r w:rsidRPr="00FB4B43">
          <w:rPr>
            <w:rStyle w:val="a3"/>
            <w:b w:val="0"/>
            <w:color w:val="auto"/>
          </w:rPr>
          <w:t>приложение 1</w:t>
        </w:r>
      </w:hyperlink>
      <w:r>
        <w:t>).</w:t>
      </w:r>
    </w:p>
    <w:p w:rsidR="00FB4B43" w:rsidRPr="00143C76" w:rsidRDefault="00FB4B43" w:rsidP="00FB4B43">
      <w:pPr>
        <w:jc w:val="both"/>
      </w:pPr>
      <w:bookmarkStart w:id="1" w:name="sub_2"/>
      <w:bookmarkEnd w:id="0"/>
      <w:r>
        <w:t xml:space="preserve">2. Настоящее решение вступает в силу после его </w:t>
      </w:r>
      <w:hyperlink r:id="rId12" w:history="1">
        <w:r w:rsidRPr="00FB4B43">
          <w:rPr>
            <w:rStyle w:val="a3"/>
            <w:b w:val="0"/>
            <w:color w:val="auto"/>
          </w:rPr>
          <w:t>официального опубликования</w:t>
        </w:r>
      </w:hyperlink>
      <w:r w:rsidR="00143C76">
        <w:rPr>
          <w:b/>
        </w:rPr>
        <w:t xml:space="preserve"> </w:t>
      </w:r>
      <w:r w:rsidR="00143C76" w:rsidRPr="00143C76">
        <w:t>в «Вестнике Колобовского городского поселения»</w:t>
      </w:r>
      <w:r w:rsidRPr="00143C76">
        <w:t>.</w:t>
      </w:r>
    </w:p>
    <w:bookmarkEnd w:id="1"/>
    <w:p w:rsidR="00FB4B43" w:rsidRDefault="00FB4B43" w:rsidP="00FB4B43"/>
    <w:p w:rsidR="00FB4B43" w:rsidRDefault="00FB4B43" w:rsidP="00FB4B4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B4B43" w:rsidRDefault="00FB4B43" w:rsidP="00FB4B4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B4B43" w:rsidRDefault="00FB4B43" w:rsidP="00FB4B4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B4B43" w:rsidRPr="00FB4B43" w:rsidRDefault="00FB4B43" w:rsidP="00FB4B43">
      <w:pPr>
        <w:pStyle w:val="a6"/>
        <w:rPr>
          <w:rFonts w:ascii="Times New Roman" w:hAnsi="Times New Roman" w:cs="Times New Roman"/>
          <w:sz w:val="28"/>
          <w:szCs w:val="28"/>
        </w:rPr>
      </w:pPr>
      <w:r w:rsidRPr="00FB4B43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Колобовского </w:t>
      </w:r>
    </w:p>
    <w:tbl>
      <w:tblPr>
        <w:tblW w:w="13112" w:type="dxa"/>
        <w:tblInd w:w="108" w:type="dxa"/>
        <w:tblLook w:val="0000"/>
      </w:tblPr>
      <w:tblGrid>
        <w:gridCol w:w="9923"/>
        <w:gridCol w:w="3189"/>
      </w:tblGrid>
      <w:tr w:rsidR="00FB4B43" w:rsidRPr="00FB4B43" w:rsidTr="005B73AF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FB4B43" w:rsidRPr="00FB4B43" w:rsidRDefault="00FB4B43" w:rsidP="00550D2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  <w:r w:rsidR="005B73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О.М. </w:t>
            </w:r>
            <w:proofErr w:type="gramStart"/>
            <w:r w:rsidR="005B73AF">
              <w:rPr>
                <w:rFonts w:ascii="Times New Roman" w:hAnsi="Times New Roman" w:cs="Times New Roman"/>
                <w:sz w:val="28"/>
                <w:szCs w:val="28"/>
              </w:rPr>
              <w:t>Курганская</w:t>
            </w:r>
            <w:proofErr w:type="gramEnd"/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FB4B43" w:rsidRPr="00FB4B43" w:rsidRDefault="00FB4B43" w:rsidP="00550D20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О.М. Курганская</w:t>
            </w:r>
          </w:p>
        </w:tc>
      </w:tr>
      <w:tr w:rsidR="005B73AF" w:rsidRPr="00FB4B43" w:rsidTr="005B73AF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5B73AF" w:rsidRDefault="005B73AF" w:rsidP="00550D2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3AF" w:rsidRDefault="005B73AF" w:rsidP="005B73AF"/>
          <w:p w:rsidR="005B73AF" w:rsidRDefault="005B73AF" w:rsidP="005B73AF">
            <w:r>
              <w:t>Председатель Совета</w:t>
            </w:r>
          </w:p>
          <w:p w:rsidR="005B73AF" w:rsidRPr="005B73AF" w:rsidRDefault="005B73AF" w:rsidP="005B73AF">
            <w:r>
              <w:t xml:space="preserve">Колобовского городского поселения                      А.Ю.  Евграфов                                         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5B73AF" w:rsidRDefault="005B73AF" w:rsidP="005B73AF">
            <w:pPr>
              <w:pStyle w:val="a5"/>
              <w:tabs>
                <w:tab w:val="left" w:pos="41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4B43" w:rsidRDefault="00FB4B43" w:rsidP="00FB4B43"/>
    <w:p w:rsidR="00FB4B43" w:rsidRDefault="00FB4B43" w:rsidP="00FB4B43">
      <w:pPr>
        <w:ind w:firstLine="698"/>
        <w:jc w:val="right"/>
        <w:rPr>
          <w:rStyle w:val="a4"/>
          <w:rFonts w:eastAsiaTheme="minorEastAsia"/>
        </w:rPr>
      </w:pPr>
      <w:bookmarkStart w:id="2" w:name="sub_1000"/>
    </w:p>
    <w:p w:rsidR="00FB4B43" w:rsidRDefault="00FB4B43" w:rsidP="00FB4B43">
      <w:pPr>
        <w:ind w:firstLine="698"/>
        <w:jc w:val="right"/>
        <w:rPr>
          <w:rStyle w:val="a4"/>
          <w:rFonts w:eastAsiaTheme="minorEastAsia"/>
        </w:rPr>
      </w:pPr>
    </w:p>
    <w:p w:rsidR="00FB4B43" w:rsidRDefault="00FB4B43" w:rsidP="00FB4B43">
      <w:pPr>
        <w:ind w:firstLine="698"/>
        <w:jc w:val="right"/>
        <w:rPr>
          <w:rStyle w:val="a4"/>
          <w:rFonts w:eastAsiaTheme="minorEastAsia"/>
        </w:rPr>
      </w:pPr>
    </w:p>
    <w:p w:rsidR="00FB4B43" w:rsidRDefault="00FB4B43" w:rsidP="00FB4B43">
      <w:pPr>
        <w:ind w:firstLine="698"/>
        <w:jc w:val="right"/>
        <w:rPr>
          <w:rStyle w:val="a4"/>
          <w:rFonts w:eastAsiaTheme="minorEastAsia"/>
        </w:rPr>
      </w:pPr>
    </w:p>
    <w:p w:rsidR="00FB4B43" w:rsidRDefault="00FB4B43" w:rsidP="00FB4B43">
      <w:pPr>
        <w:ind w:firstLine="698"/>
        <w:jc w:val="right"/>
        <w:rPr>
          <w:rStyle w:val="a4"/>
          <w:rFonts w:eastAsiaTheme="minorEastAsia"/>
        </w:rPr>
      </w:pPr>
    </w:p>
    <w:p w:rsidR="00FB4B43" w:rsidRPr="00FB4B43" w:rsidRDefault="00FB4B43" w:rsidP="00FB4B43">
      <w:pPr>
        <w:ind w:firstLine="698"/>
        <w:jc w:val="right"/>
        <w:rPr>
          <w:b/>
          <w:sz w:val="24"/>
          <w:szCs w:val="24"/>
        </w:rPr>
      </w:pPr>
      <w:r w:rsidRPr="00FB4B43">
        <w:rPr>
          <w:rStyle w:val="a4"/>
          <w:rFonts w:eastAsiaTheme="minorEastAsia"/>
          <w:b w:val="0"/>
          <w:sz w:val="24"/>
          <w:szCs w:val="24"/>
        </w:rPr>
        <w:lastRenderedPageBreak/>
        <w:t>Приложение 1</w:t>
      </w:r>
      <w:r w:rsidRPr="00FB4B43">
        <w:rPr>
          <w:rStyle w:val="a4"/>
          <w:rFonts w:eastAsiaTheme="minorEastAsia"/>
          <w:b w:val="0"/>
          <w:sz w:val="24"/>
          <w:szCs w:val="24"/>
        </w:rPr>
        <w:br/>
        <w:t xml:space="preserve">к </w:t>
      </w:r>
      <w:hyperlink w:anchor="sub_0" w:history="1">
        <w:r w:rsidRPr="00FB4B43">
          <w:rPr>
            <w:rStyle w:val="a3"/>
            <w:b w:val="0"/>
            <w:color w:val="auto"/>
            <w:sz w:val="24"/>
            <w:szCs w:val="24"/>
          </w:rPr>
          <w:t>решению</w:t>
        </w:r>
      </w:hyperlink>
      <w:r w:rsidRPr="00FB4B43">
        <w:rPr>
          <w:rStyle w:val="a4"/>
          <w:rFonts w:eastAsiaTheme="minorEastAsia"/>
          <w:b w:val="0"/>
          <w:sz w:val="24"/>
          <w:szCs w:val="24"/>
        </w:rPr>
        <w:br/>
        <w:t xml:space="preserve">Совета </w:t>
      </w:r>
      <w:r>
        <w:rPr>
          <w:rStyle w:val="a4"/>
          <w:rFonts w:eastAsiaTheme="minorEastAsia"/>
          <w:b w:val="0"/>
          <w:sz w:val="24"/>
          <w:szCs w:val="24"/>
        </w:rPr>
        <w:t>Колобовского</w:t>
      </w:r>
      <w:r w:rsidRPr="00FB4B43">
        <w:rPr>
          <w:rStyle w:val="a4"/>
          <w:rFonts w:eastAsiaTheme="minorEastAsia"/>
          <w:b w:val="0"/>
          <w:sz w:val="24"/>
          <w:szCs w:val="24"/>
        </w:rPr>
        <w:br/>
      </w:r>
      <w:r>
        <w:rPr>
          <w:rStyle w:val="a4"/>
          <w:rFonts w:eastAsiaTheme="minorEastAsia"/>
          <w:b w:val="0"/>
          <w:sz w:val="24"/>
          <w:szCs w:val="24"/>
        </w:rPr>
        <w:t>городского поселения</w:t>
      </w:r>
      <w:r w:rsidRPr="00FB4B43">
        <w:rPr>
          <w:rStyle w:val="a4"/>
          <w:rFonts w:eastAsiaTheme="minorEastAsia"/>
          <w:b w:val="0"/>
          <w:sz w:val="24"/>
          <w:szCs w:val="24"/>
        </w:rPr>
        <w:br/>
        <w:t xml:space="preserve">от </w:t>
      </w:r>
      <w:r>
        <w:rPr>
          <w:rStyle w:val="a4"/>
          <w:rFonts w:eastAsiaTheme="minorEastAsia"/>
          <w:b w:val="0"/>
          <w:sz w:val="24"/>
          <w:szCs w:val="24"/>
        </w:rPr>
        <w:t>04 апреля</w:t>
      </w:r>
      <w:r w:rsidRPr="00FB4B43">
        <w:rPr>
          <w:rStyle w:val="a4"/>
          <w:rFonts w:eastAsiaTheme="minorEastAsia"/>
          <w:b w:val="0"/>
          <w:sz w:val="24"/>
          <w:szCs w:val="24"/>
        </w:rPr>
        <w:t xml:space="preserve"> 20</w:t>
      </w:r>
      <w:r>
        <w:rPr>
          <w:rStyle w:val="a4"/>
          <w:rFonts w:eastAsiaTheme="minorEastAsia"/>
          <w:b w:val="0"/>
          <w:sz w:val="24"/>
          <w:szCs w:val="24"/>
        </w:rPr>
        <w:t>23</w:t>
      </w:r>
      <w:r w:rsidRPr="00FB4B43">
        <w:rPr>
          <w:rStyle w:val="a4"/>
          <w:rFonts w:eastAsiaTheme="minorEastAsia"/>
          <w:b w:val="0"/>
          <w:sz w:val="24"/>
          <w:szCs w:val="24"/>
        </w:rPr>
        <w:t xml:space="preserve"> г. N </w:t>
      </w:r>
      <w:r>
        <w:rPr>
          <w:rStyle w:val="a4"/>
          <w:rFonts w:eastAsiaTheme="minorEastAsia"/>
          <w:b w:val="0"/>
          <w:sz w:val="24"/>
          <w:szCs w:val="24"/>
        </w:rPr>
        <w:t>__</w:t>
      </w:r>
    </w:p>
    <w:bookmarkEnd w:id="2"/>
    <w:p w:rsidR="00143C76" w:rsidRPr="00C2153A" w:rsidRDefault="00143C76" w:rsidP="00143C76">
      <w:pPr>
        <w:pStyle w:val="1"/>
        <w:rPr>
          <w:rFonts w:ascii="Times New Roman" w:hAnsi="Times New Roman" w:cs="Times New Roman"/>
          <w:b w:val="0"/>
          <w:color w:val="auto"/>
        </w:rPr>
      </w:pPr>
      <w:r w:rsidRPr="00C2153A">
        <w:rPr>
          <w:rFonts w:ascii="Times New Roman" w:hAnsi="Times New Roman" w:cs="Times New Roman"/>
          <w:b w:val="0"/>
          <w:color w:val="auto"/>
        </w:rPr>
        <w:t>Положение</w:t>
      </w:r>
      <w:r w:rsidRPr="00C2153A">
        <w:rPr>
          <w:rFonts w:ascii="Times New Roman" w:hAnsi="Times New Roman" w:cs="Times New Roman"/>
          <w:b w:val="0"/>
          <w:color w:val="auto"/>
        </w:rPr>
        <w:br/>
      </w:r>
      <w:proofErr w:type="spellStart"/>
      <w:r w:rsidRPr="00C2153A">
        <w:rPr>
          <w:rFonts w:ascii="Times New Roman" w:hAnsi="Times New Roman" w:cs="Times New Roman"/>
          <w:b w:val="0"/>
          <w:color w:val="auto"/>
        </w:rPr>
        <w:t>o</w:t>
      </w:r>
      <w:proofErr w:type="spellEnd"/>
      <w:r w:rsidRPr="00C2153A">
        <w:rPr>
          <w:rFonts w:ascii="Times New Roman" w:hAnsi="Times New Roman" w:cs="Times New Roman"/>
          <w:b w:val="0"/>
          <w:color w:val="auto"/>
        </w:rPr>
        <w:t xml:space="preserve"> добровольных </w:t>
      </w:r>
      <w:proofErr w:type="gramStart"/>
      <w:r w:rsidRPr="00C2153A">
        <w:rPr>
          <w:rFonts w:ascii="Times New Roman" w:hAnsi="Times New Roman" w:cs="Times New Roman"/>
          <w:b w:val="0"/>
          <w:color w:val="auto"/>
        </w:rPr>
        <w:t>пожертвованиях</w:t>
      </w:r>
      <w:proofErr w:type="gramEnd"/>
      <w:r w:rsidR="007B6D54" w:rsidRPr="00C2153A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7B6D54" w:rsidRPr="00C2153A">
        <w:rPr>
          <w:rFonts w:ascii="Times New Roman" w:hAnsi="Times New Roman" w:cs="Times New Roman"/>
          <w:b w:val="0"/>
          <w:color w:val="auto"/>
        </w:rPr>
        <w:t>Колобовскому</w:t>
      </w:r>
      <w:proofErr w:type="spellEnd"/>
      <w:r w:rsidR="007B6D54" w:rsidRPr="00C2153A">
        <w:rPr>
          <w:rFonts w:ascii="Times New Roman" w:hAnsi="Times New Roman" w:cs="Times New Roman"/>
          <w:b w:val="0"/>
          <w:color w:val="auto"/>
        </w:rPr>
        <w:t xml:space="preserve"> городскому поселению</w:t>
      </w:r>
    </w:p>
    <w:p w:rsidR="00143C76" w:rsidRDefault="00143C76" w:rsidP="00143C76"/>
    <w:p w:rsidR="00143C76" w:rsidRPr="007B6D54" w:rsidRDefault="00143C76" w:rsidP="007B6D54">
      <w:pPr>
        <w:pStyle w:val="a7"/>
        <w:jc w:val="center"/>
        <w:rPr>
          <w:rFonts w:ascii="Times New Roman" w:hAnsi="Times New Roman" w:cs="Times New Roman"/>
        </w:rPr>
      </w:pPr>
      <w:bookmarkStart w:id="3" w:name="sub_1001"/>
      <w:r w:rsidRPr="007B6D54">
        <w:rPr>
          <w:rStyle w:val="a4"/>
          <w:rFonts w:ascii="Times New Roman" w:hAnsi="Times New Roman" w:cs="Times New Roman"/>
        </w:rPr>
        <w:t>Статья 1.</w:t>
      </w:r>
      <w:r w:rsidRPr="007B6D54">
        <w:rPr>
          <w:rFonts w:ascii="Times New Roman" w:hAnsi="Times New Roman" w:cs="Times New Roman"/>
        </w:rPr>
        <w:t xml:space="preserve"> Общие положения</w:t>
      </w:r>
    </w:p>
    <w:bookmarkEnd w:id="3"/>
    <w:p w:rsidR="00143C76" w:rsidRPr="007B6D54" w:rsidRDefault="007B6D54" w:rsidP="007B6D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43C76" w:rsidRPr="007B6D54">
        <w:rPr>
          <w:sz w:val="24"/>
          <w:szCs w:val="24"/>
        </w:rPr>
        <w:t xml:space="preserve">1. Настоящее Положение регулирует порядок привлечения и расходования добровольных пожертвований, безвозмездных поступлений физических и юридических лиц </w:t>
      </w:r>
      <w:proofErr w:type="spellStart"/>
      <w:r>
        <w:rPr>
          <w:sz w:val="24"/>
          <w:szCs w:val="24"/>
        </w:rPr>
        <w:t>Колобовскому</w:t>
      </w:r>
      <w:proofErr w:type="spellEnd"/>
      <w:r>
        <w:rPr>
          <w:sz w:val="24"/>
          <w:szCs w:val="24"/>
        </w:rPr>
        <w:t xml:space="preserve"> городскому поселению</w:t>
      </w:r>
      <w:r w:rsidR="00143C76" w:rsidRPr="007B6D54">
        <w:rPr>
          <w:sz w:val="24"/>
          <w:szCs w:val="24"/>
        </w:rPr>
        <w:t xml:space="preserve"> и муниципальным учреждениям </w:t>
      </w:r>
      <w:r>
        <w:rPr>
          <w:sz w:val="24"/>
          <w:szCs w:val="24"/>
        </w:rPr>
        <w:t>Колобовского городского поселения.</w:t>
      </w:r>
    </w:p>
    <w:p w:rsidR="00143C76" w:rsidRPr="007B6D54" w:rsidRDefault="00143C76" w:rsidP="007B6D54">
      <w:pPr>
        <w:jc w:val="both"/>
        <w:rPr>
          <w:sz w:val="24"/>
          <w:szCs w:val="24"/>
        </w:rPr>
      </w:pPr>
      <w:r w:rsidRPr="007B6D54">
        <w:rPr>
          <w:sz w:val="24"/>
          <w:szCs w:val="24"/>
        </w:rPr>
        <w:t>2. В настоящем Положении используются следующие основные понятия:</w:t>
      </w:r>
    </w:p>
    <w:p w:rsidR="00143C76" w:rsidRPr="007B6D54" w:rsidRDefault="00143C76" w:rsidP="007B6D54">
      <w:pPr>
        <w:jc w:val="both"/>
        <w:rPr>
          <w:sz w:val="24"/>
          <w:szCs w:val="24"/>
        </w:rPr>
      </w:pPr>
      <w:r w:rsidRPr="007B6D54">
        <w:rPr>
          <w:sz w:val="24"/>
          <w:szCs w:val="24"/>
        </w:rPr>
        <w:t xml:space="preserve">1) </w:t>
      </w:r>
      <w:r w:rsidRPr="007B6D54">
        <w:rPr>
          <w:rStyle w:val="a4"/>
          <w:rFonts w:eastAsiaTheme="minorEastAsia"/>
          <w:sz w:val="24"/>
          <w:szCs w:val="24"/>
        </w:rPr>
        <w:t>добровольное пожертвование, безвозмездные поступления</w:t>
      </w:r>
      <w:r w:rsidRPr="007B6D54">
        <w:rPr>
          <w:sz w:val="24"/>
          <w:szCs w:val="24"/>
        </w:rPr>
        <w:t xml:space="preserve"> - это дарение имущества, включая денежные средства, ценные бумаги или имущественные права физических и юридических лиц, в общеполезных целях;</w:t>
      </w:r>
    </w:p>
    <w:p w:rsidR="00143C76" w:rsidRPr="007B6D54" w:rsidRDefault="00143C76" w:rsidP="007B6D54">
      <w:pPr>
        <w:jc w:val="both"/>
        <w:rPr>
          <w:sz w:val="24"/>
          <w:szCs w:val="24"/>
        </w:rPr>
      </w:pPr>
      <w:r w:rsidRPr="007B6D54">
        <w:rPr>
          <w:sz w:val="24"/>
          <w:szCs w:val="24"/>
        </w:rPr>
        <w:t xml:space="preserve">2) </w:t>
      </w:r>
      <w:r w:rsidRPr="007B6D54">
        <w:rPr>
          <w:rStyle w:val="a4"/>
          <w:rFonts w:eastAsiaTheme="minorEastAsia"/>
          <w:sz w:val="24"/>
          <w:szCs w:val="24"/>
        </w:rPr>
        <w:t>жертвователь</w:t>
      </w:r>
      <w:r w:rsidRPr="007B6D54">
        <w:rPr>
          <w:sz w:val="24"/>
          <w:szCs w:val="24"/>
        </w:rPr>
        <w:t xml:space="preserve"> - физическое или юридическое лицо, независимо от организационно- правовой формы, в том числе политические партии, некоммерческие организации, осуществляющие добровольное пожертвование по собственной инициативе на добровольной основе.</w:t>
      </w:r>
    </w:p>
    <w:p w:rsidR="00143C76" w:rsidRPr="007B6D54" w:rsidRDefault="00143C76" w:rsidP="007B6D54">
      <w:pPr>
        <w:jc w:val="both"/>
        <w:rPr>
          <w:sz w:val="24"/>
          <w:szCs w:val="24"/>
        </w:rPr>
      </w:pPr>
      <w:r w:rsidRPr="007B6D54">
        <w:rPr>
          <w:sz w:val="24"/>
          <w:szCs w:val="24"/>
        </w:rPr>
        <w:t>3. Размер (объём) пожертвований не ограничен.</w:t>
      </w:r>
    </w:p>
    <w:p w:rsidR="00143C76" w:rsidRPr="007B6D54" w:rsidRDefault="00143C76" w:rsidP="007B6D54">
      <w:pPr>
        <w:jc w:val="both"/>
        <w:rPr>
          <w:sz w:val="24"/>
          <w:szCs w:val="24"/>
        </w:rPr>
      </w:pPr>
      <w:r w:rsidRPr="007B6D54">
        <w:rPr>
          <w:sz w:val="24"/>
          <w:szCs w:val="24"/>
        </w:rPr>
        <w:t>4. По договору дарения жертвователь безвозмездно передаёт или обязуется передать одаряемому вещь в собственность либо имущественное право (требование) к себе или третьему лицу либо освобождает или обязуется освободить одаряемого от имущественной обязанности перед собой или перед третьим лицом.</w:t>
      </w:r>
    </w:p>
    <w:p w:rsidR="00143C76" w:rsidRPr="007B6D54" w:rsidRDefault="00143C76" w:rsidP="007B6D54">
      <w:pPr>
        <w:jc w:val="both"/>
        <w:rPr>
          <w:sz w:val="24"/>
          <w:szCs w:val="24"/>
        </w:rPr>
      </w:pPr>
      <w:r w:rsidRPr="007B6D54">
        <w:rPr>
          <w:sz w:val="24"/>
          <w:szCs w:val="24"/>
        </w:rPr>
        <w:t>Правовая природа договора дарения предполагает, что намерение одарить не основано на ожидании какого-либо встречного предоставления со стороны одаряемого.</w:t>
      </w:r>
    </w:p>
    <w:p w:rsidR="00143C76" w:rsidRPr="007B6D54" w:rsidRDefault="00143C76" w:rsidP="007B6D54">
      <w:pPr>
        <w:jc w:val="both"/>
        <w:rPr>
          <w:sz w:val="24"/>
          <w:szCs w:val="24"/>
        </w:rPr>
      </w:pPr>
      <w:r w:rsidRPr="007B6D54">
        <w:rPr>
          <w:sz w:val="24"/>
          <w:szCs w:val="24"/>
        </w:rPr>
        <w:t>5. Формы добровольных пожертвований, безвозмездных поступлений:</w:t>
      </w:r>
    </w:p>
    <w:p w:rsidR="00143C76" w:rsidRPr="007B6D54" w:rsidRDefault="00143C76" w:rsidP="007B6D54">
      <w:pPr>
        <w:jc w:val="both"/>
        <w:rPr>
          <w:sz w:val="24"/>
          <w:szCs w:val="24"/>
        </w:rPr>
      </w:pPr>
      <w:r w:rsidRPr="007B6D54">
        <w:rPr>
          <w:sz w:val="24"/>
          <w:szCs w:val="24"/>
        </w:rPr>
        <w:t>1) бескорыстная (безвозмездная или на льготных условиях) передача в собственность имущества, в том числе денежных средств и (или) объектов интеллектуальной собственности;</w:t>
      </w:r>
    </w:p>
    <w:p w:rsidR="00143C76" w:rsidRPr="007B6D54" w:rsidRDefault="00143C76" w:rsidP="007B6D54">
      <w:pPr>
        <w:jc w:val="both"/>
        <w:rPr>
          <w:sz w:val="24"/>
          <w:szCs w:val="24"/>
        </w:rPr>
      </w:pPr>
      <w:r w:rsidRPr="007B6D54">
        <w:rPr>
          <w:sz w:val="24"/>
          <w:szCs w:val="24"/>
        </w:rPr>
        <w:t>2) бескорыстное (безвозмездное или на льготных условиях) наделение правами владения, пользования и распоряжения любыми объектами права собственности;</w:t>
      </w:r>
    </w:p>
    <w:p w:rsidR="00143C76" w:rsidRPr="007B6D54" w:rsidRDefault="00143C76" w:rsidP="007B6D54">
      <w:pPr>
        <w:jc w:val="both"/>
        <w:rPr>
          <w:sz w:val="24"/>
          <w:szCs w:val="24"/>
        </w:rPr>
      </w:pPr>
      <w:r w:rsidRPr="007B6D54">
        <w:rPr>
          <w:sz w:val="24"/>
          <w:szCs w:val="24"/>
        </w:rPr>
        <w:t>3) бескорыстное (безвозмездное или на льготных условиях) выполнение работ, предоставление услуг жертвователями - юридическими и физическими лицами.</w:t>
      </w:r>
    </w:p>
    <w:p w:rsidR="00143C76" w:rsidRPr="007B6D54" w:rsidRDefault="00143C76" w:rsidP="007B6D54">
      <w:pPr>
        <w:jc w:val="both"/>
        <w:rPr>
          <w:sz w:val="24"/>
          <w:szCs w:val="24"/>
        </w:rPr>
      </w:pPr>
      <w:r w:rsidRPr="007B6D54">
        <w:rPr>
          <w:sz w:val="24"/>
          <w:szCs w:val="24"/>
        </w:rPr>
        <w:t>6. Жертвователи вправе определять цели и назначение добровольных пожертвований.</w:t>
      </w:r>
    </w:p>
    <w:p w:rsidR="00143C76" w:rsidRPr="007B6D54" w:rsidRDefault="00143C76" w:rsidP="007B6D54">
      <w:pPr>
        <w:jc w:val="both"/>
        <w:rPr>
          <w:sz w:val="24"/>
          <w:szCs w:val="24"/>
        </w:rPr>
      </w:pPr>
      <w:r w:rsidRPr="007B6D54">
        <w:rPr>
          <w:sz w:val="24"/>
          <w:szCs w:val="24"/>
        </w:rPr>
        <w:t>7. Принятие решения о добровольном пожертвовании не требует чьего-либо разрешения или согласия, а также принятия муниципального правового акта.</w:t>
      </w:r>
    </w:p>
    <w:p w:rsidR="00143C76" w:rsidRPr="007B6D54" w:rsidRDefault="00143C76" w:rsidP="007B6D54">
      <w:pPr>
        <w:jc w:val="both"/>
        <w:rPr>
          <w:sz w:val="24"/>
          <w:szCs w:val="24"/>
        </w:rPr>
      </w:pPr>
      <w:r w:rsidRPr="007B6D54">
        <w:rPr>
          <w:sz w:val="24"/>
          <w:szCs w:val="24"/>
        </w:rPr>
        <w:t>8. При работе с жертвователями устанавливаются следующие принципы:</w:t>
      </w:r>
    </w:p>
    <w:p w:rsidR="00143C76" w:rsidRPr="007B6D54" w:rsidRDefault="00143C76" w:rsidP="007B6D54">
      <w:pPr>
        <w:jc w:val="both"/>
        <w:rPr>
          <w:sz w:val="24"/>
          <w:szCs w:val="24"/>
        </w:rPr>
      </w:pPr>
      <w:r w:rsidRPr="007B6D54">
        <w:rPr>
          <w:sz w:val="24"/>
          <w:szCs w:val="24"/>
        </w:rPr>
        <w:t>1) добровольность;</w:t>
      </w:r>
    </w:p>
    <w:p w:rsidR="00143C76" w:rsidRPr="007B6D54" w:rsidRDefault="00143C76" w:rsidP="007B6D54">
      <w:pPr>
        <w:jc w:val="both"/>
        <w:rPr>
          <w:sz w:val="24"/>
          <w:szCs w:val="24"/>
        </w:rPr>
      </w:pPr>
      <w:r w:rsidRPr="007B6D54">
        <w:rPr>
          <w:sz w:val="24"/>
          <w:szCs w:val="24"/>
        </w:rPr>
        <w:t>2) законность;</w:t>
      </w:r>
    </w:p>
    <w:p w:rsidR="00143C76" w:rsidRPr="007B6D54" w:rsidRDefault="00143C76" w:rsidP="007B6D54">
      <w:pPr>
        <w:jc w:val="both"/>
        <w:rPr>
          <w:sz w:val="24"/>
          <w:szCs w:val="24"/>
        </w:rPr>
      </w:pPr>
      <w:r w:rsidRPr="007B6D54">
        <w:rPr>
          <w:sz w:val="24"/>
          <w:szCs w:val="24"/>
        </w:rPr>
        <w:t>3) конфиденциальность при получении добровольных пожертвований;</w:t>
      </w:r>
    </w:p>
    <w:p w:rsidR="00143C76" w:rsidRPr="007B6D54" w:rsidRDefault="00143C76" w:rsidP="007B6D54">
      <w:pPr>
        <w:jc w:val="both"/>
        <w:rPr>
          <w:sz w:val="24"/>
          <w:szCs w:val="24"/>
        </w:rPr>
      </w:pPr>
      <w:r w:rsidRPr="007B6D54">
        <w:rPr>
          <w:sz w:val="24"/>
          <w:szCs w:val="24"/>
        </w:rPr>
        <w:t>4) гласность при использовании добровольно пожертвованного имущества (денежных средств).</w:t>
      </w:r>
    </w:p>
    <w:p w:rsidR="00143C76" w:rsidRPr="007B6D54" w:rsidRDefault="00143C76" w:rsidP="007B6D54">
      <w:pPr>
        <w:jc w:val="both"/>
        <w:rPr>
          <w:sz w:val="24"/>
          <w:szCs w:val="24"/>
        </w:rPr>
      </w:pPr>
      <w:r w:rsidRPr="007B6D54">
        <w:rPr>
          <w:sz w:val="24"/>
          <w:szCs w:val="24"/>
        </w:rPr>
        <w:t xml:space="preserve">9. Между жертвователем и </w:t>
      </w:r>
      <w:proofErr w:type="spellStart"/>
      <w:r w:rsidR="007B6D54">
        <w:rPr>
          <w:sz w:val="24"/>
          <w:szCs w:val="24"/>
        </w:rPr>
        <w:t>Колобовским</w:t>
      </w:r>
      <w:proofErr w:type="spellEnd"/>
      <w:r w:rsidR="007B6D54">
        <w:rPr>
          <w:sz w:val="24"/>
          <w:szCs w:val="24"/>
        </w:rPr>
        <w:t xml:space="preserve"> городским посел</w:t>
      </w:r>
      <w:r w:rsidR="00876AD3">
        <w:rPr>
          <w:sz w:val="24"/>
          <w:szCs w:val="24"/>
        </w:rPr>
        <w:t>е</w:t>
      </w:r>
      <w:r w:rsidR="007B6D54">
        <w:rPr>
          <w:sz w:val="24"/>
          <w:szCs w:val="24"/>
        </w:rPr>
        <w:t>нием</w:t>
      </w:r>
      <w:r w:rsidRPr="007B6D54">
        <w:rPr>
          <w:sz w:val="24"/>
          <w:szCs w:val="24"/>
        </w:rPr>
        <w:t xml:space="preserve"> в лице Администрации </w:t>
      </w:r>
      <w:r w:rsidR="007B6D54">
        <w:rPr>
          <w:sz w:val="24"/>
          <w:szCs w:val="24"/>
        </w:rPr>
        <w:t>Колобовского городского поселения</w:t>
      </w:r>
      <w:r w:rsidRPr="007B6D54">
        <w:rPr>
          <w:sz w:val="24"/>
          <w:szCs w:val="24"/>
        </w:rPr>
        <w:t xml:space="preserve"> или муниципального учреждения </w:t>
      </w:r>
      <w:r w:rsidR="007B6D54">
        <w:rPr>
          <w:sz w:val="24"/>
          <w:szCs w:val="24"/>
        </w:rPr>
        <w:t>Колобовского городского поселения</w:t>
      </w:r>
      <w:r w:rsidRPr="007B6D54">
        <w:rPr>
          <w:sz w:val="24"/>
          <w:szCs w:val="24"/>
        </w:rPr>
        <w:t xml:space="preserve"> заключается договор добровольного пожертвования, безвозмездной передаче </w:t>
      </w:r>
      <w:r w:rsidRPr="007B6D54">
        <w:rPr>
          <w:b/>
          <w:sz w:val="24"/>
          <w:szCs w:val="24"/>
        </w:rPr>
        <w:t>(</w:t>
      </w:r>
      <w:hyperlink w:anchor="sub_1100" w:history="1">
        <w:r w:rsidRPr="007B6D54">
          <w:rPr>
            <w:rStyle w:val="a3"/>
            <w:b w:val="0"/>
            <w:color w:val="auto"/>
            <w:sz w:val="24"/>
            <w:szCs w:val="24"/>
          </w:rPr>
          <w:t>приложение</w:t>
        </w:r>
      </w:hyperlink>
      <w:r w:rsidRPr="007B6D54">
        <w:rPr>
          <w:sz w:val="24"/>
          <w:szCs w:val="24"/>
        </w:rPr>
        <w:t>).</w:t>
      </w:r>
    </w:p>
    <w:p w:rsidR="00143C76" w:rsidRPr="007B6D54" w:rsidRDefault="00143C76" w:rsidP="007B6D54">
      <w:pPr>
        <w:jc w:val="both"/>
        <w:rPr>
          <w:sz w:val="24"/>
          <w:szCs w:val="24"/>
        </w:rPr>
      </w:pPr>
    </w:p>
    <w:p w:rsidR="00143C76" w:rsidRDefault="00143C76" w:rsidP="007B6D54">
      <w:pPr>
        <w:pStyle w:val="a7"/>
        <w:jc w:val="center"/>
        <w:rPr>
          <w:rFonts w:ascii="Times New Roman" w:hAnsi="Times New Roman" w:cs="Times New Roman"/>
        </w:rPr>
      </w:pPr>
      <w:bookmarkStart w:id="4" w:name="sub_1002"/>
      <w:r w:rsidRPr="007B6D54">
        <w:rPr>
          <w:rStyle w:val="a4"/>
          <w:rFonts w:ascii="Times New Roman" w:hAnsi="Times New Roman" w:cs="Times New Roman"/>
        </w:rPr>
        <w:t>Статья 2.</w:t>
      </w:r>
      <w:r w:rsidRPr="007B6D54">
        <w:rPr>
          <w:rFonts w:ascii="Times New Roman" w:hAnsi="Times New Roman" w:cs="Times New Roman"/>
        </w:rPr>
        <w:t xml:space="preserve"> Порядок привлечения и использования добровольных пожертвований</w:t>
      </w:r>
    </w:p>
    <w:p w:rsidR="007B6D54" w:rsidRPr="007B6D54" w:rsidRDefault="007B6D54" w:rsidP="007B6D54"/>
    <w:bookmarkEnd w:id="4"/>
    <w:p w:rsidR="00143C76" w:rsidRPr="007B6D54" w:rsidRDefault="00143C76" w:rsidP="007B6D54">
      <w:pPr>
        <w:jc w:val="both"/>
        <w:rPr>
          <w:sz w:val="24"/>
          <w:szCs w:val="24"/>
        </w:rPr>
      </w:pPr>
      <w:r w:rsidRPr="007B6D54">
        <w:rPr>
          <w:sz w:val="24"/>
          <w:szCs w:val="24"/>
        </w:rPr>
        <w:t>1. С инициативой о привлечении добровольных пожертвований, безвозмездных поступлений могут выступать:</w:t>
      </w:r>
    </w:p>
    <w:p w:rsidR="00143C76" w:rsidRPr="007B6D54" w:rsidRDefault="00143C76" w:rsidP="007B6D54">
      <w:pPr>
        <w:jc w:val="both"/>
        <w:rPr>
          <w:sz w:val="24"/>
          <w:szCs w:val="24"/>
        </w:rPr>
      </w:pPr>
      <w:r w:rsidRPr="007B6D54">
        <w:rPr>
          <w:sz w:val="24"/>
          <w:szCs w:val="24"/>
        </w:rPr>
        <w:t xml:space="preserve">1) Глава </w:t>
      </w:r>
      <w:r w:rsidR="007B6D54">
        <w:rPr>
          <w:sz w:val="24"/>
          <w:szCs w:val="24"/>
        </w:rPr>
        <w:t>Колобовского городского поселения</w:t>
      </w:r>
      <w:r w:rsidRPr="007B6D54">
        <w:rPr>
          <w:sz w:val="24"/>
          <w:szCs w:val="24"/>
        </w:rPr>
        <w:t>;</w:t>
      </w:r>
    </w:p>
    <w:p w:rsidR="00143C76" w:rsidRPr="007B6D54" w:rsidRDefault="00143C76" w:rsidP="007B6D54">
      <w:pPr>
        <w:jc w:val="both"/>
        <w:rPr>
          <w:sz w:val="24"/>
          <w:szCs w:val="24"/>
        </w:rPr>
      </w:pPr>
      <w:r w:rsidRPr="007B6D54">
        <w:rPr>
          <w:sz w:val="24"/>
          <w:szCs w:val="24"/>
        </w:rPr>
        <w:t xml:space="preserve">2) Совет </w:t>
      </w:r>
      <w:r w:rsidR="007B6D54">
        <w:rPr>
          <w:sz w:val="24"/>
          <w:szCs w:val="24"/>
        </w:rPr>
        <w:t>Колобовского городского поселения</w:t>
      </w:r>
      <w:r w:rsidRPr="007B6D54">
        <w:rPr>
          <w:sz w:val="24"/>
          <w:szCs w:val="24"/>
        </w:rPr>
        <w:t>;</w:t>
      </w:r>
    </w:p>
    <w:p w:rsidR="00143C76" w:rsidRPr="007B6D54" w:rsidRDefault="00143C76" w:rsidP="007B6D54">
      <w:pPr>
        <w:jc w:val="both"/>
        <w:rPr>
          <w:sz w:val="24"/>
          <w:szCs w:val="24"/>
        </w:rPr>
      </w:pPr>
      <w:r w:rsidRPr="007B6D54">
        <w:rPr>
          <w:sz w:val="24"/>
          <w:szCs w:val="24"/>
        </w:rPr>
        <w:t xml:space="preserve">3) Председатель Совета </w:t>
      </w:r>
      <w:r w:rsidR="007B6D54">
        <w:rPr>
          <w:sz w:val="24"/>
          <w:szCs w:val="24"/>
        </w:rPr>
        <w:t>Колобовского городского поселения</w:t>
      </w:r>
      <w:r w:rsidRPr="007B6D54">
        <w:rPr>
          <w:sz w:val="24"/>
          <w:szCs w:val="24"/>
        </w:rPr>
        <w:t>.</w:t>
      </w:r>
    </w:p>
    <w:p w:rsidR="00143C76" w:rsidRPr="007B6D54" w:rsidRDefault="00143C76" w:rsidP="007B6D54">
      <w:pPr>
        <w:jc w:val="both"/>
        <w:rPr>
          <w:sz w:val="24"/>
          <w:szCs w:val="24"/>
        </w:rPr>
      </w:pPr>
      <w:r w:rsidRPr="007B6D54">
        <w:rPr>
          <w:sz w:val="24"/>
          <w:szCs w:val="24"/>
        </w:rPr>
        <w:t xml:space="preserve">2. Обращение Главы </w:t>
      </w:r>
      <w:r w:rsidR="007B6D54">
        <w:rPr>
          <w:sz w:val="24"/>
          <w:szCs w:val="24"/>
        </w:rPr>
        <w:t>Колобовского городского поселения</w:t>
      </w:r>
      <w:r w:rsidRPr="007B6D54">
        <w:rPr>
          <w:sz w:val="24"/>
          <w:szCs w:val="24"/>
        </w:rPr>
        <w:t xml:space="preserve"> (далее по тексту - Глава </w:t>
      </w:r>
      <w:r w:rsidR="007B6D54">
        <w:rPr>
          <w:sz w:val="24"/>
          <w:szCs w:val="24"/>
        </w:rPr>
        <w:t>поселения</w:t>
      </w:r>
      <w:r w:rsidRPr="007B6D54">
        <w:rPr>
          <w:sz w:val="24"/>
          <w:szCs w:val="24"/>
        </w:rPr>
        <w:t xml:space="preserve">), Совета </w:t>
      </w:r>
      <w:r w:rsidR="007B6D54">
        <w:rPr>
          <w:sz w:val="24"/>
          <w:szCs w:val="24"/>
        </w:rPr>
        <w:t>Колобовского городского поселения</w:t>
      </w:r>
      <w:r w:rsidRPr="007B6D54">
        <w:rPr>
          <w:sz w:val="24"/>
          <w:szCs w:val="24"/>
        </w:rPr>
        <w:t xml:space="preserve"> (далее по тексту - Совет </w:t>
      </w:r>
      <w:r w:rsidR="007B6D54">
        <w:rPr>
          <w:sz w:val="24"/>
          <w:szCs w:val="24"/>
        </w:rPr>
        <w:t>поселения</w:t>
      </w:r>
      <w:r w:rsidRPr="007B6D54">
        <w:rPr>
          <w:sz w:val="24"/>
          <w:szCs w:val="24"/>
        </w:rPr>
        <w:t xml:space="preserve">), Председателя Совета </w:t>
      </w:r>
      <w:r w:rsidR="007B6D54">
        <w:rPr>
          <w:sz w:val="24"/>
          <w:szCs w:val="24"/>
        </w:rPr>
        <w:t>Колобовского городского поселения</w:t>
      </w:r>
      <w:r w:rsidRPr="007B6D54">
        <w:rPr>
          <w:sz w:val="24"/>
          <w:szCs w:val="24"/>
        </w:rPr>
        <w:t xml:space="preserve"> к юридическим и физическим лицам о добровольных пожертвованиях </w:t>
      </w:r>
      <w:proofErr w:type="spellStart"/>
      <w:r w:rsidR="007B6D54">
        <w:rPr>
          <w:sz w:val="24"/>
          <w:szCs w:val="24"/>
        </w:rPr>
        <w:t>Колобовскому</w:t>
      </w:r>
      <w:proofErr w:type="spellEnd"/>
      <w:r w:rsidR="007B6D54">
        <w:rPr>
          <w:sz w:val="24"/>
          <w:szCs w:val="24"/>
        </w:rPr>
        <w:t xml:space="preserve"> городскому поселению</w:t>
      </w:r>
      <w:r w:rsidRPr="007B6D54">
        <w:rPr>
          <w:sz w:val="24"/>
          <w:szCs w:val="24"/>
        </w:rPr>
        <w:t xml:space="preserve"> должно содержать в себе основные направления расходования привлекаемых денежных средств и цели использования имущества (прав).</w:t>
      </w:r>
    </w:p>
    <w:p w:rsidR="00143C76" w:rsidRPr="007B6D54" w:rsidRDefault="00143C76" w:rsidP="007B6D54">
      <w:pPr>
        <w:jc w:val="both"/>
        <w:rPr>
          <w:sz w:val="24"/>
          <w:szCs w:val="24"/>
        </w:rPr>
      </w:pPr>
      <w:r w:rsidRPr="007B6D54">
        <w:rPr>
          <w:sz w:val="24"/>
          <w:szCs w:val="24"/>
        </w:rPr>
        <w:t>3. Обращения о привлечении добровольных пожертвований могут доводиться до жертвователей через средства массовой информации, в форме персональных писем к руководителям организаций, индивидуальным предпринимателям, физическим лицам.</w:t>
      </w:r>
    </w:p>
    <w:p w:rsidR="00143C76" w:rsidRPr="007B6D54" w:rsidRDefault="00143C76" w:rsidP="007B6D54">
      <w:pPr>
        <w:jc w:val="both"/>
        <w:rPr>
          <w:sz w:val="24"/>
          <w:szCs w:val="24"/>
        </w:rPr>
      </w:pPr>
      <w:r w:rsidRPr="007B6D54">
        <w:rPr>
          <w:sz w:val="24"/>
          <w:szCs w:val="24"/>
        </w:rPr>
        <w:t>4. Физические и юридические лица вправе самостоятельно обращаться в органы местного самоуправления с предложениями о передаче добровольных пожертвований, безвозмездных поступлений.</w:t>
      </w:r>
    </w:p>
    <w:p w:rsidR="00143C76" w:rsidRPr="007B6D54" w:rsidRDefault="00143C76" w:rsidP="007B6D54">
      <w:pPr>
        <w:jc w:val="both"/>
        <w:rPr>
          <w:sz w:val="24"/>
          <w:szCs w:val="24"/>
        </w:rPr>
      </w:pPr>
      <w:r w:rsidRPr="007B6D54">
        <w:rPr>
          <w:sz w:val="24"/>
          <w:szCs w:val="24"/>
        </w:rPr>
        <w:t xml:space="preserve">5. Если жертвователем не определено, на какие цели и нужды направляются добровольные пожертвования, то решение о направлении (цели использования) принимается Администрацией </w:t>
      </w:r>
      <w:r w:rsidR="007B6D54">
        <w:rPr>
          <w:sz w:val="24"/>
          <w:szCs w:val="24"/>
        </w:rPr>
        <w:t>Колобовского городского поселения</w:t>
      </w:r>
      <w:r w:rsidRPr="007B6D54">
        <w:rPr>
          <w:sz w:val="24"/>
          <w:szCs w:val="24"/>
        </w:rPr>
        <w:t xml:space="preserve"> (далее по тексту - Администрация </w:t>
      </w:r>
      <w:r w:rsidR="007B6D54">
        <w:rPr>
          <w:sz w:val="24"/>
          <w:szCs w:val="24"/>
        </w:rPr>
        <w:t>поселения</w:t>
      </w:r>
      <w:r w:rsidRPr="007B6D54">
        <w:rPr>
          <w:sz w:val="24"/>
          <w:szCs w:val="24"/>
        </w:rPr>
        <w:t>).</w:t>
      </w:r>
    </w:p>
    <w:p w:rsidR="00143C76" w:rsidRPr="007B6D54" w:rsidRDefault="00143C76" w:rsidP="007B6D54">
      <w:pPr>
        <w:jc w:val="both"/>
        <w:rPr>
          <w:sz w:val="24"/>
          <w:szCs w:val="24"/>
        </w:rPr>
      </w:pPr>
      <w:r w:rsidRPr="007B6D54">
        <w:rPr>
          <w:sz w:val="24"/>
          <w:szCs w:val="24"/>
        </w:rPr>
        <w:t xml:space="preserve">6. От имени </w:t>
      </w:r>
      <w:r w:rsidR="007B6D54">
        <w:rPr>
          <w:sz w:val="24"/>
          <w:szCs w:val="24"/>
        </w:rPr>
        <w:t>Колобовского городского поселения</w:t>
      </w:r>
      <w:r w:rsidRPr="007B6D54">
        <w:rPr>
          <w:sz w:val="24"/>
          <w:szCs w:val="24"/>
        </w:rPr>
        <w:t xml:space="preserve"> стороной договора добровольного пожертвования выступает Администрация </w:t>
      </w:r>
      <w:r w:rsidR="007B6D54">
        <w:rPr>
          <w:sz w:val="24"/>
          <w:szCs w:val="24"/>
        </w:rPr>
        <w:t>поселения</w:t>
      </w:r>
      <w:r w:rsidRPr="007B6D54">
        <w:rPr>
          <w:sz w:val="24"/>
          <w:szCs w:val="24"/>
        </w:rPr>
        <w:t xml:space="preserve">, право подписания договора добровольного пожертвования предоставляется Главе </w:t>
      </w:r>
      <w:r w:rsidR="007B6D54">
        <w:rPr>
          <w:sz w:val="24"/>
          <w:szCs w:val="24"/>
        </w:rPr>
        <w:t>поселения</w:t>
      </w:r>
      <w:r w:rsidRPr="007B6D54">
        <w:rPr>
          <w:sz w:val="24"/>
          <w:szCs w:val="24"/>
        </w:rPr>
        <w:t>.</w:t>
      </w:r>
    </w:p>
    <w:p w:rsidR="00143C76" w:rsidRPr="007B6D54" w:rsidRDefault="00143C76" w:rsidP="007B6D54">
      <w:pPr>
        <w:jc w:val="both"/>
        <w:rPr>
          <w:sz w:val="24"/>
          <w:szCs w:val="24"/>
        </w:rPr>
      </w:pPr>
      <w:r w:rsidRPr="007B6D54">
        <w:rPr>
          <w:sz w:val="24"/>
          <w:szCs w:val="24"/>
        </w:rPr>
        <w:t>7. Имущественное добровольное пожертвование оформляется актом приёма-передачи, который является неотъемлемой частью договора пожертвования, и в случае, установленном действующим законодательством, подлежит государственной регистрации.</w:t>
      </w:r>
    </w:p>
    <w:p w:rsidR="00143C76" w:rsidRPr="007B6D54" w:rsidRDefault="00143C76" w:rsidP="007B6D54">
      <w:pPr>
        <w:jc w:val="both"/>
        <w:rPr>
          <w:sz w:val="24"/>
          <w:szCs w:val="24"/>
        </w:rPr>
      </w:pPr>
      <w:r w:rsidRPr="007B6D54">
        <w:rPr>
          <w:sz w:val="24"/>
          <w:szCs w:val="24"/>
        </w:rPr>
        <w:t>8. Расходы по уплате государственной пошлины за государственную регистрацию пожертвованного имущества, переход права собственности и других вещных прав на недвижимое имущество регулируются сторонами в договоре добровольного пожертвования.</w:t>
      </w:r>
    </w:p>
    <w:p w:rsidR="00143C76" w:rsidRPr="007B6D54" w:rsidRDefault="00143C76" w:rsidP="007B6D54">
      <w:pPr>
        <w:jc w:val="both"/>
        <w:rPr>
          <w:sz w:val="24"/>
          <w:szCs w:val="24"/>
        </w:rPr>
      </w:pPr>
      <w:r w:rsidRPr="007B6D54">
        <w:rPr>
          <w:sz w:val="24"/>
          <w:szCs w:val="24"/>
        </w:rPr>
        <w:t xml:space="preserve">9. Принимаемое от жертвователя имущество является собственностью </w:t>
      </w:r>
      <w:r w:rsidR="007B6D54">
        <w:rPr>
          <w:sz w:val="24"/>
          <w:szCs w:val="24"/>
        </w:rPr>
        <w:t>Колобовского городского поселения</w:t>
      </w:r>
      <w:r w:rsidRPr="007B6D54">
        <w:rPr>
          <w:sz w:val="24"/>
          <w:szCs w:val="24"/>
        </w:rPr>
        <w:t xml:space="preserve"> и учитывается в реестре имущества, находящегося в муниципальной собственности </w:t>
      </w:r>
      <w:r w:rsidR="007B6D54">
        <w:rPr>
          <w:sz w:val="24"/>
          <w:szCs w:val="24"/>
        </w:rPr>
        <w:t>Колобовского городского поселения</w:t>
      </w:r>
      <w:r w:rsidRPr="007B6D54">
        <w:rPr>
          <w:sz w:val="24"/>
          <w:szCs w:val="24"/>
        </w:rPr>
        <w:t>.</w:t>
      </w:r>
    </w:p>
    <w:p w:rsidR="00143C76" w:rsidRPr="007B6D54" w:rsidRDefault="00143C76" w:rsidP="007B6D54">
      <w:pPr>
        <w:jc w:val="both"/>
        <w:rPr>
          <w:sz w:val="24"/>
          <w:szCs w:val="24"/>
        </w:rPr>
      </w:pPr>
      <w:r w:rsidRPr="007B6D54">
        <w:rPr>
          <w:sz w:val="24"/>
          <w:szCs w:val="24"/>
        </w:rPr>
        <w:t>Стоимость передаваемого имущества или имущественных прав определяется либо жертвователем, либо сторонами договора, либо независимым оценщиком.</w:t>
      </w:r>
    </w:p>
    <w:p w:rsidR="00143C76" w:rsidRPr="007B6D54" w:rsidRDefault="00143C76" w:rsidP="007B6D54">
      <w:pPr>
        <w:jc w:val="both"/>
        <w:rPr>
          <w:sz w:val="24"/>
          <w:szCs w:val="24"/>
        </w:rPr>
      </w:pPr>
      <w:r w:rsidRPr="007B6D54">
        <w:rPr>
          <w:sz w:val="24"/>
          <w:szCs w:val="24"/>
        </w:rPr>
        <w:t xml:space="preserve">10. Добровольные пожертвования в виде денежных средств являются собственными доходами бюджета </w:t>
      </w:r>
      <w:r w:rsidR="007B6D54">
        <w:rPr>
          <w:sz w:val="24"/>
          <w:szCs w:val="24"/>
        </w:rPr>
        <w:t>Колобовского городского поселения</w:t>
      </w:r>
      <w:r w:rsidRPr="007B6D54">
        <w:rPr>
          <w:sz w:val="24"/>
          <w:szCs w:val="24"/>
        </w:rPr>
        <w:t xml:space="preserve"> и относятся к безвозмездным поступлениям от физических и юридических лиц.</w:t>
      </w:r>
    </w:p>
    <w:p w:rsidR="00143C76" w:rsidRPr="007B6D54" w:rsidRDefault="00143C76" w:rsidP="007B6D54">
      <w:pPr>
        <w:jc w:val="both"/>
        <w:rPr>
          <w:sz w:val="24"/>
          <w:szCs w:val="24"/>
        </w:rPr>
      </w:pPr>
      <w:r w:rsidRPr="007B6D54">
        <w:rPr>
          <w:sz w:val="24"/>
          <w:szCs w:val="24"/>
        </w:rPr>
        <w:t xml:space="preserve">Добровольные пожертвования, поступившие в виде денежных средств, учитываются в бюджете </w:t>
      </w:r>
      <w:r w:rsidR="007B6D54">
        <w:rPr>
          <w:sz w:val="24"/>
          <w:szCs w:val="24"/>
        </w:rPr>
        <w:t>Колобовского городского поселения</w:t>
      </w:r>
      <w:r w:rsidRPr="007B6D54">
        <w:rPr>
          <w:sz w:val="24"/>
          <w:szCs w:val="24"/>
        </w:rPr>
        <w:t xml:space="preserve"> в соответствии с </w:t>
      </w:r>
      <w:hyperlink r:id="rId13" w:history="1">
        <w:r w:rsidRPr="007B6D54">
          <w:rPr>
            <w:rStyle w:val="a3"/>
            <w:b w:val="0"/>
            <w:color w:val="auto"/>
            <w:sz w:val="24"/>
            <w:szCs w:val="24"/>
          </w:rPr>
          <w:t>Бюджетным кодексом</w:t>
        </w:r>
      </w:hyperlink>
      <w:r w:rsidRPr="007B6D54">
        <w:rPr>
          <w:b/>
          <w:sz w:val="24"/>
          <w:szCs w:val="24"/>
        </w:rPr>
        <w:t xml:space="preserve"> </w:t>
      </w:r>
      <w:r w:rsidRPr="007B6D54">
        <w:rPr>
          <w:sz w:val="24"/>
          <w:szCs w:val="24"/>
        </w:rPr>
        <w:t xml:space="preserve">Российской Федерации и </w:t>
      </w:r>
      <w:hyperlink r:id="rId14" w:history="1">
        <w:r w:rsidRPr="007B6D54">
          <w:rPr>
            <w:rStyle w:val="a3"/>
            <w:b w:val="0"/>
            <w:color w:val="auto"/>
            <w:sz w:val="24"/>
            <w:szCs w:val="24"/>
          </w:rPr>
          <w:t>Положением</w:t>
        </w:r>
      </w:hyperlink>
      <w:r w:rsidRPr="007B6D54">
        <w:rPr>
          <w:sz w:val="24"/>
          <w:szCs w:val="24"/>
        </w:rPr>
        <w:t xml:space="preserve"> о бюджетном процессе в </w:t>
      </w:r>
      <w:proofErr w:type="spellStart"/>
      <w:r w:rsidR="007B6D54">
        <w:rPr>
          <w:sz w:val="24"/>
          <w:szCs w:val="24"/>
        </w:rPr>
        <w:t>Колобовском</w:t>
      </w:r>
      <w:proofErr w:type="spellEnd"/>
      <w:r w:rsidR="007B6D54">
        <w:rPr>
          <w:sz w:val="24"/>
          <w:szCs w:val="24"/>
        </w:rPr>
        <w:t xml:space="preserve"> городском поселении</w:t>
      </w:r>
      <w:r w:rsidRPr="007B6D54">
        <w:rPr>
          <w:sz w:val="24"/>
          <w:szCs w:val="24"/>
        </w:rPr>
        <w:t>.</w:t>
      </w:r>
    </w:p>
    <w:p w:rsidR="00143C76" w:rsidRPr="007B6D54" w:rsidRDefault="00143C76" w:rsidP="007B6D54">
      <w:pPr>
        <w:jc w:val="both"/>
        <w:rPr>
          <w:sz w:val="24"/>
          <w:szCs w:val="24"/>
        </w:rPr>
      </w:pPr>
      <w:r w:rsidRPr="007B6D54">
        <w:rPr>
          <w:sz w:val="24"/>
          <w:szCs w:val="24"/>
        </w:rPr>
        <w:t>11. Перечисление жертвователями денежных средств осуществляется безналичным путём через банковские организации.</w:t>
      </w:r>
    </w:p>
    <w:p w:rsidR="00143C76" w:rsidRPr="007B6D54" w:rsidRDefault="00143C76" w:rsidP="007B6D54">
      <w:pPr>
        <w:jc w:val="both"/>
        <w:rPr>
          <w:sz w:val="24"/>
          <w:szCs w:val="24"/>
        </w:rPr>
      </w:pPr>
      <w:r w:rsidRPr="007B6D54">
        <w:rPr>
          <w:sz w:val="24"/>
          <w:szCs w:val="24"/>
        </w:rPr>
        <w:t>Пожертвованные денежные средства подлежат перечислению на счёт, открытый Управлению Федерального казначейства по Ивановской области для учёта доходов, распределяемых между бюджетами.</w:t>
      </w:r>
    </w:p>
    <w:p w:rsidR="00143C76" w:rsidRPr="007B6D54" w:rsidRDefault="00143C76" w:rsidP="007B6D54">
      <w:pPr>
        <w:jc w:val="both"/>
        <w:rPr>
          <w:sz w:val="24"/>
          <w:szCs w:val="24"/>
        </w:rPr>
      </w:pPr>
      <w:r w:rsidRPr="007B6D54">
        <w:rPr>
          <w:sz w:val="24"/>
          <w:szCs w:val="24"/>
        </w:rPr>
        <w:t>12. Для осуществления выполнения наказов жертвователя, поступившие средства перечисляются:</w:t>
      </w:r>
    </w:p>
    <w:p w:rsidR="00143C76" w:rsidRPr="007B6D54" w:rsidRDefault="00143C76" w:rsidP="007B6D54">
      <w:pPr>
        <w:jc w:val="both"/>
        <w:rPr>
          <w:sz w:val="24"/>
          <w:szCs w:val="24"/>
        </w:rPr>
      </w:pPr>
      <w:r w:rsidRPr="007B6D54">
        <w:rPr>
          <w:sz w:val="24"/>
          <w:szCs w:val="24"/>
        </w:rPr>
        <w:lastRenderedPageBreak/>
        <w:t>1) для казённых учреждений согласно бюджетным сметам путём доведения объёмов финансирования до получателя в соответствии со сводной бюджетной росписью на текущий финансовый год в пределах лимитов бюджетных обязательств на основании письменной заявки получателя добровольного пожертвования;</w:t>
      </w:r>
    </w:p>
    <w:p w:rsidR="00143C76" w:rsidRPr="007B6D54" w:rsidRDefault="00143C76" w:rsidP="007B6D54">
      <w:pPr>
        <w:jc w:val="both"/>
        <w:rPr>
          <w:sz w:val="24"/>
          <w:szCs w:val="24"/>
        </w:rPr>
      </w:pPr>
      <w:r w:rsidRPr="007B6D54">
        <w:rPr>
          <w:sz w:val="24"/>
          <w:szCs w:val="24"/>
        </w:rPr>
        <w:t>2) для бюджетных учреждений в виде субсидии на иные цели.</w:t>
      </w:r>
    </w:p>
    <w:p w:rsidR="00143C76" w:rsidRPr="007B6D54" w:rsidRDefault="00143C76" w:rsidP="007B6D54">
      <w:pPr>
        <w:jc w:val="both"/>
        <w:rPr>
          <w:sz w:val="24"/>
          <w:szCs w:val="24"/>
        </w:rPr>
      </w:pPr>
      <w:r w:rsidRPr="007B6D54">
        <w:rPr>
          <w:sz w:val="24"/>
          <w:szCs w:val="24"/>
        </w:rPr>
        <w:t xml:space="preserve">13. Добровольные пожертвования используются в соответствии с целевым назначением, указанным в договоре добровольного пожертвования, либо в соответствии с принятым правовым актом Администрации </w:t>
      </w:r>
      <w:r w:rsidR="007B6D54">
        <w:rPr>
          <w:sz w:val="24"/>
          <w:szCs w:val="24"/>
        </w:rPr>
        <w:t>поселения</w:t>
      </w:r>
      <w:r w:rsidRPr="007B6D54">
        <w:rPr>
          <w:sz w:val="24"/>
          <w:szCs w:val="24"/>
        </w:rPr>
        <w:t>.</w:t>
      </w:r>
    </w:p>
    <w:p w:rsidR="00143C76" w:rsidRPr="007B6D54" w:rsidRDefault="00143C76" w:rsidP="007B6D54">
      <w:pPr>
        <w:jc w:val="both"/>
        <w:rPr>
          <w:sz w:val="24"/>
          <w:szCs w:val="24"/>
        </w:rPr>
      </w:pPr>
      <w:r w:rsidRPr="007B6D54">
        <w:rPr>
          <w:sz w:val="24"/>
          <w:szCs w:val="24"/>
        </w:rPr>
        <w:t>Пожертвованное имущество используется в соответствии с его прямым назначением.</w:t>
      </w:r>
    </w:p>
    <w:p w:rsidR="00143C76" w:rsidRPr="007B6D54" w:rsidRDefault="00143C76" w:rsidP="007B6D54">
      <w:pPr>
        <w:jc w:val="both"/>
        <w:rPr>
          <w:sz w:val="24"/>
          <w:szCs w:val="24"/>
        </w:rPr>
      </w:pPr>
      <w:r w:rsidRPr="007B6D54">
        <w:rPr>
          <w:sz w:val="24"/>
          <w:szCs w:val="24"/>
        </w:rPr>
        <w:t xml:space="preserve">Пожертвованные денежные средства расходуются в соответствии с целевым назначением, бюджетом </w:t>
      </w:r>
      <w:r w:rsidR="007B6D54">
        <w:rPr>
          <w:sz w:val="24"/>
          <w:szCs w:val="24"/>
        </w:rPr>
        <w:t>Колобовского городского поселения</w:t>
      </w:r>
      <w:r w:rsidRPr="007B6D54">
        <w:rPr>
          <w:sz w:val="24"/>
          <w:szCs w:val="24"/>
        </w:rPr>
        <w:t xml:space="preserve"> на очередной финансовый год и плановый период и сводной бюджетной росписью </w:t>
      </w:r>
      <w:r w:rsidR="007B6D54">
        <w:rPr>
          <w:sz w:val="24"/>
          <w:szCs w:val="24"/>
        </w:rPr>
        <w:t>Колобовского городского поселения</w:t>
      </w:r>
      <w:r w:rsidRPr="007B6D54">
        <w:rPr>
          <w:sz w:val="24"/>
          <w:szCs w:val="24"/>
        </w:rPr>
        <w:t>.</w:t>
      </w:r>
    </w:p>
    <w:p w:rsidR="00143C76" w:rsidRPr="007B6D54" w:rsidRDefault="00143C76" w:rsidP="007B6D54">
      <w:pPr>
        <w:jc w:val="both"/>
        <w:rPr>
          <w:sz w:val="24"/>
          <w:szCs w:val="24"/>
        </w:rPr>
      </w:pPr>
      <w:r w:rsidRPr="007B6D54">
        <w:rPr>
          <w:sz w:val="24"/>
          <w:szCs w:val="24"/>
        </w:rPr>
        <w:t xml:space="preserve">14. Администрация </w:t>
      </w:r>
      <w:r w:rsidR="007B6D54">
        <w:rPr>
          <w:sz w:val="24"/>
          <w:szCs w:val="24"/>
        </w:rPr>
        <w:t>поселения</w:t>
      </w:r>
      <w:r w:rsidRPr="007B6D54">
        <w:rPr>
          <w:sz w:val="24"/>
          <w:szCs w:val="24"/>
        </w:rPr>
        <w:t xml:space="preserve"> или муниципальное учреждение, в пользу которого сделано пожертвование, использование которого обусловлено определенным назначением, должны вести обособленный учёт всех операций по использованию пожертвования.</w:t>
      </w:r>
    </w:p>
    <w:p w:rsidR="00143C76" w:rsidRPr="007B6D54" w:rsidRDefault="00C2153A" w:rsidP="007B6D54">
      <w:pPr>
        <w:jc w:val="both"/>
        <w:rPr>
          <w:sz w:val="24"/>
          <w:szCs w:val="24"/>
        </w:rPr>
      </w:pPr>
      <w:r>
        <w:rPr>
          <w:sz w:val="24"/>
          <w:szCs w:val="24"/>
        </w:rPr>
        <w:t>15.</w:t>
      </w:r>
      <w:r w:rsidR="00143C76" w:rsidRPr="007B6D54">
        <w:rPr>
          <w:sz w:val="24"/>
          <w:szCs w:val="24"/>
        </w:rPr>
        <w:t xml:space="preserve"> Сведения о поступлении и расходовании пожертвований в виде денежных средств включаются в ежемесячные, ежеквартальные и </w:t>
      </w:r>
      <w:proofErr w:type="gramStart"/>
      <w:r w:rsidR="00143C76" w:rsidRPr="007B6D54">
        <w:rPr>
          <w:sz w:val="24"/>
          <w:szCs w:val="24"/>
        </w:rPr>
        <w:t>годовой</w:t>
      </w:r>
      <w:proofErr w:type="gramEnd"/>
      <w:r w:rsidR="00143C76" w:rsidRPr="007B6D54">
        <w:rPr>
          <w:sz w:val="24"/>
          <w:szCs w:val="24"/>
        </w:rPr>
        <w:t xml:space="preserve"> отчёты об исполнении бюджета.</w:t>
      </w:r>
    </w:p>
    <w:p w:rsidR="00143C76" w:rsidRPr="007B6D54" w:rsidRDefault="00143C76" w:rsidP="007B6D54">
      <w:pPr>
        <w:jc w:val="both"/>
        <w:rPr>
          <w:sz w:val="24"/>
          <w:szCs w:val="24"/>
        </w:rPr>
      </w:pPr>
      <w:r w:rsidRPr="007B6D54">
        <w:rPr>
          <w:sz w:val="24"/>
          <w:szCs w:val="24"/>
        </w:rPr>
        <w:t xml:space="preserve">Совет </w:t>
      </w:r>
      <w:r w:rsidR="007B6D54">
        <w:rPr>
          <w:sz w:val="24"/>
          <w:szCs w:val="24"/>
        </w:rPr>
        <w:t>поселения</w:t>
      </w:r>
      <w:r w:rsidRPr="007B6D54">
        <w:rPr>
          <w:sz w:val="24"/>
          <w:szCs w:val="24"/>
        </w:rPr>
        <w:t xml:space="preserve"> утверждает отчёт об использовании средств добровольных пожертвований в рамках утверждения отчёта об исполнении бюджета </w:t>
      </w:r>
      <w:r w:rsidR="007B6D54">
        <w:rPr>
          <w:sz w:val="24"/>
          <w:szCs w:val="24"/>
        </w:rPr>
        <w:t>Колобовского городского поселения</w:t>
      </w:r>
      <w:r w:rsidRPr="007B6D54">
        <w:rPr>
          <w:sz w:val="24"/>
          <w:szCs w:val="24"/>
        </w:rPr>
        <w:t xml:space="preserve"> за прошедший финансовый год.</w:t>
      </w:r>
    </w:p>
    <w:p w:rsidR="00143C76" w:rsidRDefault="00143C76" w:rsidP="00143C76"/>
    <w:p w:rsidR="00143C76" w:rsidRDefault="00143C76" w:rsidP="007B6D54">
      <w:pPr>
        <w:pStyle w:val="a7"/>
        <w:jc w:val="center"/>
        <w:rPr>
          <w:rFonts w:ascii="Times New Roman" w:hAnsi="Times New Roman" w:cs="Times New Roman"/>
        </w:rPr>
      </w:pPr>
      <w:bookmarkStart w:id="5" w:name="sub_1003"/>
      <w:r w:rsidRPr="007B6D54">
        <w:rPr>
          <w:rStyle w:val="a4"/>
          <w:rFonts w:ascii="Times New Roman" w:hAnsi="Times New Roman" w:cs="Times New Roman"/>
        </w:rPr>
        <w:t>Статья 3.</w:t>
      </w:r>
      <w:r w:rsidRPr="007B6D54">
        <w:rPr>
          <w:rFonts w:ascii="Times New Roman" w:hAnsi="Times New Roman" w:cs="Times New Roman"/>
        </w:rPr>
        <w:t xml:space="preserve"> Порядок привлечения и использования добровольных пожертвований муниципальными учреждениями </w:t>
      </w:r>
      <w:r w:rsidR="007B6D54">
        <w:rPr>
          <w:rFonts w:ascii="Times New Roman" w:hAnsi="Times New Roman" w:cs="Times New Roman"/>
        </w:rPr>
        <w:t>Колобовского городского поселения</w:t>
      </w:r>
    </w:p>
    <w:p w:rsidR="007B6D54" w:rsidRPr="007B6D54" w:rsidRDefault="007B6D54" w:rsidP="007B6D54"/>
    <w:bookmarkEnd w:id="5"/>
    <w:p w:rsidR="00143C76" w:rsidRPr="007B6D54" w:rsidRDefault="00143C76" w:rsidP="007B6D54">
      <w:pPr>
        <w:jc w:val="both"/>
        <w:rPr>
          <w:sz w:val="24"/>
          <w:szCs w:val="24"/>
        </w:rPr>
      </w:pPr>
      <w:r w:rsidRPr="007B6D54">
        <w:rPr>
          <w:sz w:val="24"/>
          <w:szCs w:val="24"/>
        </w:rPr>
        <w:t xml:space="preserve">1. </w:t>
      </w:r>
      <w:proofErr w:type="gramStart"/>
      <w:r w:rsidRPr="007B6D54">
        <w:rPr>
          <w:sz w:val="24"/>
          <w:szCs w:val="24"/>
        </w:rPr>
        <w:t xml:space="preserve">Муниципальные учреждения </w:t>
      </w:r>
      <w:r w:rsidR="00C2153A">
        <w:rPr>
          <w:sz w:val="24"/>
          <w:szCs w:val="24"/>
        </w:rPr>
        <w:t>Кол</w:t>
      </w:r>
      <w:r w:rsidR="00876AD3">
        <w:rPr>
          <w:sz w:val="24"/>
          <w:szCs w:val="24"/>
        </w:rPr>
        <w:t>о</w:t>
      </w:r>
      <w:r w:rsidR="00C2153A">
        <w:rPr>
          <w:sz w:val="24"/>
          <w:szCs w:val="24"/>
        </w:rPr>
        <w:t>бовского городского поселения</w:t>
      </w:r>
      <w:r w:rsidRPr="007B6D54">
        <w:rPr>
          <w:sz w:val="24"/>
          <w:szCs w:val="24"/>
        </w:rPr>
        <w:t xml:space="preserve"> (далее по тексту</w:t>
      </w:r>
      <w:proofErr w:type="gramEnd"/>
    </w:p>
    <w:p w:rsidR="00143C76" w:rsidRPr="007B6D54" w:rsidRDefault="00143C76" w:rsidP="007B6D54">
      <w:pPr>
        <w:jc w:val="both"/>
        <w:rPr>
          <w:sz w:val="24"/>
          <w:szCs w:val="24"/>
        </w:rPr>
      </w:pPr>
      <w:r w:rsidRPr="007B6D54">
        <w:rPr>
          <w:sz w:val="24"/>
          <w:szCs w:val="24"/>
        </w:rPr>
        <w:t>- учреждения) вправе привлекать добровольные пожертвования, безвозмездные поступления физических и юридических лиц в целях обеспечения выполнения уставной деятельности Учреждений.</w:t>
      </w:r>
    </w:p>
    <w:p w:rsidR="00143C76" w:rsidRPr="007B6D54" w:rsidRDefault="00143C76" w:rsidP="007B6D54">
      <w:pPr>
        <w:jc w:val="both"/>
        <w:rPr>
          <w:sz w:val="24"/>
          <w:szCs w:val="24"/>
        </w:rPr>
      </w:pPr>
      <w:r w:rsidRPr="007B6D54">
        <w:rPr>
          <w:sz w:val="24"/>
          <w:szCs w:val="24"/>
        </w:rPr>
        <w:t>2. Добровольные пожертвования физических лиц в виде денежных средств вносятся:</w:t>
      </w:r>
    </w:p>
    <w:p w:rsidR="00143C76" w:rsidRPr="007B6D54" w:rsidRDefault="00143C76" w:rsidP="007B6D54">
      <w:pPr>
        <w:jc w:val="both"/>
        <w:rPr>
          <w:sz w:val="24"/>
          <w:szCs w:val="24"/>
        </w:rPr>
      </w:pPr>
      <w:r w:rsidRPr="007B6D54">
        <w:rPr>
          <w:sz w:val="24"/>
          <w:szCs w:val="24"/>
        </w:rPr>
        <w:t>1) по муниципальным бюджетным учреждениям:</w:t>
      </w:r>
    </w:p>
    <w:p w:rsidR="00143C76" w:rsidRPr="007B6D54" w:rsidRDefault="00143C76" w:rsidP="007B6D54">
      <w:pPr>
        <w:jc w:val="both"/>
        <w:rPr>
          <w:sz w:val="24"/>
          <w:szCs w:val="24"/>
        </w:rPr>
      </w:pPr>
      <w:r w:rsidRPr="007B6D54">
        <w:rPr>
          <w:sz w:val="24"/>
          <w:szCs w:val="24"/>
        </w:rPr>
        <w:t>- на расчетный счёт по учёту средств, полученных от платных услуг и иной приносящей доход деятельности учреждения;</w:t>
      </w:r>
    </w:p>
    <w:p w:rsidR="00143C76" w:rsidRPr="007B6D54" w:rsidRDefault="00143C76" w:rsidP="007B6D54">
      <w:pPr>
        <w:jc w:val="both"/>
        <w:rPr>
          <w:sz w:val="24"/>
          <w:szCs w:val="24"/>
        </w:rPr>
      </w:pPr>
      <w:r w:rsidRPr="007B6D54">
        <w:rPr>
          <w:sz w:val="24"/>
          <w:szCs w:val="24"/>
        </w:rPr>
        <w:t>2) по муниципальным казённым учреждениям:</w:t>
      </w:r>
    </w:p>
    <w:p w:rsidR="00143C76" w:rsidRPr="007B6D54" w:rsidRDefault="00143C76" w:rsidP="007B6D54">
      <w:pPr>
        <w:jc w:val="both"/>
        <w:rPr>
          <w:sz w:val="24"/>
          <w:szCs w:val="24"/>
        </w:rPr>
      </w:pPr>
      <w:r w:rsidRPr="007B6D54">
        <w:rPr>
          <w:sz w:val="24"/>
          <w:szCs w:val="24"/>
        </w:rPr>
        <w:t>- на счёт, открытый Управлению Федерального казначейства по Ивановской области для учёта доходов, распределяемых между бюджетами.</w:t>
      </w:r>
    </w:p>
    <w:p w:rsidR="00143C76" w:rsidRPr="007B6D54" w:rsidRDefault="00143C76" w:rsidP="007B6D54">
      <w:pPr>
        <w:jc w:val="both"/>
        <w:rPr>
          <w:sz w:val="24"/>
          <w:szCs w:val="24"/>
        </w:rPr>
      </w:pPr>
      <w:r w:rsidRPr="007B6D54">
        <w:rPr>
          <w:sz w:val="24"/>
          <w:szCs w:val="24"/>
        </w:rPr>
        <w:t>Муниципальное казённое учреждение является администратором доходов по данным поступлениям.</w:t>
      </w:r>
    </w:p>
    <w:p w:rsidR="00143C76" w:rsidRPr="007B6D54" w:rsidRDefault="00143C76" w:rsidP="007B6D54">
      <w:pPr>
        <w:jc w:val="both"/>
        <w:rPr>
          <w:sz w:val="24"/>
          <w:szCs w:val="24"/>
        </w:rPr>
      </w:pPr>
      <w:r w:rsidRPr="007B6D54">
        <w:rPr>
          <w:sz w:val="24"/>
          <w:szCs w:val="24"/>
        </w:rPr>
        <w:t>3. Добровольные пожертвования в виде денежных средств юридических лиц перечисляются:</w:t>
      </w:r>
    </w:p>
    <w:p w:rsidR="00143C76" w:rsidRPr="007B6D54" w:rsidRDefault="00143C76" w:rsidP="007B6D54">
      <w:pPr>
        <w:jc w:val="both"/>
        <w:rPr>
          <w:sz w:val="24"/>
          <w:szCs w:val="24"/>
        </w:rPr>
      </w:pPr>
      <w:r w:rsidRPr="007B6D54">
        <w:rPr>
          <w:sz w:val="24"/>
          <w:szCs w:val="24"/>
        </w:rPr>
        <w:t>1) по муниципальным бюджетным учреждениям:</w:t>
      </w:r>
    </w:p>
    <w:p w:rsidR="00143C76" w:rsidRPr="007B6D54" w:rsidRDefault="00143C76" w:rsidP="007B6D54">
      <w:pPr>
        <w:jc w:val="both"/>
        <w:rPr>
          <w:sz w:val="24"/>
          <w:szCs w:val="24"/>
        </w:rPr>
      </w:pPr>
      <w:r w:rsidRPr="007B6D54">
        <w:rPr>
          <w:sz w:val="24"/>
          <w:szCs w:val="24"/>
        </w:rPr>
        <w:t>- на расчётный счёт по учёту средств, полученных от платных услуг и иной приносящей доход деятельности учреждения;</w:t>
      </w:r>
    </w:p>
    <w:p w:rsidR="00143C76" w:rsidRPr="007B6D54" w:rsidRDefault="00143C76" w:rsidP="007B6D54">
      <w:pPr>
        <w:jc w:val="both"/>
        <w:rPr>
          <w:sz w:val="24"/>
          <w:szCs w:val="24"/>
        </w:rPr>
      </w:pPr>
      <w:r w:rsidRPr="007B6D54">
        <w:rPr>
          <w:sz w:val="24"/>
          <w:szCs w:val="24"/>
        </w:rPr>
        <w:t>2) по муниципальным казённым учреждениям:</w:t>
      </w:r>
    </w:p>
    <w:p w:rsidR="00143C76" w:rsidRPr="007B6D54" w:rsidRDefault="00143C76" w:rsidP="007B6D54">
      <w:pPr>
        <w:jc w:val="both"/>
        <w:rPr>
          <w:sz w:val="24"/>
          <w:szCs w:val="24"/>
        </w:rPr>
      </w:pPr>
      <w:r w:rsidRPr="007B6D54">
        <w:rPr>
          <w:sz w:val="24"/>
          <w:szCs w:val="24"/>
        </w:rPr>
        <w:t>- на счёт, открытый Управлению Федерального казначейства по Ивановской области для учёта доходов, распределяемых между бюджетами, с указанием муниципального казённого учреждения в качестве администратора доходов.</w:t>
      </w:r>
    </w:p>
    <w:p w:rsidR="00143C76" w:rsidRPr="007B6D54" w:rsidRDefault="00143C76" w:rsidP="007B6D54">
      <w:pPr>
        <w:jc w:val="both"/>
        <w:rPr>
          <w:sz w:val="24"/>
          <w:szCs w:val="24"/>
        </w:rPr>
      </w:pPr>
      <w:r w:rsidRPr="007B6D54">
        <w:rPr>
          <w:sz w:val="24"/>
          <w:szCs w:val="24"/>
        </w:rPr>
        <w:t>4. Имущественное добровольное пожертвование оформляется актом приёма-передачи, который является неотъемлемой частью договора пожертвования, и в случае, установленном действующим законодательством, подлежит государственной регистрации.</w:t>
      </w:r>
    </w:p>
    <w:p w:rsidR="00143C76" w:rsidRPr="007B6D54" w:rsidRDefault="00143C76" w:rsidP="007B6D54">
      <w:pPr>
        <w:jc w:val="both"/>
        <w:rPr>
          <w:sz w:val="24"/>
          <w:szCs w:val="24"/>
        </w:rPr>
      </w:pPr>
      <w:r w:rsidRPr="007B6D54">
        <w:rPr>
          <w:sz w:val="24"/>
          <w:szCs w:val="24"/>
        </w:rPr>
        <w:t xml:space="preserve">Имущество, принимаемое от жертвователя муниципальным казённым учреждением, является собственностью </w:t>
      </w:r>
      <w:r w:rsidR="00C2153A">
        <w:rPr>
          <w:sz w:val="24"/>
          <w:szCs w:val="24"/>
        </w:rPr>
        <w:t>Колобовского городского поселения</w:t>
      </w:r>
      <w:r w:rsidRPr="007B6D54">
        <w:rPr>
          <w:sz w:val="24"/>
          <w:szCs w:val="24"/>
        </w:rPr>
        <w:t>.</w:t>
      </w:r>
    </w:p>
    <w:p w:rsidR="00143C76" w:rsidRPr="007B6D54" w:rsidRDefault="00143C76" w:rsidP="007B6D54">
      <w:pPr>
        <w:jc w:val="both"/>
        <w:rPr>
          <w:sz w:val="24"/>
          <w:szCs w:val="24"/>
        </w:rPr>
      </w:pPr>
      <w:r w:rsidRPr="007B6D54">
        <w:rPr>
          <w:sz w:val="24"/>
          <w:szCs w:val="24"/>
        </w:rPr>
        <w:lastRenderedPageBreak/>
        <w:t xml:space="preserve">Муниципальное казенное учреждение направляет данные о пожертвованном имуществе в Администрацию </w:t>
      </w:r>
      <w:r w:rsidR="00C2153A">
        <w:rPr>
          <w:sz w:val="24"/>
          <w:szCs w:val="24"/>
        </w:rPr>
        <w:t>поселения</w:t>
      </w:r>
      <w:r w:rsidRPr="007B6D54">
        <w:rPr>
          <w:sz w:val="24"/>
          <w:szCs w:val="24"/>
        </w:rPr>
        <w:t xml:space="preserve">, для внесения в реестр имущества, находящегося в муниципальной собственности </w:t>
      </w:r>
      <w:r w:rsidR="00C2153A">
        <w:rPr>
          <w:sz w:val="24"/>
          <w:szCs w:val="24"/>
        </w:rPr>
        <w:t>Колобовского городского поселения</w:t>
      </w:r>
      <w:r w:rsidRPr="007B6D54">
        <w:rPr>
          <w:sz w:val="24"/>
          <w:szCs w:val="24"/>
        </w:rPr>
        <w:t>.</w:t>
      </w:r>
    </w:p>
    <w:p w:rsidR="00143C76" w:rsidRPr="007B6D54" w:rsidRDefault="00143C76" w:rsidP="007B6D54">
      <w:pPr>
        <w:jc w:val="both"/>
        <w:rPr>
          <w:sz w:val="24"/>
          <w:szCs w:val="24"/>
        </w:rPr>
      </w:pPr>
      <w:r w:rsidRPr="007B6D54">
        <w:rPr>
          <w:sz w:val="24"/>
          <w:szCs w:val="24"/>
        </w:rPr>
        <w:t xml:space="preserve">Если имущество, принимаемое от жертвователя муниципальным бюджетным учреждением, относится к категории особо ценного движимого имущества, то Учреждение направляет сведения о нём в Администрацию </w:t>
      </w:r>
      <w:r w:rsidR="00C2153A">
        <w:rPr>
          <w:sz w:val="24"/>
          <w:szCs w:val="24"/>
        </w:rPr>
        <w:t>поселения</w:t>
      </w:r>
      <w:r w:rsidRPr="007B6D54">
        <w:rPr>
          <w:sz w:val="24"/>
          <w:szCs w:val="24"/>
        </w:rPr>
        <w:t>.</w:t>
      </w:r>
    </w:p>
    <w:p w:rsidR="00143C76" w:rsidRPr="007B6D54" w:rsidRDefault="00143C76" w:rsidP="007B6D54">
      <w:pPr>
        <w:jc w:val="both"/>
        <w:rPr>
          <w:sz w:val="24"/>
          <w:szCs w:val="24"/>
        </w:rPr>
      </w:pPr>
      <w:r w:rsidRPr="007B6D54">
        <w:rPr>
          <w:sz w:val="24"/>
          <w:szCs w:val="24"/>
        </w:rPr>
        <w:t>5. Если жертвователем не определено, на какие цели и нужды направляются добровольные пожертвования, то имущественное пожертвование используется муниципальным учреждением в соответствии с назначением имущества, а пожертвованные денежные средства направляются на финансирование общеполезных работ, мероприятий и программ, имеющих социально значимую направленность.</w:t>
      </w:r>
    </w:p>
    <w:p w:rsidR="00143C76" w:rsidRPr="007B6D54" w:rsidRDefault="00143C76" w:rsidP="007B6D54">
      <w:pPr>
        <w:jc w:val="both"/>
        <w:rPr>
          <w:sz w:val="24"/>
          <w:szCs w:val="24"/>
        </w:rPr>
      </w:pPr>
      <w:r w:rsidRPr="007B6D54">
        <w:rPr>
          <w:sz w:val="24"/>
          <w:szCs w:val="24"/>
        </w:rPr>
        <w:t>6. Муниципальные учреждения, принимающие добровольные пожертвования, для использования которых жертвователем определено назначение, должны вести обособленный учёт всех операций по использованию пожертвованного имущества.</w:t>
      </w:r>
    </w:p>
    <w:p w:rsidR="00143C76" w:rsidRPr="007B6D54" w:rsidRDefault="00143C76" w:rsidP="007B6D54">
      <w:pPr>
        <w:jc w:val="both"/>
        <w:rPr>
          <w:sz w:val="24"/>
          <w:szCs w:val="24"/>
        </w:rPr>
      </w:pPr>
      <w:r w:rsidRPr="007B6D54">
        <w:rPr>
          <w:sz w:val="24"/>
          <w:szCs w:val="24"/>
        </w:rPr>
        <w:t>7. Распоряжение пожертвованным имуществом осуществляет руководитель Учреждения в установленном порядке.</w:t>
      </w:r>
    </w:p>
    <w:p w:rsidR="00143C76" w:rsidRPr="007B6D54" w:rsidRDefault="00143C76" w:rsidP="007B6D54">
      <w:pPr>
        <w:jc w:val="both"/>
        <w:rPr>
          <w:sz w:val="24"/>
          <w:szCs w:val="24"/>
        </w:rPr>
      </w:pPr>
      <w:r w:rsidRPr="007B6D54">
        <w:rPr>
          <w:sz w:val="24"/>
          <w:szCs w:val="24"/>
        </w:rPr>
        <w:t>Муниципальными казёнными учреждениями денежные средства расходуются в соответствии с утвержденной бюджетной сметой.</w:t>
      </w:r>
    </w:p>
    <w:p w:rsidR="00143C76" w:rsidRPr="007B6D54" w:rsidRDefault="00143C76" w:rsidP="007B6D54">
      <w:pPr>
        <w:jc w:val="both"/>
        <w:rPr>
          <w:sz w:val="24"/>
          <w:szCs w:val="24"/>
        </w:rPr>
      </w:pPr>
      <w:r w:rsidRPr="007B6D54">
        <w:rPr>
          <w:sz w:val="24"/>
          <w:szCs w:val="24"/>
        </w:rPr>
        <w:t>Муниципальными бюджетными учреждениями денежные средства расходуются в соответствии с утвержденным планом финансово-хозяйственной деятельности учреждения.</w:t>
      </w:r>
    </w:p>
    <w:p w:rsidR="00143C76" w:rsidRPr="007B6D54" w:rsidRDefault="00143C76" w:rsidP="007B6D54">
      <w:pPr>
        <w:jc w:val="both"/>
        <w:rPr>
          <w:sz w:val="24"/>
          <w:szCs w:val="24"/>
        </w:rPr>
      </w:pPr>
      <w:r w:rsidRPr="007B6D54">
        <w:rPr>
          <w:sz w:val="24"/>
          <w:szCs w:val="24"/>
        </w:rPr>
        <w:t xml:space="preserve">8. Учёт добровольных пожертвований ведется в соответствии с Инструкцией по бюджетному учёту и </w:t>
      </w:r>
      <w:hyperlink r:id="rId15" w:history="1">
        <w:r w:rsidRPr="00C2153A">
          <w:rPr>
            <w:rStyle w:val="a3"/>
            <w:b w:val="0"/>
            <w:color w:val="auto"/>
            <w:sz w:val="24"/>
            <w:szCs w:val="24"/>
          </w:rPr>
          <w:t>Налоговым кодексом</w:t>
        </w:r>
      </w:hyperlink>
      <w:r w:rsidRPr="007B6D54">
        <w:rPr>
          <w:sz w:val="24"/>
          <w:szCs w:val="24"/>
        </w:rPr>
        <w:t xml:space="preserve"> Российской Федерации.</w:t>
      </w:r>
    </w:p>
    <w:p w:rsidR="00143C76" w:rsidRPr="007B6D54" w:rsidRDefault="00143C76" w:rsidP="007B6D54">
      <w:pPr>
        <w:jc w:val="both"/>
        <w:rPr>
          <w:sz w:val="24"/>
          <w:szCs w:val="24"/>
        </w:rPr>
      </w:pPr>
      <w:r w:rsidRPr="007B6D54">
        <w:rPr>
          <w:sz w:val="24"/>
          <w:szCs w:val="24"/>
        </w:rPr>
        <w:t>9. Муниципальное учреждение обеспечивает доступ физических и юридических лиц, осуществивших добровольное пожертвование, к документации, связанной с целевым расходованием добровольных пожертвований.</w:t>
      </w:r>
    </w:p>
    <w:p w:rsidR="00143C76" w:rsidRPr="007B6D54" w:rsidRDefault="00143C76" w:rsidP="007B6D54">
      <w:pPr>
        <w:jc w:val="both"/>
        <w:rPr>
          <w:sz w:val="24"/>
          <w:szCs w:val="24"/>
        </w:rPr>
      </w:pPr>
    </w:p>
    <w:p w:rsidR="00143C76" w:rsidRPr="00C2153A" w:rsidRDefault="00143C76" w:rsidP="00143C76">
      <w:pPr>
        <w:pStyle w:val="1"/>
        <w:rPr>
          <w:rFonts w:ascii="Times New Roman" w:hAnsi="Times New Roman" w:cs="Times New Roman"/>
          <w:b w:val="0"/>
          <w:color w:val="auto"/>
        </w:rPr>
      </w:pPr>
      <w:r w:rsidRPr="00C2153A">
        <w:rPr>
          <w:rFonts w:ascii="Times New Roman" w:hAnsi="Times New Roman" w:cs="Times New Roman"/>
          <w:b w:val="0"/>
          <w:color w:val="auto"/>
        </w:rPr>
        <w:t>4. Заключительные положения</w:t>
      </w:r>
    </w:p>
    <w:p w:rsidR="00143C76" w:rsidRDefault="00143C76" w:rsidP="00143C76"/>
    <w:p w:rsidR="00143C76" w:rsidRPr="00C2153A" w:rsidRDefault="00143C76" w:rsidP="00C2153A">
      <w:pPr>
        <w:jc w:val="both"/>
        <w:rPr>
          <w:sz w:val="24"/>
          <w:szCs w:val="24"/>
        </w:rPr>
      </w:pPr>
      <w:r w:rsidRPr="00C2153A">
        <w:rPr>
          <w:sz w:val="24"/>
          <w:szCs w:val="24"/>
        </w:rPr>
        <w:t>Правоотношения, связанные с добровольными пожертвованиями, безвозмездными поступлениями не урегулированные настоящим Положением, регулируются действующим законодательством Российской Федерации.</w:t>
      </w:r>
    </w:p>
    <w:p w:rsidR="00143C76" w:rsidRDefault="00143C76" w:rsidP="00143C76"/>
    <w:p w:rsidR="00C2153A" w:rsidRDefault="00C2153A" w:rsidP="00143C76">
      <w:pPr>
        <w:ind w:firstLine="698"/>
        <w:jc w:val="right"/>
        <w:rPr>
          <w:rStyle w:val="a4"/>
          <w:rFonts w:eastAsiaTheme="minorEastAsia"/>
        </w:rPr>
      </w:pPr>
      <w:bookmarkStart w:id="6" w:name="sub_1100"/>
    </w:p>
    <w:p w:rsidR="00C2153A" w:rsidRDefault="00C2153A" w:rsidP="00143C76">
      <w:pPr>
        <w:ind w:firstLine="698"/>
        <w:jc w:val="right"/>
        <w:rPr>
          <w:rStyle w:val="a4"/>
          <w:rFonts w:eastAsiaTheme="minorEastAsia"/>
        </w:rPr>
      </w:pPr>
    </w:p>
    <w:p w:rsidR="00C2153A" w:rsidRDefault="00C2153A" w:rsidP="00143C76">
      <w:pPr>
        <w:ind w:firstLine="698"/>
        <w:jc w:val="right"/>
        <w:rPr>
          <w:rStyle w:val="a4"/>
          <w:rFonts w:eastAsiaTheme="minorEastAsia"/>
        </w:rPr>
      </w:pPr>
    </w:p>
    <w:p w:rsidR="00C2153A" w:rsidRDefault="00C2153A" w:rsidP="00143C76">
      <w:pPr>
        <w:ind w:firstLine="698"/>
        <w:jc w:val="right"/>
        <w:rPr>
          <w:rStyle w:val="a4"/>
          <w:rFonts w:eastAsiaTheme="minorEastAsia"/>
        </w:rPr>
      </w:pPr>
    </w:p>
    <w:p w:rsidR="00C2153A" w:rsidRDefault="00C2153A" w:rsidP="00143C76">
      <w:pPr>
        <w:ind w:firstLine="698"/>
        <w:jc w:val="right"/>
        <w:rPr>
          <w:rStyle w:val="a4"/>
          <w:rFonts w:eastAsiaTheme="minorEastAsia"/>
        </w:rPr>
      </w:pPr>
    </w:p>
    <w:p w:rsidR="00C2153A" w:rsidRDefault="00C2153A" w:rsidP="00143C76">
      <w:pPr>
        <w:ind w:firstLine="698"/>
        <w:jc w:val="right"/>
        <w:rPr>
          <w:rStyle w:val="a4"/>
          <w:rFonts w:eastAsiaTheme="minorEastAsia"/>
        </w:rPr>
      </w:pPr>
    </w:p>
    <w:p w:rsidR="00C2153A" w:rsidRDefault="00C2153A" w:rsidP="00143C76">
      <w:pPr>
        <w:ind w:firstLine="698"/>
        <w:jc w:val="right"/>
        <w:rPr>
          <w:rStyle w:val="a4"/>
          <w:rFonts w:eastAsiaTheme="minorEastAsia"/>
        </w:rPr>
      </w:pPr>
    </w:p>
    <w:p w:rsidR="00C2153A" w:rsidRDefault="00C2153A" w:rsidP="00143C76">
      <w:pPr>
        <w:ind w:firstLine="698"/>
        <w:jc w:val="right"/>
        <w:rPr>
          <w:rStyle w:val="a4"/>
          <w:rFonts w:eastAsiaTheme="minorEastAsia"/>
        </w:rPr>
      </w:pPr>
    </w:p>
    <w:p w:rsidR="00C2153A" w:rsidRDefault="00C2153A" w:rsidP="00143C76">
      <w:pPr>
        <w:ind w:firstLine="698"/>
        <w:jc w:val="right"/>
        <w:rPr>
          <w:rStyle w:val="a4"/>
          <w:rFonts w:eastAsiaTheme="minorEastAsia"/>
        </w:rPr>
      </w:pPr>
    </w:p>
    <w:p w:rsidR="00C2153A" w:rsidRDefault="00C2153A" w:rsidP="00143C76">
      <w:pPr>
        <w:ind w:firstLine="698"/>
        <w:jc w:val="right"/>
        <w:rPr>
          <w:rStyle w:val="a4"/>
          <w:rFonts w:eastAsiaTheme="minorEastAsia"/>
        </w:rPr>
      </w:pPr>
    </w:p>
    <w:p w:rsidR="00C2153A" w:rsidRDefault="00C2153A" w:rsidP="00143C76">
      <w:pPr>
        <w:ind w:firstLine="698"/>
        <w:jc w:val="right"/>
        <w:rPr>
          <w:rStyle w:val="a4"/>
          <w:rFonts w:eastAsiaTheme="minorEastAsia"/>
        </w:rPr>
      </w:pPr>
    </w:p>
    <w:p w:rsidR="00C2153A" w:rsidRDefault="00C2153A" w:rsidP="00143C76">
      <w:pPr>
        <w:ind w:firstLine="698"/>
        <w:jc w:val="right"/>
        <w:rPr>
          <w:rStyle w:val="a4"/>
          <w:rFonts w:eastAsiaTheme="minorEastAsia"/>
        </w:rPr>
      </w:pPr>
    </w:p>
    <w:p w:rsidR="005B73AF" w:rsidRDefault="005B73AF" w:rsidP="00143C76">
      <w:pPr>
        <w:ind w:firstLine="698"/>
        <w:jc w:val="right"/>
        <w:rPr>
          <w:rStyle w:val="a4"/>
          <w:rFonts w:eastAsiaTheme="minorEastAsia"/>
        </w:rPr>
      </w:pPr>
    </w:p>
    <w:p w:rsidR="005B73AF" w:rsidRDefault="005B73AF" w:rsidP="00143C76">
      <w:pPr>
        <w:ind w:firstLine="698"/>
        <w:jc w:val="right"/>
        <w:rPr>
          <w:rStyle w:val="a4"/>
          <w:rFonts w:eastAsiaTheme="minorEastAsia"/>
        </w:rPr>
      </w:pPr>
    </w:p>
    <w:p w:rsidR="00C2153A" w:rsidRDefault="00C2153A" w:rsidP="00143C76">
      <w:pPr>
        <w:ind w:firstLine="698"/>
        <w:jc w:val="right"/>
        <w:rPr>
          <w:rStyle w:val="a4"/>
          <w:rFonts w:eastAsiaTheme="minorEastAsia"/>
        </w:rPr>
      </w:pPr>
    </w:p>
    <w:p w:rsidR="00143C76" w:rsidRPr="00C2153A" w:rsidRDefault="00143C76" w:rsidP="00143C76">
      <w:pPr>
        <w:ind w:firstLine="698"/>
        <w:jc w:val="right"/>
        <w:rPr>
          <w:b/>
          <w:sz w:val="24"/>
          <w:szCs w:val="24"/>
        </w:rPr>
      </w:pPr>
      <w:r w:rsidRPr="00C2153A">
        <w:rPr>
          <w:rStyle w:val="a4"/>
          <w:rFonts w:eastAsiaTheme="minorEastAsia"/>
          <w:b w:val="0"/>
          <w:color w:val="auto"/>
          <w:sz w:val="24"/>
          <w:szCs w:val="24"/>
        </w:rPr>
        <w:lastRenderedPageBreak/>
        <w:t>Приложение</w:t>
      </w:r>
      <w:r w:rsidRPr="00C2153A">
        <w:rPr>
          <w:rStyle w:val="a4"/>
          <w:rFonts w:eastAsiaTheme="minorEastAsia"/>
          <w:b w:val="0"/>
          <w:color w:val="auto"/>
          <w:sz w:val="24"/>
          <w:szCs w:val="24"/>
        </w:rPr>
        <w:br/>
        <w:t xml:space="preserve">к </w:t>
      </w:r>
      <w:hyperlink w:anchor="sub_1000" w:history="1">
        <w:r w:rsidRPr="00C2153A">
          <w:rPr>
            <w:rStyle w:val="a3"/>
            <w:b w:val="0"/>
            <w:color w:val="auto"/>
            <w:sz w:val="24"/>
            <w:szCs w:val="24"/>
          </w:rPr>
          <w:t>Положению</w:t>
        </w:r>
      </w:hyperlink>
      <w:r w:rsidRPr="00C2153A">
        <w:rPr>
          <w:rStyle w:val="a4"/>
          <w:rFonts w:eastAsiaTheme="minorEastAsia"/>
          <w:b w:val="0"/>
          <w:color w:val="auto"/>
          <w:sz w:val="24"/>
          <w:szCs w:val="24"/>
        </w:rPr>
        <w:br/>
        <w:t>о добровольных пожертвованиях</w:t>
      </w:r>
      <w:r w:rsidRPr="00C2153A">
        <w:rPr>
          <w:rStyle w:val="a4"/>
          <w:rFonts w:eastAsiaTheme="minorEastAsia"/>
          <w:b w:val="0"/>
          <w:color w:val="auto"/>
          <w:sz w:val="24"/>
          <w:szCs w:val="24"/>
        </w:rPr>
        <w:br/>
        <w:t>безвозмездных поступлениях</w:t>
      </w:r>
      <w:r w:rsidRPr="00C2153A">
        <w:rPr>
          <w:rStyle w:val="a4"/>
          <w:rFonts w:eastAsiaTheme="minorEastAsia"/>
          <w:b w:val="0"/>
          <w:color w:val="auto"/>
          <w:sz w:val="24"/>
          <w:szCs w:val="24"/>
        </w:rPr>
        <w:br/>
      </w:r>
    </w:p>
    <w:bookmarkEnd w:id="6"/>
    <w:p w:rsidR="00143C76" w:rsidRDefault="00143C76" w:rsidP="00143C76"/>
    <w:p w:rsidR="00143C76" w:rsidRPr="00C2153A" w:rsidRDefault="00143C76" w:rsidP="00143C76">
      <w:pPr>
        <w:pStyle w:val="1"/>
        <w:rPr>
          <w:rFonts w:ascii="Times New Roman" w:hAnsi="Times New Roman" w:cs="Times New Roman"/>
          <w:b w:val="0"/>
        </w:rPr>
      </w:pPr>
      <w:r w:rsidRPr="00C2153A">
        <w:rPr>
          <w:rFonts w:ascii="Times New Roman" w:hAnsi="Times New Roman" w:cs="Times New Roman"/>
          <w:b w:val="0"/>
        </w:rPr>
        <w:t>Договор</w:t>
      </w:r>
      <w:r w:rsidRPr="00C2153A">
        <w:rPr>
          <w:rFonts w:ascii="Times New Roman" w:hAnsi="Times New Roman" w:cs="Times New Roman"/>
          <w:b w:val="0"/>
        </w:rPr>
        <w:br/>
        <w:t>добровольного пожертвования</w:t>
      </w:r>
    </w:p>
    <w:p w:rsidR="00143C76" w:rsidRDefault="00143C76" w:rsidP="00143C76"/>
    <w:tbl>
      <w:tblPr>
        <w:tblW w:w="0" w:type="auto"/>
        <w:tblInd w:w="108" w:type="dxa"/>
        <w:tblLook w:val="0000"/>
      </w:tblPr>
      <w:tblGrid>
        <w:gridCol w:w="6346"/>
        <w:gridCol w:w="3117"/>
      </w:tblGrid>
      <w:tr w:rsidR="00143C76" w:rsidRPr="00C2153A" w:rsidTr="00550D20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143C76" w:rsidRPr="00C2153A" w:rsidRDefault="00143C76" w:rsidP="00550D20">
            <w:pPr>
              <w:pStyle w:val="a6"/>
              <w:rPr>
                <w:rFonts w:ascii="Times New Roman" w:hAnsi="Times New Roman" w:cs="Times New Roman"/>
              </w:rPr>
            </w:pPr>
            <w:r w:rsidRPr="00C2153A">
              <w:rPr>
                <w:rFonts w:ascii="Times New Roman" w:hAnsi="Times New Roman" w:cs="Times New Roman"/>
              </w:rPr>
              <w:t>_________________________________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143C76" w:rsidRPr="00C2153A" w:rsidRDefault="00143C76" w:rsidP="00550D20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C2153A">
              <w:rPr>
                <w:rFonts w:ascii="Times New Roman" w:hAnsi="Times New Roman" w:cs="Times New Roman"/>
              </w:rPr>
              <w:t>____________</w:t>
            </w:r>
          </w:p>
        </w:tc>
      </w:tr>
      <w:tr w:rsidR="00143C76" w:rsidRPr="00C2153A" w:rsidTr="00550D20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143C76" w:rsidRPr="00C2153A" w:rsidRDefault="00143C76" w:rsidP="00550D20">
            <w:pPr>
              <w:pStyle w:val="a6"/>
              <w:rPr>
                <w:rFonts w:ascii="Times New Roman" w:hAnsi="Times New Roman" w:cs="Times New Roman"/>
              </w:rPr>
            </w:pPr>
            <w:r w:rsidRPr="00C2153A">
              <w:rPr>
                <w:rFonts w:ascii="Times New Roman" w:hAnsi="Times New Roman" w:cs="Times New Roman"/>
              </w:rPr>
              <w:t>(наименование населенного пункта)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143C76" w:rsidRPr="00C2153A" w:rsidRDefault="00143C76" w:rsidP="00550D20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C2153A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143C76" w:rsidRPr="00C2153A" w:rsidRDefault="00143C76" w:rsidP="00C2153A">
      <w:pPr>
        <w:jc w:val="both"/>
        <w:rPr>
          <w:sz w:val="24"/>
          <w:szCs w:val="24"/>
        </w:rPr>
      </w:pPr>
      <w:r w:rsidRPr="00C2153A">
        <w:rPr>
          <w:sz w:val="24"/>
          <w:szCs w:val="24"/>
        </w:rPr>
        <w:t>____________________________________________________________________ _,</w:t>
      </w:r>
    </w:p>
    <w:p w:rsidR="00143C76" w:rsidRPr="00C2153A" w:rsidRDefault="00143C76" w:rsidP="00C2153A">
      <w:pPr>
        <w:ind w:firstLine="698"/>
        <w:jc w:val="both"/>
        <w:rPr>
          <w:sz w:val="24"/>
          <w:szCs w:val="24"/>
        </w:rPr>
      </w:pPr>
      <w:r w:rsidRPr="00C2153A">
        <w:rPr>
          <w:sz w:val="24"/>
          <w:szCs w:val="24"/>
        </w:rPr>
        <w:t>(Ф.И.О., адрес, паспорт либо наименование юридического лица)</w:t>
      </w:r>
    </w:p>
    <w:p w:rsidR="00143C76" w:rsidRPr="00C2153A" w:rsidRDefault="00143C76" w:rsidP="00C2153A">
      <w:pPr>
        <w:jc w:val="both"/>
        <w:rPr>
          <w:sz w:val="24"/>
          <w:szCs w:val="24"/>
        </w:rPr>
      </w:pPr>
      <w:r w:rsidRPr="00C2153A">
        <w:rPr>
          <w:sz w:val="24"/>
          <w:szCs w:val="24"/>
        </w:rPr>
        <w:t>именуемы</w:t>
      </w:r>
      <w:proofErr w:type="gramStart"/>
      <w:r w:rsidRPr="00C2153A">
        <w:rPr>
          <w:sz w:val="24"/>
          <w:szCs w:val="24"/>
        </w:rPr>
        <w:t>й(</w:t>
      </w:r>
      <w:proofErr w:type="gramEnd"/>
      <w:r w:rsidRPr="00C2153A">
        <w:rPr>
          <w:sz w:val="24"/>
          <w:szCs w:val="24"/>
        </w:rPr>
        <w:t>мая) в дальнейшем Жертвователь, в лице ______________________</w:t>
      </w:r>
    </w:p>
    <w:p w:rsidR="00143C76" w:rsidRPr="00C2153A" w:rsidRDefault="00143C76" w:rsidP="00C2153A">
      <w:pPr>
        <w:jc w:val="both"/>
        <w:rPr>
          <w:sz w:val="24"/>
          <w:szCs w:val="24"/>
        </w:rPr>
      </w:pPr>
      <w:r w:rsidRPr="00C2153A">
        <w:rPr>
          <w:sz w:val="24"/>
          <w:szCs w:val="24"/>
        </w:rPr>
        <w:t>____________________________________________________________________ _,</w:t>
      </w:r>
    </w:p>
    <w:p w:rsidR="00143C76" w:rsidRPr="00C2153A" w:rsidRDefault="00143C76" w:rsidP="00C2153A">
      <w:pPr>
        <w:ind w:firstLine="698"/>
        <w:jc w:val="both"/>
        <w:rPr>
          <w:sz w:val="24"/>
          <w:szCs w:val="24"/>
        </w:rPr>
      </w:pPr>
      <w:r w:rsidRPr="00C2153A">
        <w:rPr>
          <w:sz w:val="24"/>
          <w:szCs w:val="24"/>
        </w:rPr>
        <w:t>(должность, Ф.И.О.)</w:t>
      </w:r>
    </w:p>
    <w:p w:rsidR="00143C76" w:rsidRPr="00C2153A" w:rsidRDefault="00143C76" w:rsidP="00C2153A">
      <w:pPr>
        <w:jc w:val="both"/>
        <w:rPr>
          <w:sz w:val="24"/>
          <w:szCs w:val="24"/>
        </w:rPr>
      </w:pPr>
      <w:proofErr w:type="gramStart"/>
      <w:r w:rsidRPr="00C2153A">
        <w:rPr>
          <w:sz w:val="24"/>
          <w:szCs w:val="24"/>
        </w:rPr>
        <w:t>действующий</w:t>
      </w:r>
      <w:proofErr w:type="gramEnd"/>
      <w:r w:rsidRPr="00C2153A">
        <w:rPr>
          <w:sz w:val="24"/>
          <w:szCs w:val="24"/>
        </w:rPr>
        <w:t xml:space="preserve"> (</w:t>
      </w:r>
      <w:proofErr w:type="spellStart"/>
      <w:r w:rsidRPr="00C2153A">
        <w:rPr>
          <w:sz w:val="24"/>
          <w:szCs w:val="24"/>
        </w:rPr>
        <w:t>щая</w:t>
      </w:r>
      <w:proofErr w:type="spellEnd"/>
      <w:r w:rsidRPr="00C2153A">
        <w:rPr>
          <w:sz w:val="24"/>
          <w:szCs w:val="24"/>
        </w:rPr>
        <w:t>) на основании _______________________________________,</w:t>
      </w:r>
    </w:p>
    <w:p w:rsidR="00143C76" w:rsidRPr="00C2153A" w:rsidRDefault="00143C76" w:rsidP="00C2153A">
      <w:pPr>
        <w:ind w:firstLine="698"/>
        <w:jc w:val="both"/>
        <w:rPr>
          <w:sz w:val="24"/>
          <w:szCs w:val="24"/>
        </w:rPr>
      </w:pPr>
      <w:r w:rsidRPr="00C2153A">
        <w:rPr>
          <w:sz w:val="24"/>
          <w:szCs w:val="24"/>
        </w:rPr>
        <w:t>(правоустанавливающий документ)</w:t>
      </w:r>
    </w:p>
    <w:p w:rsidR="00143C76" w:rsidRPr="00C2153A" w:rsidRDefault="00143C76" w:rsidP="00C2153A">
      <w:pPr>
        <w:jc w:val="both"/>
        <w:rPr>
          <w:sz w:val="24"/>
          <w:szCs w:val="24"/>
        </w:rPr>
      </w:pPr>
      <w:r w:rsidRPr="00C2153A">
        <w:rPr>
          <w:sz w:val="24"/>
          <w:szCs w:val="24"/>
        </w:rPr>
        <w:t>и ____________________________________________________________________</w:t>
      </w:r>
    </w:p>
    <w:p w:rsidR="00143C76" w:rsidRPr="00C2153A" w:rsidRDefault="00143C76" w:rsidP="00C2153A">
      <w:pPr>
        <w:jc w:val="both"/>
        <w:rPr>
          <w:sz w:val="24"/>
          <w:szCs w:val="24"/>
        </w:rPr>
      </w:pPr>
      <w:r w:rsidRPr="00C2153A">
        <w:rPr>
          <w:sz w:val="24"/>
          <w:szCs w:val="24"/>
        </w:rPr>
        <w:t>____________________________________________________________________ _,</w:t>
      </w:r>
    </w:p>
    <w:p w:rsidR="00143C76" w:rsidRPr="00C2153A" w:rsidRDefault="00143C76" w:rsidP="00C2153A">
      <w:pPr>
        <w:ind w:firstLine="698"/>
        <w:jc w:val="both"/>
        <w:rPr>
          <w:sz w:val="24"/>
          <w:szCs w:val="24"/>
        </w:rPr>
      </w:pPr>
      <w:r w:rsidRPr="00C2153A">
        <w:rPr>
          <w:sz w:val="24"/>
          <w:szCs w:val="24"/>
        </w:rPr>
        <w:t>(наименование муниципального образования либо муниципального учреждения)</w:t>
      </w:r>
    </w:p>
    <w:p w:rsidR="00143C76" w:rsidRPr="00C2153A" w:rsidRDefault="00143C76" w:rsidP="00C2153A">
      <w:pPr>
        <w:jc w:val="both"/>
        <w:rPr>
          <w:sz w:val="24"/>
          <w:szCs w:val="24"/>
        </w:rPr>
      </w:pPr>
      <w:r w:rsidRPr="00C2153A">
        <w:rPr>
          <w:sz w:val="24"/>
          <w:szCs w:val="24"/>
        </w:rPr>
        <w:t xml:space="preserve">в лице _________________________________, </w:t>
      </w:r>
      <w:proofErr w:type="gramStart"/>
      <w:r w:rsidRPr="00C2153A">
        <w:rPr>
          <w:sz w:val="24"/>
          <w:szCs w:val="24"/>
        </w:rPr>
        <w:t>именуемый</w:t>
      </w:r>
      <w:proofErr w:type="gramEnd"/>
      <w:r w:rsidRPr="00C2153A">
        <w:rPr>
          <w:sz w:val="24"/>
          <w:szCs w:val="24"/>
        </w:rPr>
        <w:t xml:space="preserve"> (мая) в дальнейшем Одаряемый,</w:t>
      </w:r>
    </w:p>
    <w:p w:rsidR="00143C76" w:rsidRPr="00C2153A" w:rsidRDefault="00143C76" w:rsidP="00C2153A">
      <w:pPr>
        <w:ind w:firstLine="698"/>
        <w:jc w:val="both"/>
        <w:rPr>
          <w:sz w:val="24"/>
          <w:szCs w:val="24"/>
        </w:rPr>
      </w:pPr>
      <w:r w:rsidRPr="00C2153A">
        <w:rPr>
          <w:sz w:val="24"/>
          <w:szCs w:val="24"/>
        </w:rPr>
        <w:t>(должность, Ф.И.О.)</w:t>
      </w:r>
    </w:p>
    <w:p w:rsidR="00143C76" w:rsidRPr="00C2153A" w:rsidRDefault="00143C76" w:rsidP="00C2153A">
      <w:pPr>
        <w:jc w:val="both"/>
        <w:rPr>
          <w:sz w:val="24"/>
          <w:szCs w:val="24"/>
        </w:rPr>
      </w:pPr>
      <w:proofErr w:type="gramStart"/>
      <w:r w:rsidRPr="00C2153A">
        <w:rPr>
          <w:sz w:val="24"/>
          <w:szCs w:val="24"/>
        </w:rPr>
        <w:t>действующий</w:t>
      </w:r>
      <w:proofErr w:type="gramEnd"/>
      <w:r w:rsidRPr="00C2153A">
        <w:rPr>
          <w:sz w:val="24"/>
          <w:szCs w:val="24"/>
        </w:rPr>
        <w:t xml:space="preserve"> (</w:t>
      </w:r>
      <w:proofErr w:type="spellStart"/>
      <w:r w:rsidRPr="00C2153A">
        <w:rPr>
          <w:sz w:val="24"/>
          <w:szCs w:val="24"/>
        </w:rPr>
        <w:t>щая</w:t>
      </w:r>
      <w:proofErr w:type="spellEnd"/>
      <w:r w:rsidRPr="00C2153A">
        <w:rPr>
          <w:sz w:val="24"/>
          <w:szCs w:val="24"/>
        </w:rPr>
        <w:t>) на основании _______________________________________,</w:t>
      </w:r>
    </w:p>
    <w:p w:rsidR="00143C76" w:rsidRPr="00C2153A" w:rsidRDefault="00143C76" w:rsidP="00C2153A">
      <w:pPr>
        <w:ind w:firstLine="698"/>
        <w:jc w:val="both"/>
        <w:rPr>
          <w:sz w:val="24"/>
          <w:szCs w:val="24"/>
        </w:rPr>
      </w:pPr>
      <w:r w:rsidRPr="00C2153A">
        <w:rPr>
          <w:sz w:val="24"/>
          <w:szCs w:val="24"/>
        </w:rPr>
        <w:t>(правоустанавливающий документ)</w:t>
      </w:r>
    </w:p>
    <w:p w:rsidR="00143C76" w:rsidRPr="00C2153A" w:rsidRDefault="00143C76" w:rsidP="00C2153A">
      <w:pPr>
        <w:jc w:val="both"/>
        <w:rPr>
          <w:sz w:val="24"/>
          <w:szCs w:val="24"/>
        </w:rPr>
      </w:pPr>
      <w:r w:rsidRPr="00C2153A">
        <w:rPr>
          <w:sz w:val="24"/>
          <w:szCs w:val="24"/>
        </w:rPr>
        <w:t>именуемые в дальнейшем Стороны, заключили настоящий договор о нижеследующем.</w:t>
      </w:r>
    </w:p>
    <w:p w:rsidR="00143C76" w:rsidRPr="00C2153A" w:rsidRDefault="00143C76" w:rsidP="00C2153A">
      <w:pPr>
        <w:jc w:val="both"/>
        <w:rPr>
          <w:sz w:val="24"/>
          <w:szCs w:val="24"/>
        </w:rPr>
      </w:pPr>
    </w:p>
    <w:p w:rsidR="00143C76" w:rsidRPr="00C2153A" w:rsidRDefault="00143C76" w:rsidP="00C2153A">
      <w:pPr>
        <w:pStyle w:val="1"/>
        <w:rPr>
          <w:rFonts w:ascii="Times New Roman" w:hAnsi="Times New Roman" w:cs="Times New Roman"/>
        </w:rPr>
      </w:pPr>
      <w:bookmarkStart w:id="7" w:name="sub_1101"/>
      <w:r w:rsidRPr="00C2153A">
        <w:rPr>
          <w:rFonts w:ascii="Times New Roman" w:hAnsi="Times New Roman" w:cs="Times New Roman"/>
        </w:rPr>
        <w:t>1. Предмет договора</w:t>
      </w:r>
    </w:p>
    <w:bookmarkEnd w:id="7"/>
    <w:p w:rsidR="00143C76" w:rsidRPr="00C2153A" w:rsidRDefault="00143C76" w:rsidP="00C2153A">
      <w:pPr>
        <w:jc w:val="both"/>
        <w:rPr>
          <w:sz w:val="24"/>
          <w:szCs w:val="24"/>
        </w:rPr>
      </w:pPr>
    </w:p>
    <w:p w:rsidR="00143C76" w:rsidRPr="00C2153A" w:rsidRDefault="00143C76" w:rsidP="00C2153A">
      <w:pPr>
        <w:jc w:val="both"/>
        <w:rPr>
          <w:sz w:val="24"/>
          <w:szCs w:val="24"/>
        </w:rPr>
      </w:pPr>
      <w:r w:rsidRPr="00C2153A">
        <w:rPr>
          <w:sz w:val="24"/>
          <w:szCs w:val="24"/>
        </w:rPr>
        <w:t>1.1. По настоящему договору Жертвователь передаёт Одаряемому добровольное пожертвование в виде</w:t>
      </w:r>
    </w:p>
    <w:p w:rsidR="00143C76" w:rsidRPr="00C2153A" w:rsidRDefault="00143C76" w:rsidP="00C2153A">
      <w:pPr>
        <w:jc w:val="both"/>
        <w:rPr>
          <w:sz w:val="24"/>
          <w:szCs w:val="24"/>
        </w:rPr>
      </w:pPr>
      <w:r w:rsidRPr="00C2153A">
        <w:rPr>
          <w:sz w:val="24"/>
          <w:szCs w:val="24"/>
        </w:rPr>
        <w:t>____________________________________________________________________ _</w:t>
      </w:r>
    </w:p>
    <w:p w:rsidR="00143C76" w:rsidRPr="00C2153A" w:rsidRDefault="00143C76" w:rsidP="00C2153A">
      <w:pPr>
        <w:ind w:firstLine="698"/>
        <w:jc w:val="both"/>
        <w:rPr>
          <w:sz w:val="24"/>
          <w:szCs w:val="24"/>
        </w:rPr>
      </w:pPr>
      <w:proofErr w:type="gramStart"/>
      <w:r w:rsidRPr="00C2153A">
        <w:rPr>
          <w:sz w:val="24"/>
          <w:szCs w:val="24"/>
        </w:rPr>
        <w:t>(указывается вид пожертвования: денежные средства,</w:t>
      </w:r>
      <w:proofErr w:type="gramEnd"/>
    </w:p>
    <w:p w:rsidR="00143C76" w:rsidRPr="00C2153A" w:rsidRDefault="00143C76" w:rsidP="00C2153A">
      <w:pPr>
        <w:jc w:val="both"/>
        <w:rPr>
          <w:sz w:val="24"/>
          <w:szCs w:val="24"/>
        </w:rPr>
      </w:pPr>
      <w:r w:rsidRPr="00C2153A">
        <w:rPr>
          <w:sz w:val="24"/>
          <w:szCs w:val="24"/>
        </w:rPr>
        <w:t>____________________________________________________________________ _</w:t>
      </w:r>
    </w:p>
    <w:p w:rsidR="00143C76" w:rsidRPr="00C2153A" w:rsidRDefault="00143C76" w:rsidP="00C2153A">
      <w:pPr>
        <w:ind w:firstLine="698"/>
        <w:jc w:val="both"/>
        <w:rPr>
          <w:sz w:val="24"/>
          <w:szCs w:val="24"/>
        </w:rPr>
      </w:pPr>
      <w:r w:rsidRPr="00C2153A">
        <w:rPr>
          <w:sz w:val="24"/>
          <w:szCs w:val="24"/>
        </w:rPr>
        <w:t>имущество, имущественные права, и его стоимость)</w:t>
      </w:r>
    </w:p>
    <w:p w:rsidR="00143C76" w:rsidRPr="00C2153A" w:rsidRDefault="00143C76" w:rsidP="00C2153A">
      <w:pPr>
        <w:jc w:val="both"/>
        <w:rPr>
          <w:sz w:val="24"/>
          <w:szCs w:val="24"/>
        </w:rPr>
      </w:pPr>
      <w:r w:rsidRPr="00C2153A">
        <w:rPr>
          <w:sz w:val="24"/>
          <w:szCs w:val="24"/>
        </w:rPr>
        <w:t>____________________________________________________________________ _</w:t>
      </w:r>
    </w:p>
    <w:p w:rsidR="00143C76" w:rsidRPr="00C2153A" w:rsidRDefault="00143C76" w:rsidP="00C2153A">
      <w:pPr>
        <w:jc w:val="both"/>
        <w:rPr>
          <w:sz w:val="24"/>
          <w:szCs w:val="24"/>
        </w:rPr>
      </w:pPr>
      <w:r w:rsidRPr="00C2153A">
        <w:rPr>
          <w:sz w:val="24"/>
          <w:szCs w:val="24"/>
        </w:rPr>
        <w:t>на цели, указанные в настоящем договоре.</w:t>
      </w:r>
    </w:p>
    <w:p w:rsidR="00143C76" w:rsidRPr="00C2153A" w:rsidRDefault="00143C76" w:rsidP="00C2153A">
      <w:pPr>
        <w:jc w:val="both"/>
        <w:rPr>
          <w:sz w:val="24"/>
          <w:szCs w:val="24"/>
        </w:rPr>
      </w:pPr>
      <w:r w:rsidRPr="00C2153A">
        <w:rPr>
          <w:sz w:val="24"/>
          <w:szCs w:val="24"/>
        </w:rPr>
        <w:t xml:space="preserve">1.2. Пожертвование передаётся в собственность </w:t>
      </w:r>
      <w:proofErr w:type="gramStart"/>
      <w:r w:rsidRPr="00C2153A">
        <w:rPr>
          <w:sz w:val="24"/>
          <w:szCs w:val="24"/>
        </w:rPr>
        <w:t>Одаряемому</w:t>
      </w:r>
      <w:proofErr w:type="gramEnd"/>
      <w:r w:rsidRPr="00C2153A">
        <w:rPr>
          <w:sz w:val="24"/>
          <w:szCs w:val="24"/>
        </w:rPr>
        <w:t xml:space="preserve"> на осуществление следующих общеполезных целей:</w:t>
      </w:r>
    </w:p>
    <w:p w:rsidR="00143C76" w:rsidRPr="00C2153A" w:rsidRDefault="00143C76" w:rsidP="00C2153A">
      <w:pPr>
        <w:jc w:val="both"/>
        <w:rPr>
          <w:sz w:val="24"/>
          <w:szCs w:val="24"/>
        </w:rPr>
      </w:pPr>
      <w:r w:rsidRPr="00C2153A">
        <w:rPr>
          <w:sz w:val="24"/>
          <w:szCs w:val="24"/>
        </w:rPr>
        <w:t>1.2.1. ________________________________________________________________;</w:t>
      </w:r>
    </w:p>
    <w:p w:rsidR="00143C76" w:rsidRPr="00C2153A" w:rsidRDefault="00143C76" w:rsidP="00C2153A">
      <w:pPr>
        <w:jc w:val="both"/>
        <w:rPr>
          <w:sz w:val="24"/>
          <w:szCs w:val="24"/>
        </w:rPr>
      </w:pPr>
      <w:r w:rsidRPr="00C2153A">
        <w:rPr>
          <w:sz w:val="24"/>
          <w:szCs w:val="24"/>
        </w:rPr>
        <w:t>1.2.2. ________________________________________________________________;</w:t>
      </w:r>
    </w:p>
    <w:p w:rsidR="00143C76" w:rsidRPr="00C2153A" w:rsidRDefault="00143C76" w:rsidP="00C2153A">
      <w:pPr>
        <w:jc w:val="both"/>
        <w:rPr>
          <w:sz w:val="24"/>
          <w:szCs w:val="24"/>
        </w:rPr>
      </w:pPr>
      <w:r w:rsidRPr="00C2153A">
        <w:rPr>
          <w:sz w:val="24"/>
          <w:szCs w:val="24"/>
        </w:rPr>
        <w:t>1.2.3. ________________________________________________________________;</w:t>
      </w:r>
    </w:p>
    <w:p w:rsidR="00143C76" w:rsidRPr="00C2153A" w:rsidRDefault="00143C76" w:rsidP="00C2153A">
      <w:pPr>
        <w:jc w:val="both"/>
        <w:rPr>
          <w:sz w:val="24"/>
          <w:szCs w:val="24"/>
        </w:rPr>
      </w:pPr>
      <w:r w:rsidRPr="00C2153A">
        <w:rPr>
          <w:sz w:val="24"/>
          <w:szCs w:val="24"/>
        </w:rPr>
        <w:t xml:space="preserve">1.3. </w:t>
      </w:r>
      <w:proofErr w:type="gramStart"/>
      <w:r w:rsidRPr="00C2153A">
        <w:rPr>
          <w:sz w:val="24"/>
          <w:szCs w:val="24"/>
        </w:rPr>
        <w:t>Одаряемый</w:t>
      </w:r>
      <w:proofErr w:type="gramEnd"/>
      <w:r w:rsidRPr="00C2153A">
        <w:rPr>
          <w:sz w:val="24"/>
          <w:szCs w:val="24"/>
        </w:rPr>
        <w:t xml:space="preserve"> принимает на себя обязательство обеспечить осуществление указанных целей путем использования пожертвования по следующему назначению:</w:t>
      </w:r>
    </w:p>
    <w:p w:rsidR="00143C76" w:rsidRPr="00C2153A" w:rsidRDefault="00143C76" w:rsidP="00C2153A">
      <w:pPr>
        <w:jc w:val="both"/>
        <w:rPr>
          <w:sz w:val="24"/>
          <w:szCs w:val="24"/>
        </w:rPr>
      </w:pPr>
      <w:r w:rsidRPr="00C2153A">
        <w:rPr>
          <w:sz w:val="24"/>
          <w:szCs w:val="24"/>
        </w:rPr>
        <w:t>1.3.1. ________________________________________________________________;</w:t>
      </w:r>
    </w:p>
    <w:p w:rsidR="00143C76" w:rsidRPr="00C2153A" w:rsidRDefault="00143C76" w:rsidP="00C2153A">
      <w:pPr>
        <w:jc w:val="both"/>
        <w:rPr>
          <w:sz w:val="24"/>
          <w:szCs w:val="24"/>
        </w:rPr>
      </w:pPr>
      <w:r w:rsidRPr="00C2153A">
        <w:rPr>
          <w:sz w:val="24"/>
          <w:szCs w:val="24"/>
        </w:rPr>
        <w:t>1.3.2. ________________________________________________________________;</w:t>
      </w:r>
    </w:p>
    <w:p w:rsidR="00143C76" w:rsidRPr="00C2153A" w:rsidRDefault="00143C76" w:rsidP="00C2153A">
      <w:pPr>
        <w:jc w:val="both"/>
        <w:rPr>
          <w:sz w:val="24"/>
          <w:szCs w:val="24"/>
        </w:rPr>
      </w:pPr>
      <w:r w:rsidRPr="00C2153A">
        <w:rPr>
          <w:sz w:val="24"/>
          <w:szCs w:val="24"/>
        </w:rPr>
        <w:t>1.3.3. ________________________________________________________________.</w:t>
      </w:r>
    </w:p>
    <w:p w:rsidR="00143C76" w:rsidRPr="00C2153A" w:rsidRDefault="00143C76" w:rsidP="00143C76">
      <w:pPr>
        <w:rPr>
          <w:sz w:val="24"/>
          <w:szCs w:val="24"/>
        </w:rPr>
      </w:pPr>
    </w:p>
    <w:p w:rsidR="00143C76" w:rsidRPr="00C2153A" w:rsidRDefault="00143C76" w:rsidP="00143C76">
      <w:pPr>
        <w:pStyle w:val="1"/>
        <w:rPr>
          <w:rFonts w:ascii="Times New Roman" w:hAnsi="Times New Roman" w:cs="Times New Roman"/>
        </w:rPr>
      </w:pPr>
      <w:bookmarkStart w:id="8" w:name="sub_1102"/>
      <w:r w:rsidRPr="00C2153A">
        <w:rPr>
          <w:rFonts w:ascii="Times New Roman" w:hAnsi="Times New Roman" w:cs="Times New Roman"/>
        </w:rPr>
        <w:t>2. Права и обязанности Сторон</w:t>
      </w:r>
    </w:p>
    <w:bookmarkEnd w:id="8"/>
    <w:p w:rsidR="00143C76" w:rsidRPr="00C2153A" w:rsidRDefault="00143C76" w:rsidP="00143C76">
      <w:pPr>
        <w:rPr>
          <w:sz w:val="24"/>
          <w:szCs w:val="24"/>
        </w:rPr>
      </w:pPr>
    </w:p>
    <w:p w:rsidR="00143C76" w:rsidRPr="00C2153A" w:rsidRDefault="00143C76" w:rsidP="00C2153A">
      <w:pPr>
        <w:jc w:val="both"/>
        <w:rPr>
          <w:sz w:val="24"/>
          <w:szCs w:val="24"/>
        </w:rPr>
      </w:pPr>
      <w:r w:rsidRPr="00C2153A">
        <w:rPr>
          <w:sz w:val="24"/>
          <w:szCs w:val="24"/>
        </w:rPr>
        <w:t xml:space="preserve">2.1. </w:t>
      </w:r>
      <w:proofErr w:type="gramStart"/>
      <w:r w:rsidRPr="00C2153A">
        <w:rPr>
          <w:sz w:val="24"/>
          <w:szCs w:val="24"/>
        </w:rPr>
        <w:t xml:space="preserve">Жертвователь передаёт Одаряемому пожертвование путём перечисления денежных средств через отделение Сбербанка или другого банка на расчётный счёт Одаряемого, указанный в </w:t>
      </w:r>
      <w:hyperlink w:anchor="sub_1105" w:history="1">
        <w:r w:rsidRPr="00876AD3">
          <w:rPr>
            <w:rStyle w:val="a3"/>
            <w:b w:val="0"/>
            <w:color w:val="auto"/>
            <w:sz w:val="24"/>
            <w:szCs w:val="24"/>
          </w:rPr>
          <w:t>пункте 5</w:t>
        </w:r>
      </w:hyperlink>
      <w:r w:rsidRPr="00C2153A">
        <w:rPr>
          <w:sz w:val="24"/>
          <w:szCs w:val="24"/>
        </w:rPr>
        <w:t xml:space="preserve"> настоящего договора, либо передачи пожертвованного имущества по акту приёма-передачи, который является неотъемлемой частью настоящего договора и подписывается вместе с подписанием настоящего договора.</w:t>
      </w:r>
      <w:proofErr w:type="gramEnd"/>
    </w:p>
    <w:p w:rsidR="00143C76" w:rsidRPr="00C2153A" w:rsidRDefault="00143C76" w:rsidP="00C2153A">
      <w:pPr>
        <w:jc w:val="both"/>
        <w:rPr>
          <w:sz w:val="24"/>
          <w:szCs w:val="24"/>
        </w:rPr>
      </w:pPr>
      <w:r w:rsidRPr="00C2153A">
        <w:rPr>
          <w:sz w:val="24"/>
          <w:szCs w:val="24"/>
        </w:rPr>
        <w:t>2.2. Переход права собственности на пожертвованное имущество осуществляется с момента подписания акта приёма-передачи, а в случае пожертвования недвижимого имущества - с момента государственной регистрации настоящего договора.</w:t>
      </w:r>
    </w:p>
    <w:p w:rsidR="00143C76" w:rsidRPr="00C2153A" w:rsidRDefault="00143C76" w:rsidP="00C2153A">
      <w:pPr>
        <w:jc w:val="both"/>
        <w:rPr>
          <w:sz w:val="24"/>
          <w:szCs w:val="24"/>
        </w:rPr>
      </w:pPr>
      <w:r w:rsidRPr="00C2153A">
        <w:rPr>
          <w:sz w:val="24"/>
          <w:szCs w:val="24"/>
        </w:rPr>
        <w:t>2.3. Расходы по уплате государственной пошлины за государственную регистрацию пожертвованного имущества осуществляются за счёт _______________________________.</w:t>
      </w:r>
    </w:p>
    <w:p w:rsidR="00143C76" w:rsidRPr="00C2153A" w:rsidRDefault="00143C76" w:rsidP="00C2153A">
      <w:pPr>
        <w:ind w:firstLine="698"/>
        <w:jc w:val="both"/>
        <w:rPr>
          <w:sz w:val="24"/>
          <w:szCs w:val="24"/>
        </w:rPr>
      </w:pPr>
      <w:r w:rsidRPr="00C2153A">
        <w:rPr>
          <w:sz w:val="24"/>
          <w:szCs w:val="24"/>
        </w:rPr>
        <w:t>(указывается Жертвователь или Одаряемый)</w:t>
      </w:r>
    </w:p>
    <w:p w:rsidR="00143C76" w:rsidRPr="00C2153A" w:rsidRDefault="00143C76" w:rsidP="00C2153A">
      <w:pPr>
        <w:jc w:val="both"/>
        <w:rPr>
          <w:sz w:val="24"/>
          <w:szCs w:val="24"/>
        </w:rPr>
      </w:pPr>
      <w:r w:rsidRPr="00C2153A">
        <w:rPr>
          <w:sz w:val="24"/>
          <w:szCs w:val="24"/>
        </w:rPr>
        <w:t>2.4. Одаряемый обязуется вести обособленный учёт всех операций по использованию пожертвованного имущества.</w:t>
      </w:r>
    </w:p>
    <w:p w:rsidR="00143C76" w:rsidRPr="00C2153A" w:rsidRDefault="00143C76" w:rsidP="00143C76">
      <w:pPr>
        <w:rPr>
          <w:sz w:val="24"/>
          <w:szCs w:val="24"/>
        </w:rPr>
      </w:pPr>
    </w:p>
    <w:p w:rsidR="00143C76" w:rsidRPr="00C2153A" w:rsidRDefault="00143C76" w:rsidP="00143C76">
      <w:pPr>
        <w:pStyle w:val="1"/>
        <w:rPr>
          <w:rFonts w:ascii="Times New Roman" w:hAnsi="Times New Roman" w:cs="Times New Roman"/>
        </w:rPr>
      </w:pPr>
      <w:bookmarkStart w:id="9" w:name="sub_1103"/>
      <w:r w:rsidRPr="00C2153A">
        <w:rPr>
          <w:rFonts w:ascii="Times New Roman" w:hAnsi="Times New Roman" w:cs="Times New Roman"/>
        </w:rPr>
        <w:t>3. Срок действия договора</w:t>
      </w:r>
    </w:p>
    <w:bookmarkEnd w:id="9"/>
    <w:p w:rsidR="00143C76" w:rsidRPr="00C2153A" w:rsidRDefault="00143C76" w:rsidP="00143C76">
      <w:pPr>
        <w:rPr>
          <w:sz w:val="24"/>
          <w:szCs w:val="24"/>
        </w:rPr>
      </w:pPr>
    </w:p>
    <w:p w:rsidR="00143C76" w:rsidRPr="00C2153A" w:rsidRDefault="00143C76" w:rsidP="00C2153A">
      <w:pPr>
        <w:jc w:val="both"/>
        <w:rPr>
          <w:sz w:val="24"/>
          <w:szCs w:val="24"/>
        </w:rPr>
      </w:pPr>
      <w:r w:rsidRPr="00C2153A">
        <w:rPr>
          <w:sz w:val="24"/>
          <w:szCs w:val="24"/>
        </w:rPr>
        <w:t>3.1. Настоящий договор вступает в силу с момента его подписания и действует до полного выполнения Сторонами всех принятых на себя обязательств в соответствии с условиями договора.</w:t>
      </w:r>
    </w:p>
    <w:p w:rsidR="00143C76" w:rsidRPr="00C2153A" w:rsidRDefault="00143C76" w:rsidP="00143C76">
      <w:pPr>
        <w:rPr>
          <w:sz w:val="24"/>
          <w:szCs w:val="24"/>
        </w:rPr>
      </w:pPr>
    </w:p>
    <w:p w:rsidR="00143C76" w:rsidRPr="00C2153A" w:rsidRDefault="00143C76" w:rsidP="00143C76">
      <w:pPr>
        <w:pStyle w:val="1"/>
        <w:rPr>
          <w:rFonts w:ascii="Times New Roman" w:hAnsi="Times New Roman" w:cs="Times New Roman"/>
        </w:rPr>
      </w:pPr>
      <w:bookmarkStart w:id="10" w:name="sub_1104"/>
      <w:r w:rsidRPr="00C2153A">
        <w:rPr>
          <w:rFonts w:ascii="Times New Roman" w:hAnsi="Times New Roman" w:cs="Times New Roman"/>
        </w:rPr>
        <w:t>4. Заключительные положения</w:t>
      </w:r>
    </w:p>
    <w:bookmarkEnd w:id="10"/>
    <w:p w:rsidR="00143C76" w:rsidRPr="00C2153A" w:rsidRDefault="00143C76" w:rsidP="00143C76">
      <w:pPr>
        <w:rPr>
          <w:sz w:val="24"/>
          <w:szCs w:val="24"/>
        </w:rPr>
      </w:pPr>
    </w:p>
    <w:p w:rsidR="00143C76" w:rsidRPr="00C2153A" w:rsidRDefault="00143C76" w:rsidP="00C2153A">
      <w:pPr>
        <w:jc w:val="both"/>
        <w:rPr>
          <w:sz w:val="24"/>
          <w:szCs w:val="24"/>
        </w:rPr>
      </w:pPr>
      <w:r w:rsidRPr="00C2153A">
        <w:rPr>
          <w:sz w:val="24"/>
          <w:szCs w:val="24"/>
        </w:rPr>
        <w:t>4.1. Все споры и разногласия, возникающие между Сторонами по вопросам исполнения обязательств по настоящему договору, будут разрешаться путем переговоров на основе действующего законодательства.</w:t>
      </w:r>
    </w:p>
    <w:p w:rsidR="00143C76" w:rsidRPr="00C2153A" w:rsidRDefault="00143C76" w:rsidP="00C2153A">
      <w:pPr>
        <w:jc w:val="both"/>
        <w:rPr>
          <w:sz w:val="24"/>
          <w:szCs w:val="24"/>
        </w:rPr>
      </w:pPr>
      <w:r w:rsidRPr="00C2153A">
        <w:rPr>
          <w:sz w:val="24"/>
          <w:szCs w:val="24"/>
        </w:rPr>
        <w:t>4.2. В случае не урегулирования спорных вопросов в процессе переговоров, споры разрешаются в суде в порядке, установленном действующим законодательством.</w:t>
      </w:r>
    </w:p>
    <w:p w:rsidR="00143C76" w:rsidRPr="00C2153A" w:rsidRDefault="00143C76" w:rsidP="00C2153A">
      <w:pPr>
        <w:jc w:val="both"/>
        <w:rPr>
          <w:sz w:val="24"/>
          <w:szCs w:val="24"/>
        </w:rPr>
      </w:pPr>
      <w:r w:rsidRPr="00C2153A">
        <w:rPr>
          <w:sz w:val="24"/>
          <w:szCs w:val="24"/>
        </w:rPr>
        <w:t>4.3.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:rsidR="00143C76" w:rsidRPr="00C2153A" w:rsidRDefault="00143C76" w:rsidP="00C2153A">
      <w:pPr>
        <w:jc w:val="both"/>
        <w:rPr>
          <w:sz w:val="24"/>
          <w:szCs w:val="24"/>
        </w:rPr>
      </w:pPr>
      <w:r w:rsidRPr="00C2153A">
        <w:rPr>
          <w:sz w:val="24"/>
          <w:szCs w:val="24"/>
        </w:rPr>
        <w:t xml:space="preserve">4.4. Во всем остальном, что не предусмотрено настоящим договором, Стороны руководствуются положениями </w:t>
      </w:r>
      <w:hyperlink r:id="rId16" w:history="1">
        <w:r w:rsidRPr="00A36943">
          <w:rPr>
            <w:rStyle w:val="a3"/>
            <w:b w:val="0"/>
            <w:color w:val="auto"/>
            <w:sz w:val="24"/>
            <w:szCs w:val="24"/>
          </w:rPr>
          <w:t>статьи 582</w:t>
        </w:r>
      </w:hyperlink>
      <w:r w:rsidRPr="00A36943">
        <w:rPr>
          <w:b/>
          <w:sz w:val="24"/>
          <w:szCs w:val="24"/>
        </w:rPr>
        <w:t xml:space="preserve"> </w:t>
      </w:r>
      <w:r w:rsidRPr="00A36943">
        <w:rPr>
          <w:sz w:val="24"/>
          <w:szCs w:val="24"/>
        </w:rPr>
        <w:t>Г</w:t>
      </w:r>
      <w:r w:rsidRPr="00C2153A">
        <w:rPr>
          <w:sz w:val="24"/>
          <w:szCs w:val="24"/>
        </w:rPr>
        <w:t>ражданского кодекса Российской Федерации, иными нормами действующего законодательства Российской Федерации.</w:t>
      </w:r>
    </w:p>
    <w:p w:rsidR="00143C76" w:rsidRPr="00C2153A" w:rsidRDefault="00143C76" w:rsidP="00C2153A">
      <w:pPr>
        <w:jc w:val="both"/>
        <w:rPr>
          <w:sz w:val="24"/>
          <w:szCs w:val="24"/>
        </w:rPr>
      </w:pPr>
      <w:r w:rsidRPr="00C2153A">
        <w:rPr>
          <w:sz w:val="24"/>
          <w:szCs w:val="24"/>
        </w:rPr>
        <w:t xml:space="preserve">4.5. Договор составлен в двух экземплярах, имеющих одинаковую юридическую силу, из которых один находится у Жертвователя, второй - </w:t>
      </w:r>
      <w:proofErr w:type="gramStart"/>
      <w:r w:rsidRPr="00C2153A">
        <w:rPr>
          <w:sz w:val="24"/>
          <w:szCs w:val="24"/>
        </w:rPr>
        <w:t>у</w:t>
      </w:r>
      <w:proofErr w:type="gramEnd"/>
      <w:r w:rsidRPr="00C2153A">
        <w:rPr>
          <w:sz w:val="24"/>
          <w:szCs w:val="24"/>
        </w:rPr>
        <w:t xml:space="preserve"> Одаряемого.</w:t>
      </w:r>
    </w:p>
    <w:p w:rsidR="00143C76" w:rsidRPr="00C2153A" w:rsidRDefault="00143C76" w:rsidP="00143C76">
      <w:pPr>
        <w:rPr>
          <w:sz w:val="24"/>
          <w:szCs w:val="24"/>
        </w:rPr>
      </w:pPr>
    </w:p>
    <w:p w:rsidR="00143C76" w:rsidRPr="00C2153A" w:rsidRDefault="00143C76" w:rsidP="00143C76">
      <w:pPr>
        <w:pStyle w:val="1"/>
        <w:rPr>
          <w:rFonts w:ascii="Times New Roman" w:hAnsi="Times New Roman" w:cs="Times New Roman"/>
        </w:rPr>
      </w:pPr>
      <w:bookmarkStart w:id="11" w:name="sub_1105"/>
      <w:r w:rsidRPr="00C2153A">
        <w:rPr>
          <w:rFonts w:ascii="Times New Roman" w:hAnsi="Times New Roman" w:cs="Times New Roman"/>
        </w:rPr>
        <w:t>5. Подписи, адреса и реквизиты Сторон</w:t>
      </w:r>
    </w:p>
    <w:bookmarkEnd w:id="11"/>
    <w:p w:rsidR="00143C76" w:rsidRPr="00C2153A" w:rsidRDefault="00143C76" w:rsidP="00143C76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04"/>
        <w:gridCol w:w="5081"/>
      </w:tblGrid>
      <w:tr w:rsidR="00143C76" w:rsidRPr="00C2153A" w:rsidTr="00550D20"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</w:tcPr>
          <w:p w:rsidR="00143C76" w:rsidRPr="00C2153A" w:rsidRDefault="00143C76" w:rsidP="00550D20">
            <w:pPr>
              <w:pStyle w:val="a5"/>
              <w:rPr>
                <w:rFonts w:ascii="Times New Roman" w:hAnsi="Times New Roman" w:cs="Times New Roman"/>
              </w:rPr>
            </w:pPr>
            <w:r w:rsidRPr="00C2153A">
              <w:rPr>
                <w:rFonts w:ascii="Times New Roman" w:hAnsi="Times New Roman" w:cs="Times New Roman"/>
              </w:rPr>
              <w:t>Жертвователь</w:t>
            </w:r>
          </w:p>
          <w:p w:rsidR="00143C76" w:rsidRPr="00C2153A" w:rsidRDefault="00143C76" w:rsidP="00550D20">
            <w:pPr>
              <w:pStyle w:val="a5"/>
              <w:rPr>
                <w:rFonts w:ascii="Times New Roman" w:hAnsi="Times New Roman" w:cs="Times New Roman"/>
              </w:rPr>
            </w:pPr>
            <w:r w:rsidRPr="00C2153A">
              <w:rPr>
                <w:rFonts w:ascii="Times New Roman" w:hAnsi="Times New Roman" w:cs="Times New Roman"/>
              </w:rPr>
              <w:t>________________________________</w:t>
            </w:r>
          </w:p>
          <w:p w:rsidR="00143C76" w:rsidRPr="00C2153A" w:rsidRDefault="00143C76" w:rsidP="00550D20">
            <w:pPr>
              <w:pStyle w:val="a5"/>
              <w:rPr>
                <w:rFonts w:ascii="Times New Roman" w:hAnsi="Times New Roman" w:cs="Times New Roman"/>
              </w:rPr>
            </w:pPr>
            <w:r w:rsidRPr="00C2153A">
              <w:rPr>
                <w:rFonts w:ascii="Times New Roman" w:hAnsi="Times New Roman" w:cs="Times New Roman"/>
              </w:rPr>
              <w:t>________________________________</w:t>
            </w: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</w:tcPr>
          <w:p w:rsidR="00143C76" w:rsidRPr="00C2153A" w:rsidRDefault="00143C76" w:rsidP="00550D20">
            <w:pPr>
              <w:pStyle w:val="a5"/>
              <w:rPr>
                <w:rFonts w:ascii="Times New Roman" w:hAnsi="Times New Roman" w:cs="Times New Roman"/>
              </w:rPr>
            </w:pPr>
            <w:r w:rsidRPr="00C2153A">
              <w:rPr>
                <w:rFonts w:ascii="Times New Roman" w:hAnsi="Times New Roman" w:cs="Times New Roman"/>
              </w:rPr>
              <w:t>Одаряемый</w:t>
            </w:r>
          </w:p>
          <w:p w:rsidR="00143C76" w:rsidRPr="00C2153A" w:rsidRDefault="00143C76" w:rsidP="00550D20">
            <w:pPr>
              <w:pStyle w:val="a5"/>
              <w:rPr>
                <w:rFonts w:ascii="Times New Roman" w:hAnsi="Times New Roman" w:cs="Times New Roman"/>
              </w:rPr>
            </w:pPr>
            <w:r w:rsidRPr="00C2153A">
              <w:rPr>
                <w:rFonts w:ascii="Times New Roman" w:hAnsi="Times New Roman" w:cs="Times New Roman"/>
              </w:rPr>
              <w:t>________________________________</w:t>
            </w:r>
          </w:p>
          <w:p w:rsidR="00143C76" w:rsidRPr="00C2153A" w:rsidRDefault="00143C76" w:rsidP="00550D20">
            <w:pPr>
              <w:pStyle w:val="a5"/>
              <w:rPr>
                <w:rFonts w:ascii="Times New Roman" w:hAnsi="Times New Roman" w:cs="Times New Roman"/>
              </w:rPr>
            </w:pPr>
            <w:r w:rsidRPr="00C2153A">
              <w:rPr>
                <w:rFonts w:ascii="Times New Roman" w:hAnsi="Times New Roman" w:cs="Times New Roman"/>
              </w:rPr>
              <w:t>________________________________</w:t>
            </w:r>
          </w:p>
        </w:tc>
      </w:tr>
    </w:tbl>
    <w:p w:rsidR="00143C76" w:rsidRPr="00C2153A" w:rsidRDefault="00143C76" w:rsidP="00143C76">
      <w:pPr>
        <w:rPr>
          <w:sz w:val="24"/>
          <w:szCs w:val="24"/>
        </w:rPr>
      </w:pPr>
    </w:p>
    <w:p w:rsidR="00FB4B43" w:rsidRPr="00C2153A" w:rsidRDefault="00FB4B43" w:rsidP="00FB4B43">
      <w:pPr>
        <w:rPr>
          <w:sz w:val="24"/>
          <w:szCs w:val="24"/>
        </w:rPr>
      </w:pPr>
    </w:p>
    <w:sectPr w:rsidR="00FB4B43" w:rsidRPr="00C2153A" w:rsidSect="00827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B43"/>
    <w:rsid w:val="00143C76"/>
    <w:rsid w:val="005B73AF"/>
    <w:rsid w:val="007B6D54"/>
    <w:rsid w:val="008273F4"/>
    <w:rsid w:val="00853660"/>
    <w:rsid w:val="00876AD3"/>
    <w:rsid w:val="00A36943"/>
    <w:rsid w:val="00BD2547"/>
    <w:rsid w:val="00C2153A"/>
    <w:rsid w:val="00D77949"/>
    <w:rsid w:val="00FB4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B4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B4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4B4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FB4B43"/>
    <w:rPr>
      <w:b/>
      <w:bCs/>
      <w:color w:val="106BBE"/>
    </w:rPr>
  </w:style>
  <w:style w:type="character" w:customStyle="1" w:styleId="a4">
    <w:name w:val="Цветовое выделение"/>
    <w:uiPriority w:val="99"/>
    <w:rsid w:val="00FB4B43"/>
    <w:rPr>
      <w:b/>
      <w:bCs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FB4B4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FB4B4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a7">
    <w:name w:val="Заголовок статьи"/>
    <w:basedOn w:val="a"/>
    <w:next w:val="a"/>
    <w:uiPriority w:val="99"/>
    <w:rsid w:val="00143C7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8">
    <w:name w:val="Комментарий"/>
    <w:basedOn w:val="a"/>
    <w:next w:val="a"/>
    <w:uiPriority w:val="99"/>
    <w:rsid w:val="00143C7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415" TargetMode="External"/><Relationship Id="rId13" Type="http://schemas.openxmlformats.org/officeDocument/2006/relationships/hyperlink" Target="garantF1://12012604.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garantF1://86367.55" TargetMode="External"/><Relationship Id="rId12" Type="http://schemas.openxmlformats.org/officeDocument/2006/relationships/hyperlink" Target="garantF1://28389524.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garantF1://10064072.582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0064072.582" TargetMode="External"/><Relationship Id="rId11" Type="http://schemas.openxmlformats.org/officeDocument/2006/relationships/hyperlink" Target="garantF1://28251986.0" TargetMode="External"/><Relationship Id="rId5" Type="http://schemas.openxmlformats.org/officeDocument/2006/relationships/hyperlink" Target="garantF1://10064072.124" TargetMode="External"/><Relationship Id="rId15" Type="http://schemas.openxmlformats.org/officeDocument/2006/relationships/hyperlink" Target="garantF1://10800200.0" TargetMode="External"/><Relationship Id="rId10" Type="http://schemas.openxmlformats.org/officeDocument/2006/relationships/hyperlink" Target="garantF1://10005879.26" TargetMode="External"/><Relationship Id="rId4" Type="http://schemas.openxmlformats.org/officeDocument/2006/relationships/hyperlink" Target="garantF1://28289524.0" TargetMode="External"/><Relationship Id="rId9" Type="http://schemas.openxmlformats.org/officeDocument/2006/relationships/hyperlink" Target="garantF1://4232.100" TargetMode="External"/><Relationship Id="rId14" Type="http://schemas.openxmlformats.org/officeDocument/2006/relationships/hyperlink" Target="garantF1://47315738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7</Pages>
  <Words>2667</Words>
  <Characters>15203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4</cp:revision>
  <cp:lastPrinted>2023-04-03T08:19:00Z</cp:lastPrinted>
  <dcterms:created xsi:type="dcterms:W3CDTF">2023-04-03T05:43:00Z</dcterms:created>
  <dcterms:modified xsi:type="dcterms:W3CDTF">2023-04-05T11:58:00Z</dcterms:modified>
</cp:coreProperties>
</file>