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D0" w:rsidRDefault="005F39D0" w:rsidP="005F39D0">
      <w:pPr>
        <w:rPr>
          <w:rFonts w:ascii="Times New Roman" w:hAnsi="Times New Roman"/>
          <w:sz w:val="28"/>
          <w:szCs w:val="28"/>
        </w:rPr>
      </w:pPr>
    </w:p>
    <w:p w:rsidR="005F39D0" w:rsidRPr="000811C8" w:rsidRDefault="005F39D0" w:rsidP="005F39D0">
      <w:pPr>
        <w:jc w:val="center"/>
        <w:rPr>
          <w:rFonts w:ascii="Times New Roman" w:hAnsi="Times New Roman"/>
          <w:b/>
          <w:sz w:val="28"/>
          <w:szCs w:val="28"/>
        </w:rPr>
      </w:pPr>
      <w:r w:rsidRPr="000811C8">
        <w:rPr>
          <w:rFonts w:ascii="Times New Roman" w:hAnsi="Times New Roman"/>
          <w:b/>
          <w:sz w:val="28"/>
          <w:szCs w:val="28"/>
        </w:rPr>
        <w:t>РОССИЙСКАЯ ФЕДЕРАЦИЯ</w:t>
      </w:r>
    </w:p>
    <w:p w:rsidR="005F39D0" w:rsidRPr="00754638" w:rsidRDefault="005F39D0" w:rsidP="005F39D0">
      <w:pPr>
        <w:jc w:val="center"/>
        <w:rPr>
          <w:rFonts w:ascii="Times New Roman" w:hAnsi="Times New Roman"/>
          <w:b/>
          <w:sz w:val="28"/>
          <w:szCs w:val="28"/>
        </w:rPr>
      </w:pPr>
      <w:r w:rsidRPr="00754638">
        <w:rPr>
          <w:rFonts w:ascii="Times New Roman" w:hAnsi="Times New Roman"/>
          <w:b/>
          <w:sz w:val="28"/>
          <w:szCs w:val="28"/>
        </w:rPr>
        <w:t>СОВЕТ КОЛОБОВСКОГО ГОРОДСКОГО ПОСЕЛЕНИЯ</w:t>
      </w:r>
    </w:p>
    <w:p w:rsidR="005F39D0" w:rsidRPr="00754638" w:rsidRDefault="005F39D0" w:rsidP="005F39D0">
      <w:pPr>
        <w:jc w:val="center"/>
        <w:rPr>
          <w:rFonts w:ascii="Times New Roman" w:hAnsi="Times New Roman"/>
          <w:b/>
          <w:sz w:val="28"/>
          <w:szCs w:val="28"/>
        </w:rPr>
      </w:pPr>
      <w:r w:rsidRPr="00754638">
        <w:rPr>
          <w:rFonts w:ascii="Times New Roman" w:hAnsi="Times New Roman"/>
          <w:b/>
          <w:sz w:val="28"/>
          <w:szCs w:val="28"/>
        </w:rPr>
        <w:t>Шуйского муниципального района</w:t>
      </w:r>
    </w:p>
    <w:p w:rsidR="005F39D0" w:rsidRPr="00754638" w:rsidRDefault="005F39D0" w:rsidP="005F39D0">
      <w:pPr>
        <w:jc w:val="center"/>
        <w:rPr>
          <w:rFonts w:ascii="Times New Roman" w:hAnsi="Times New Roman"/>
          <w:b/>
          <w:sz w:val="28"/>
          <w:szCs w:val="28"/>
        </w:rPr>
      </w:pPr>
      <w:r w:rsidRPr="00754638">
        <w:rPr>
          <w:rFonts w:ascii="Times New Roman" w:hAnsi="Times New Roman"/>
          <w:b/>
          <w:sz w:val="28"/>
          <w:szCs w:val="28"/>
        </w:rPr>
        <w:t>Ивановской области</w:t>
      </w:r>
    </w:p>
    <w:p w:rsidR="005F39D0" w:rsidRPr="00754638" w:rsidRDefault="005F39D0" w:rsidP="005F39D0">
      <w:pPr>
        <w:jc w:val="center"/>
        <w:rPr>
          <w:rFonts w:ascii="Times New Roman" w:hAnsi="Times New Roman"/>
          <w:sz w:val="28"/>
          <w:szCs w:val="28"/>
        </w:rPr>
      </w:pPr>
      <w:r w:rsidRPr="00754638">
        <w:rPr>
          <w:rFonts w:ascii="Times New Roman" w:hAnsi="Times New Roman"/>
          <w:sz w:val="28"/>
          <w:szCs w:val="28"/>
        </w:rPr>
        <w:t>ВТОРОГО СОЗЫВА</w:t>
      </w:r>
    </w:p>
    <w:p w:rsidR="005F39D0" w:rsidRPr="00754638" w:rsidRDefault="005F39D0" w:rsidP="005F39D0">
      <w:pPr>
        <w:jc w:val="center"/>
        <w:rPr>
          <w:rFonts w:ascii="Times New Roman" w:hAnsi="Times New Roman"/>
          <w:sz w:val="28"/>
          <w:szCs w:val="28"/>
        </w:rPr>
      </w:pPr>
      <w:r w:rsidRPr="00754638">
        <w:rPr>
          <w:rFonts w:ascii="Times New Roman" w:hAnsi="Times New Roman"/>
          <w:sz w:val="28"/>
          <w:szCs w:val="28"/>
        </w:rPr>
        <w:t>_______________________________________________________________</w:t>
      </w:r>
    </w:p>
    <w:p w:rsidR="005F39D0" w:rsidRPr="00754638" w:rsidRDefault="005F39D0" w:rsidP="005F39D0">
      <w:pPr>
        <w:rPr>
          <w:rFonts w:ascii="Times New Roman" w:eastAsia="Arial Unicode MS" w:hAnsi="Times New Roman"/>
          <w:bCs/>
          <w:sz w:val="28"/>
          <w:szCs w:val="28"/>
        </w:rPr>
      </w:pPr>
    </w:p>
    <w:p w:rsidR="005F39D0" w:rsidRPr="00754638" w:rsidRDefault="005F39D0" w:rsidP="005F39D0">
      <w:pPr>
        <w:jc w:val="center"/>
        <w:rPr>
          <w:rFonts w:ascii="Times New Roman" w:eastAsia="Arial Unicode MS" w:hAnsi="Times New Roman"/>
          <w:b/>
          <w:bCs/>
          <w:sz w:val="28"/>
          <w:szCs w:val="28"/>
        </w:rPr>
      </w:pPr>
      <w:r w:rsidRPr="00754638">
        <w:rPr>
          <w:rFonts w:ascii="Times New Roman" w:eastAsia="Arial Unicode MS" w:hAnsi="Times New Roman"/>
          <w:b/>
          <w:bCs/>
          <w:sz w:val="28"/>
          <w:szCs w:val="28"/>
        </w:rPr>
        <w:t>РЕШЕНИЕ</w:t>
      </w:r>
    </w:p>
    <w:p w:rsidR="005F39D0" w:rsidRPr="00754638" w:rsidRDefault="005F39D0" w:rsidP="005F39D0">
      <w:pPr>
        <w:rPr>
          <w:rFonts w:ascii="Times New Roman" w:eastAsia="Arial Unicode MS" w:hAnsi="Times New Roman"/>
          <w:bCs/>
          <w:sz w:val="28"/>
          <w:szCs w:val="28"/>
        </w:rPr>
      </w:pPr>
      <w:r>
        <w:rPr>
          <w:rFonts w:ascii="Times New Roman" w:eastAsia="Arial Unicode MS" w:hAnsi="Times New Roman"/>
          <w:bCs/>
          <w:sz w:val="28"/>
          <w:szCs w:val="28"/>
        </w:rPr>
        <w:t>о</w:t>
      </w:r>
      <w:r w:rsidRPr="00754638">
        <w:rPr>
          <w:rFonts w:ascii="Times New Roman" w:eastAsia="Arial Unicode MS" w:hAnsi="Times New Roman"/>
          <w:bCs/>
          <w:sz w:val="28"/>
          <w:szCs w:val="28"/>
        </w:rPr>
        <w:t>т</w:t>
      </w:r>
      <w:r>
        <w:rPr>
          <w:rFonts w:ascii="Times New Roman" w:eastAsia="Arial Unicode MS" w:hAnsi="Times New Roman"/>
          <w:bCs/>
          <w:sz w:val="28"/>
          <w:szCs w:val="28"/>
        </w:rPr>
        <w:t xml:space="preserve"> 28</w:t>
      </w:r>
      <w:r w:rsidRPr="00754638">
        <w:rPr>
          <w:rFonts w:ascii="Times New Roman" w:eastAsia="Arial Unicode MS" w:hAnsi="Times New Roman"/>
          <w:bCs/>
          <w:sz w:val="28"/>
          <w:szCs w:val="28"/>
        </w:rPr>
        <w:t xml:space="preserve"> </w:t>
      </w:r>
      <w:r>
        <w:rPr>
          <w:rFonts w:ascii="Times New Roman" w:eastAsia="Arial Unicode MS" w:hAnsi="Times New Roman"/>
          <w:bCs/>
          <w:sz w:val="28"/>
          <w:szCs w:val="28"/>
        </w:rPr>
        <w:t>.04.2015</w:t>
      </w:r>
      <w:r w:rsidRPr="00754638">
        <w:rPr>
          <w:rFonts w:ascii="Times New Roman" w:eastAsia="Arial Unicode MS" w:hAnsi="Times New Roman"/>
          <w:bCs/>
          <w:sz w:val="28"/>
          <w:szCs w:val="28"/>
        </w:rPr>
        <w:t>г.</w:t>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r>
      <w:r w:rsidRPr="00754638">
        <w:rPr>
          <w:rFonts w:ascii="Times New Roman" w:eastAsia="Arial Unicode MS" w:hAnsi="Times New Roman"/>
          <w:bCs/>
          <w:sz w:val="28"/>
          <w:szCs w:val="28"/>
        </w:rPr>
        <w:tab/>
        <w:t xml:space="preserve">№ </w:t>
      </w:r>
      <w:r w:rsidR="007710A2">
        <w:rPr>
          <w:rFonts w:ascii="Times New Roman" w:eastAsia="Arial Unicode MS" w:hAnsi="Times New Roman"/>
          <w:bCs/>
          <w:sz w:val="28"/>
          <w:szCs w:val="28"/>
        </w:rPr>
        <w:t>15</w:t>
      </w:r>
    </w:p>
    <w:p w:rsidR="005F39D0" w:rsidRPr="00754638" w:rsidRDefault="005F39D0" w:rsidP="005F39D0">
      <w:pPr>
        <w:pStyle w:val="a5"/>
        <w:rPr>
          <w:b/>
          <w:szCs w:val="28"/>
        </w:rPr>
      </w:pPr>
      <w:r w:rsidRPr="00754638">
        <w:rPr>
          <w:rFonts w:eastAsia="Arial Unicode MS"/>
          <w:bCs/>
          <w:szCs w:val="28"/>
        </w:rPr>
        <w:t xml:space="preserve">п. </w:t>
      </w:r>
      <w:proofErr w:type="spellStart"/>
      <w:r w:rsidRPr="00754638">
        <w:rPr>
          <w:rFonts w:eastAsia="Arial Unicode MS"/>
          <w:bCs/>
          <w:szCs w:val="28"/>
        </w:rPr>
        <w:t>Колобово</w:t>
      </w:r>
      <w:proofErr w:type="spellEnd"/>
      <w:r w:rsidRPr="00754638">
        <w:rPr>
          <w:b/>
          <w:szCs w:val="28"/>
        </w:rPr>
        <w:t xml:space="preserve"> </w:t>
      </w:r>
    </w:p>
    <w:p w:rsidR="005F39D0" w:rsidRPr="00754638" w:rsidRDefault="005F39D0" w:rsidP="005F39D0">
      <w:pPr>
        <w:pStyle w:val="a5"/>
        <w:rPr>
          <w:b/>
          <w:szCs w:val="28"/>
        </w:rPr>
      </w:pPr>
    </w:p>
    <w:p w:rsidR="005F39D0" w:rsidRPr="007D58CE" w:rsidRDefault="005F39D0" w:rsidP="005F39D0">
      <w:pPr>
        <w:pStyle w:val="2"/>
        <w:rPr>
          <w:szCs w:val="28"/>
        </w:rPr>
      </w:pPr>
      <w:r w:rsidRPr="007D58CE">
        <w:rPr>
          <w:szCs w:val="28"/>
        </w:rPr>
        <w:t xml:space="preserve">О </w:t>
      </w:r>
      <w:r>
        <w:rPr>
          <w:szCs w:val="28"/>
        </w:rPr>
        <w:t>внесении</w:t>
      </w:r>
      <w:r w:rsidRPr="007D58CE">
        <w:rPr>
          <w:szCs w:val="28"/>
        </w:rPr>
        <w:t xml:space="preserve"> изменений и дополнений в Устав </w:t>
      </w:r>
      <w:proofErr w:type="spellStart"/>
      <w:r w:rsidRPr="007D58CE">
        <w:rPr>
          <w:szCs w:val="28"/>
        </w:rPr>
        <w:t>Колобовского</w:t>
      </w:r>
      <w:proofErr w:type="spellEnd"/>
      <w:r w:rsidRPr="007D58CE">
        <w:rPr>
          <w:szCs w:val="28"/>
        </w:rPr>
        <w:t xml:space="preserve"> городского поселения Шуйского муниципального района Ивановской области</w:t>
      </w:r>
    </w:p>
    <w:p w:rsidR="005F39D0" w:rsidRPr="007D58CE" w:rsidRDefault="005F39D0" w:rsidP="005F39D0">
      <w:pPr>
        <w:rPr>
          <w:rFonts w:ascii="Times New Roman" w:hAnsi="Times New Roman"/>
          <w:b/>
          <w:sz w:val="28"/>
          <w:szCs w:val="28"/>
        </w:rPr>
      </w:pPr>
    </w:p>
    <w:p w:rsidR="005F39D0" w:rsidRPr="00754638" w:rsidRDefault="005F39D0" w:rsidP="005F39D0">
      <w:pPr>
        <w:ind w:firstLine="708"/>
        <w:jc w:val="both"/>
        <w:rPr>
          <w:rFonts w:ascii="Times New Roman" w:hAnsi="Times New Roman"/>
          <w:sz w:val="28"/>
          <w:szCs w:val="28"/>
        </w:rPr>
      </w:pPr>
      <w:proofErr w:type="gramStart"/>
      <w:r w:rsidRPr="00754638">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действующей редакции), Федеральным законом от 21.07.2005 г. № 97-ФЗ «О государственной регистрации уставов муниципальных образований», </w:t>
      </w:r>
      <w:r>
        <w:rPr>
          <w:rFonts w:ascii="Times New Roman" w:hAnsi="Times New Roman"/>
          <w:sz w:val="28"/>
          <w:szCs w:val="28"/>
        </w:rPr>
        <w:t>Законом Ивановской области от 18.11.2014г. №86-ОЗ «О некоторых вопросах формирования, организации и деятельности органов местного самоуправления муниципальных образований Ивановской области»</w:t>
      </w:r>
      <w:r w:rsidRPr="00A96977">
        <w:rPr>
          <w:rFonts w:ascii="Times New Roman" w:hAnsi="Times New Roman"/>
          <w:sz w:val="28"/>
          <w:szCs w:val="28"/>
        </w:rPr>
        <w:t xml:space="preserve"> </w:t>
      </w:r>
      <w:r w:rsidRPr="00754638">
        <w:rPr>
          <w:rFonts w:ascii="Times New Roman" w:hAnsi="Times New Roman"/>
          <w:sz w:val="28"/>
          <w:szCs w:val="28"/>
        </w:rPr>
        <w:t>(в действующей редакции)</w:t>
      </w:r>
      <w:r>
        <w:rPr>
          <w:rFonts w:ascii="Times New Roman" w:hAnsi="Times New Roman"/>
          <w:sz w:val="28"/>
          <w:szCs w:val="28"/>
        </w:rPr>
        <w:t xml:space="preserve">, </w:t>
      </w:r>
      <w:r w:rsidRPr="00754638">
        <w:rPr>
          <w:rFonts w:ascii="Times New Roman" w:hAnsi="Times New Roman"/>
          <w:sz w:val="28"/>
          <w:szCs w:val="28"/>
        </w:rPr>
        <w:t>учитывая итоги публичных</w:t>
      </w:r>
      <w:proofErr w:type="gramEnd"/>
      <w:r w:rsidRPr="00754638">
        <w:rPr>
          <w:rFonts w:ascii="Times New Roman" w:hAnsi="Times New Roman"/>
          <w:sz w:val="28"/>
          <w:szCs w:val="28"/>
        </w:rPr>
        <w:t xml:space="preserve"> слушаний по проекту </w:t>
      </w:r>
      <w:r w:rsidRPr="00951CF7">
        <w:rPr>
          <w:rFonts w:ascii="Times New Roman" w:hAnsi="Times New Roman"/>
          <w:sz w:val="28"/>
          <w:szCs w:val="28"/>
        </w:rPr>
        <w:t xml:space="preserve">решения Совета </w:t>
      </w:r>
      <w:proofErr w:type="spellStart"/>
      <w:r w:rsidRPr="00951CF7">
        <w:rPr>
          <w:rFonts w:ascii="Times New Roman" w:hAnsi="Times New Roman"/>
          <w:sz w:val="28"/>
          <w:szCs w:val="28"/>
        </w:rPr>
        <w:t>Колобовского</w:t>
      </w:r>
      <w:proofErr w:type="spellEnd"/>
      <w:r w:rsidRPr="00951CF7">
        <w:rPr>
          <w:rFonts w:ascii="Times New Roman" w:hAnsi="Times New Roman"/>
          <w:sz w:val="28"/>
          <w:szCs w:val="28"/>
        </w:rPr>
        <w:t xml:space="preserve"> городского поселения о внесении изменений и дополнений в Устав </w:t>
      </w:r>
      <w:proofErr w:type="spellStart"/>
      <w:r w:rsidRPr="00951CF7">
        <w:rPr>
          <w:rFonts w:ascii="Times New Roman" w:hAnsi="Times New Roman"/>
          <w:sz w:val="28"/>
          <w:szCs w:val="28"/>
        </w:rPr>
        <w:t>Колобовского</w:t>
      </w:r>
      <w:proofErr w:type="spellEnd"/>
      <w:r w:rsidRPr="00951CF7">
        <w:rPr>
          <w:rFonts w:ascii="Times New Roman" w:hAnsi="Times New Roman"/>
          <w:sz w:val="28"/>
          <w:szCs w:val="28"/>
        </w:rPr>
        <w:t xml:space="preserve"> городского поселения Шуйского муниципального района Ивановской области</w:t>
      </w:r>
      <w:r>
        <w:rPr>
          <w:rFonts w:ascii="Times New Roman" w:hAnsi="Times New Roman"/>
          <w:sz w:val="28"/>
          <w:szCs w:val="28"/>
        </w:rPr>
        <w:t xml:space="preserve"> и </w:t>
      </w:r>
      <w:r w:rsidRPr="00951CF7">
        <w:rPr>
          <w:rFonts w:ascii="Times New Roman" w:hAnsi="Times New Roman"/>
          <w:sz w:val="28"/>
          <w:szCs w:val="28"/>
        </w:rPr>
        <w:t>тексту предлагаемых к внесению изменений и дополнений в Устав</w:t>
      </w:r>
      <w:r w:rsidRPr="00754638">
        <w:rPr>
          <w:rFonts w:ascii="Times New Roman" w:hAnsi="Times New Roman"/>
          <w:sz w:val="28"/>
          <w:szCs w:val="28"/>
        </w:rPr>
        <w:t xml:space="preserve">, Совет </w:t>
      </w:r>
      <w:proofErr w:type="spellStart"/>
      <w:r w:rsidRPr="00754638">
        <w:rPr>
          <w:rFonts w:ascii="Times New Roman" w:hAnsi="Times New Roman"/>
          <w:sz w:val="28"/>
          <w:szCs w:val="28"/>
        </w:rPr>
        <w:t>Колобовского</w:t>
      </w:r>
      <w:proofErr w:type="spellEnd"/>
      <w:r w:rsidRPr="00754638">
        <w:rPr>
          <w:rFonts w:ascii="Times New Roman" w:hAnsi="Times New Roman"/>
          <w:sz w:val="28"/>
          <w:szCs w:val="28"/>
        </w:rPr>
        <w:t xml:space="preserve"> городского поселения</w:t>
      </w:r>
      <w:r w:rsidRPr="008C1232">
        <w:rPr>
          <w:rFonts w:ascii="Times New Roman" w:hAnsi="Times New Roman"/>
          <w:sz w:val="28"/>
          <w:szCs w:val="28"/>
        </w:rPr>
        <w:t xml:space="preserve"> </w:t>
      </w:r>
      <w:r w:rsidRPr="00754638">
        <w:rPr>
          <w:rFonts w:ascii="Times New Roman" w:hAnsi="Times New Roman"/>
          <w:sz w:val="28"/>
          <w:szCs w:val="28"/>
        </w:rPr>
        <w:t xml:space="preserve">Шуйского муниципального района Ивановской области </w:t>
      </w:r>
    </w:p>
    <w:p w:rsidR="005F39D0" w:rsidRPr="00754638" w:rsidRDefault="005F39D0" w:rsidP="005F39D0">
      <w:pPr>
        <w:jc w:val="center"/>
        <w:rPr>
          <w:rFonts w:ascii="Times New Roman" w:eastAsia="Arial Unicode MS" w:hAnsi="Times New Roman"/>
          <w:b/>
          <w:bCs/>
          <w:sz w:val="28"/>
          <w:szCs w:val="28"/>
        </w:rPr>
      </w:pPr>
      <w:r w:rsidRPr="00754638">
        <w:rPr>
          <w:rFonts w:ascii="Times New Roman" w:eastAsia="Arial Unicode MS" w:hAnsi="Times New Roman"/>
          <w:b/>
          <w:bCs/>
          <w:sz w:val="28"/>
          <w:szCs w:val="28"/>
        </w:rPr>
        <w:t>решил:</w:t>
      </w:r>
    </w:p>
    <w:p w:rsidR="005F39D0" w:rsidRPr="00754638" w:rsidRDefault="005F39D0" w:rsidP="005F39D0">
      <w:pPr>
        <w:numPr>
          <w:ilvl w:val="0"/>
          <w:numId w:val="1"/>
        </w:numPr>
        <w:jc w:val="both"/>
        <w:rPr>
          <w:rFonts w:ascii="Times New Roman" w:hAnsi="Times New Roman"/>
          <w:sz w:val="28"/>
          <w:szCs w:val="28"/>
        </w:rPr>
      </w:pPr>
      <w:r>
        <w:rPr>
          <w:rFonts w:ascii="Times New Roman" w:hAnsi="Times New Roman"/>
          <w:sz w:val="28"/>
          <w:szCs w:val="28"/>
        </w:rPr>
        <w:t>Внести</w:t>
      </w:r>
      <w:r w:rsidRPr="00754638">
        <w:rPr>
          <w:rFonts w:ascii="Times New Roman" w:hAnsi="Times New Roman"/>
          <w:sz w:val="28"/>
          <w:szCs w:val="28"/>
        </w:rPr>
        <w:t xml:space="preserve"> изменения и дополнения в Устав </w:t>
      </w:r>
      <w:proofErr w:type="spellStart"/>
      <w:r w:rsidRPr="00754638">
        <w:rPr>
          <w:rFonts w:ascii="Times New Roman" w:hAnsi="Times New Roman"/>
          <w:sz w:val="28"/>
          <w:szCs w:val="28"/>
        </w:rPr>
        <w:t>Колобовского</w:t>
      </w:r>
      <w:proofErr w:type="spellEnd"/>
      <w:r w:rsidRPr="00754638">
        <w:rPr>
          <w:rFonts w:ascii="Times New Roman" w:hAnsi="Times New Roman"/>
          <w:sz w:val="28"/>
          <w:szCs w:val="28"/>
        </w:rPr>
        <w:t xml:space="preserve"> городского поселения Шуйского муниципального района Ива</w:t>
      </w:r>
      <w:r>
        <w:rPr>
          <w:rFonts w:ascii="Times New Roman" w:hAnsi="Times New Roman"/>
          <w:sz w:val="28"/>
          <w:szCs w:val="28"/>
        </w:rPr>
        <w:t>новской области (прилагаются)</w:t>
      </w:r>
      <w:r w:rsidRPr="00754638">
        <w:rPr>
          <w:rFonts w:ascii="Times New Roman" w:hAnsi="Times New Roman"/>
          <w:sz w:val="28"/>
          <w:szCs w:val="28"/>
        </w:rPr>
        <w:t>.</w:t>
      </w:r>
    </w:p>
    <w:p w:rsidR="005F39D0" w:rsidRPr="00754638" w:rsidRDefault="005F39D0" w:rsidP="005F39D0">
      <w:pPr>
        <w:numPr>
          <w:ilvl w:val="0"/>
          <w:numId w:val="1"/>
        </w:numPr>
        <w:jc w:val="both"/>
        <w:rPr>
          <w:rFonts w:ascii="Times New Roman" w:hAnsi="Times New Roman"/>
          <w:sz w:val="28"/>
          <w:szCs w:val="28"/>
        </w:rPr>
      </w:pPr>
      <w:r w:rsidRPr="00754638">
        <w:rPr>
          <w:rFonts w:ascii="Times New Roman" w:hAnsi="Times New Roman"/>
          <w:sz w:val="28"/>
          <w:szCs w:val="28"/>
        </w:rPr>
        <w:t>Направить настоящее решение в Управление Министерства юстиции Российской Федерации по Ивановской области для государственной регистрации.</w:t>
      </w:r>
    </w:p>
    <w:p w:rsidR="005F39D0" w:rsidRPr="00754638" w:rsidRDefault="005F39D0" w:rsidP="005F39D0">
      <w:pPr>
        <w:numPr>
          <w:ilvl w:val="0"/>
          <w:numId w:val="1"/>
        </w:numPr>
        <w:jc w:val="both"/>
        <w:rPr>
          <w:rFonts w:ascii="Times New Roman" w:hAnsi="Times New Roman"/>
          <w:sz w:val="28"/>
          <w:szCs w:val="28"/>
        </w:rPr>
      </w:pPr>
      <w:r w:rsidRPr="00754638">
        <w:rPr>
          <w:rFonts w:ascii="Times New Roman" w:eastAsia="Arial Unicode MS" w:hAnsi="Times New Roman"/>
          <w:bCs/>
          <w:sz w:val="28"/>
          <w:szCs w:val="28"/>
        </w:rPr>
        <w:t xml:space="preserve">Опубликовать настоящее решение в </w:t>
      </w:r>
      <w:r>
        <w:rPr>
          <w:rFonts w:ascii="Times New Roman" w:eastAsia="Arial Unicode MS" w:hAnsi="Times New Roman"/>
          <w:bCs/>
          <w:sz w:val="28"/>
          <w:szCs w:val="28"/>
        </w:rPr>
        <w:t>«</w:t>
      </w:r>
      <w:r w:rsidRPr="00754638">
        <w:rPr>
          <w:rFonts w:ascii="Times New Roman" w:eastAsia="Arial Unicode MS" w:hAnsi="Times New Roman"/>
          <w:bCs/>
          <w:sz w:val="28"/>
          <w:szCs w:val="28"/>
        </w:rPr>
        <w:t xml:space="preserve">Вестнике </w:t>
      </w:r>
      <w:proofErr w:type="spellStart"/>
      <w:r w:rsidRPr="00754638">
        <w:rPr>
          <w:rFonts w:ascii="Times New Roman" w:eastAsia="Arial Unicode MS" w:hAnsi="Times New Roman"/>
          <w:bCs/>
          <w:sz w:val="28"/>
          <w:szCs w:val="28"/>
        </w:rPr>
        <w:t>Ко</w:t>
      </w:r>
      <w:r>
        <w:rPr>
          <w:rFonts w:ascii="Times New Roman" w:eastAsia="Arial Unicode MS" w:hAnsi="Times New Roman"/>
          <w:bCs/>
          <w:sz w:val="28"/>
          <w:szCs w:val="28"/>
        </w:rPr>
        <w:t>лобовского</w:t>
      </w:r>
      <w:proofErr w:type="spellEnd"/>
      <w:r>
        <w:rPr>
          <w:rFonts w:ascii="Times New Roman" w:eastAsia="Arial Unicode MS" w:hAnsi="Times New Roman"/>
          <w:bCs/>
          <w:sz w:val="28"/>
          <w:szCs w:val="28"/>
        </w:rPr>
        <w:t xml:space="preserve"> городского поселения»</w:t>
      </w:r>
      <w:r w:rsidRPr="00754638">
        <w:rPr>
          <w:rFonts w:ascii="Times New Roman" w:eastAsia="Arial Unicode MS" w:hAnsi="Times New Roman"/>
          <w:bCs/>
          <w:sz w:val="28"/>
          <w:szCs w:val="28"/>
        </w:rPr>
        <w:t>.</w:t>
      </w:r>
    </w:p>
    <w:p w:rsidR="005F39D0" w:rsidRDefault="005F39D0" w:rsidP="005F39D0">
      <w:pPr>
        <w:numPr>
          <w:ilvl w:val="0"/>
          <w:numId w:val="1"/>
        </w:numPr>
        <w:jc w:val="both"/>
        <w:rPr>
          <w:rFonts w:ascii="Times New Roman" w:hAnsi="Times New Roman"/>
          <w:sz w:val="28"/>
          <w:szCs w:val="28"/>
        </w:rPr>
      </w:pPr>
      <w:r w:rsidRPr="00754638">
        <w:rPr>
          <w:rFonts w:ascii="Times New Roman" w:hAnsi="Times New Roman"/>
          <w:sz w:val="28"/>
          <w:szCs w:val="28"/>
        </w:rPr>
        <w:t xml:space="preserve">Настоящее решение вступает в силу после официального </w:t>
      </w:r>
      <w:r>
        <w:rPr>
          <w:rFonts w:ascii="Times New Roman" w:hAnsi="Times New Roman"/>
          <w:sz w:val="28"/>
          <w:szCs w:val="28"/>
        </w:rPr>
        <w:t>опубликования</w:t>
      </w:r>
      <w:r w:rsidRPr="00754638">
        <w:rPr>
          <w:rFonts w:ascii="Times New Roman" w:hAnsi="Times New Roman"/>
          <w:sz w:val="28"/>
          <w:szCs w:val="28"/>
        </w:rPr>
        <w:t xml:space="preserve"> в соответствии с </w:t>
      </w:r>
      <w:r>
        <w:rPr>
          <w:rFonts w:ascii="Times New Roman" w:hAnsi="Times New Roman"/>
          <w:sz w:val="28"/>
          <w:szCs w:val="28"/>
        </w:rPr>
        <w:t xml:space="preserve">частью 7 статьи 42 и </w:t>
      </w:r>
      <w:r w:rsidRPr="00754638">
        <w:rPr>
          <w:rFonts w:ascii="Times New Roman" w:hAnsi="Times New Roman"/>
          <w:sz w:val="28"/>
          <w:szCs w:val="28"/>
        </w:rPr>
        <w:t xml:space="preserve">частью </w:t>
      </w:r>
      <w:r>
        <w:rPr>
          <w:rFonts w:ascii="Times New Roman" w:hAnsi="Times New Roman"/>
          <w:sz w:val="28"/>
          <w:szCs w:val="28"/>
        </w:rPr>
        <w:t>5</w:t>
      </w:r>
      <w:r w:rsidRPr="00754638">
        <w:rPr>
          <w:rFonts w:ascii="Times New Roman" w:hAnsi="Times New Roman"/>
          <w:sz w:val="28"/>
          <w:szCs w:val="28"/>
        </w:rPr>
        <w:t xml:space="preserve"> статьи </w:t>
      </w:r>
      <w:r>
        <w:rPr>
          <w:rFonts w:ascii="Times New Roman" w:hAnsi="Times New Roman"/>
          <w:sz w:val="28"/>
          <w:szCs w:val="28"/>
        </w:rPr>
        <w:t>60</w:t>
      </w:r>
      <w:r w:rsidRPr="00754638">
        <w:rPr>
          <w:rFonts w:ascii="Times New Roman" w:hAnsi="Times New Roman"/>
          <w:sz w:val="28"/>
          <w:szCs w:val="28"/>
        </w:rPr>
        <w:t xml:space="preserve"> Устава </w:t>
      </w:r>
      <w:proofErr w:type="spellStart"/>
      <w:r w:rsidRPr="00754638">
        <w:rPr>
          <w:rFonts w:ascii="Times New Roman" w:hAnsi="Times New Roman"/>
          <w:sz w:val="28"/>
          <w:szCs w:val="28"/>
        </w:rPr>
        <w:t>Кол</w:t>
      </w:r>
      <w:r>
        <w:rPr>
          <w:rFonts w:ascii="Times New Roman" w:hAnsi="Times New Roman"/>
          <w:sz w:val="28"/>
          <w:szCs w:val="28"/>
        </w:rPr>
        <w:t>обовского</w:t>
      </w:r>
      <w:proofErr w:type="spellEnd"/>
      <w:r>
        <w:rPr>
          <w:rFonts w:ascii="Times New Roman" w:hAnsi="Times New Roman"/>
          <w:sz w:val="28"/>
          <w:szCs w:val="28"/>
        </w:rPr>
        <w:t xml:space="preserve"> городского </w:t>
      </w:r>
      <w:r w:rsidRPr="00754638">
        <w:rPr>
          <w:rFonts w:ascii="Times New Roman" w:hAnsi="Times New Roman"/>
          <w:sz w:val="28"/>
          <w:szCs w:val="28"/>
        </w:rPr>
        <w:t xml:space="preserve"> поселения Шуйского муниципального района Ивановской области.</w:t>
      </w:r>
    </w:p>
    <w:p w:rsidR="005F39D0" w:rsidRPr="00754638" w:rsidRDefault="005F39D0" w:rsidP="005F39D0">
      <w:pPr>
        <w:numPr>
          <w:ilvl w:val="0"/>
          <w:numId w:val="1"/>
        </w:numPr>
        <w:jc w:val="both"/>
        <w:rPr>
          <w:rFonts w:ascii="Times New Roman" w:hAnsi="Times New Roman"/>
          <w:sz w:val="28"/>
          <w:szCs w:val="28"/>
        </w:rPr>
      </w:pPr>
      <w:r>
        <w:rPr>
          <w:rFonts w:ascii="Times New Roman" w:hAnsi="Times New Roman"/>
          <w:sz w:val="28"/>
          <w:szCs w:val="28"/>
        </w:rPr>
        <w:t>И</w:t>
      </w:r>
      <w:r w:rsidRPr="00754638">
        <w:rPr>
          <w:rFonts w:ascii="Times New Roman" w:hAnsi="Times New Roman"/>
          <w:sz w:val="28"/>
          <w:szCs w:val="28"/>
        </w:rPr>
        <w:t xml:space="preserve">зменения и дополнения в Устав </w:t>
      </w:r>
      <w:proofErr w:type="spellStart"/>
      <w:r w:rsidRPr="00754638">
        <w:rPr>
          <w:rFonts w:ascii="Times New Roman" w:hAnsi="Times New Roman"/>
          <w:sz w:val="28"/>
          <w:szCs w:val="28"/>
        </w:rPr>
        <w:t>Колобовского</w:t>
      </w:r>
      <w:proofErr w:type="spellEnd"/>
      <w:r w:rsidRPr="00754638">
        <w:rPr>
          <w:rFonts w:ascii="Times New Roman" w:hAnsi="Times New Roman"/>
          <w:sz w:val="28"/>
          <w:szCs w:val="28"/>
        </w:rPr>
        <w:t xml:space="preserve"> городского поселения Шуйского муниципального района Ива</w:t>
      </w:r>
      <w:r>
        <w:rPr>
          <w:rFonts w:ascii="Times New Roman" w:hAnsi="Times New Roman"/>
          <w:sz w:val="28"/>
          <w:szCs w:val="28"/>
        </w:rPr>
        <w:t>новской области, принятые настоящим решение, применяются после истечения срока полномочий действующего главы</w:t>
      </w:r>
      <w:r w:rsidRPr="00A96977">
        <w:rPr>
          <w:rFonts w:ascii="Times New Roman" w:hAnsi="Times New Roman"/>
          <w:sz w:val="28"/>
          <w:szCs w:val="28"/>
        </w:rPr>
        <w:t xml:space="preserve"> </w:t>
      </w:r>
      <w:proofErr w:type="spellStart"/>
      <w:r w:rsidRPr="00754638">
        <w:rPr>
          <w:rFonts w:ascii="Times New Roman" w:hAnsi="Times New Roman"/>
          <w:sz w:val="28"/>
          <w:szCs w:val="28"/>
        </w:rPr>
        <w:t>Колобовского</w:t>
      </w:r>
      <w:proofErr w:type="spellEnd"/>
      <w:r w:rsidRPr="00754638">
        <w:rPr>
          <w:rFonts w:ascii="Times New Roman" w:hAnsi="Times New Roman"/>
          <w:sz w:val="28"/>
          <w:szCs w:val="28"/>
        </w:rPr>
        <w:t xml:space="preserve"> городского поселения Шуйского </w:t>
      </w:r>
      <w:r w:rsidRPr="00754638">
        <w:rPr>
          <w:rFonts w:ascii="Times New Roman" w:hAnsi="Times New Roman"/>
          <w:sz w:val="28"/>
          <w:szCs w:val="28"/>
        </w:rPr>
        <w:lastRenderedPageBreak/>
        <w:t>муниципального района Ива</w:t>
      </w:r>
      <w:r>
        <w:rPr>
          <w:rFonts w:ascii="Times New Roman" w:hAnsi="Times New Roman"/>
          <w:sz w:val="28"/>
          <w:szCs w:val="28"/>
        </w:rPr>
        <w:t xml:space="preserve">новской области и Совета </w:t>
      </w:r>
      <w:proofErr w:type="spellStart"/>
      <w:r w:rsidRPr="00754638">
        <w:rPr>
          <w:rFonts w:ascii="Times New Roman" w:hAnsi="Times New Roman"/>
          <w:sz w:val="28"/>
          <w:szCs w:val="28"/>
        </w:rPr>
        <w:t>Колобовского</w:t>
      </w:r>
      <w:proofErr w:type="spellEnd"/>
      <w:r w:rsidRPr="00754638">
        <w:rPr>
          <w:rFonts w:ascii="Times New Roman" w:hAnsi="Times New Roman"/>
          <w:sz w:val="28"/>
          <w:szCs w:val="28"/>
        </w:rPr>
        <w:t xml:space="preserve"> городского поселения Шуйского муниципального района Ива</w:t>
      </w:r>
      <w:r>
        <w:rPr>
          <w:rFonts w:ascii="Times New Roman" w:hAnsi="Times New Roman"/>
          <w:sz w:val="28"/>
          <w:szCs w:val="28"/>
        </w:rPr>
        <w:t>новской области второго созыва.</w:t>
      </w:r>
    </w:p>
    <w:p w:rsidR="005F39D0" w:rsidRDefault="005F39D0" w:rsidP="005F39D0">
      <w:pPr>
        <w:rPr>
          <w:rFonts w:ascii="Times New Roman" w:hAnsi="Times New Roman"/>
          <w:sz w:val="28"/>
          <w:szCs w:val="28"/>
        </w:rPr>
      </w:pPr>
    </w:p>
    <w:p w:rsidR="005F39D0" w:rsidRDefault="005F39D0" w:rsidP="005F39D0">
      <w:pPr>
        <w:rPr>
          <w:rFonts w:ascii="Times New Roman" w:hAnsi="Times New Roman"/>
          <w:sz w:val="28"/>
          <w:szCs w:val="28"/>
        </w:rPr>
      </w:pPr>
    </w:p>
    <w:p w:rsidR="005F39D0" w:rsidRPr="00754638" w:rsidRDefault="005F39D0" w:rsidP="005F39D0">
      <w:pPr>
        <w:rPr>
          <w:rFonts w:ascii="Times New Roman" w:hAnsi="Times New Roman"/>
          <w:sz w:val="28"/>
          <w:szCs w:val="28"/>
        </w:rPr>
      </w:pPr>
    </w:p>
    <w:p w:rsidR="005F39D0" w:rsidRDefault="005F39D0" w:rsidP="005F39D0">
      <w:pPr>
        <w:rPr>
          <w:rFonts w:ascii="Times New Roman" w:hAnsi="Times New Roman"/>
          <w:sz w:val="28"/>
          <w:szCs w:val="28"/>
        </w:rPr>
      </w:pPr>
      <w:r w:rsidRPr="00754638">
        <w:rPr>
          <w:rFonts w:ascii="Times New Roman" w:eastAsia="Arial Unicode MS" w:hAnsi="Times New Roman"/>
          <w:bCs/>
          <w:sz w:val="28"/>
          <w:szCs w:val="28"/>
        </w:rPr>
        <w:t xml:space="preserve">Глава </w:t>
      </w:r>
      <w:proofErr w:type="spellStart"/>
      <w:r w:rsidRPr="00754638">
        <w:rPr>
          <w:rFonts w:ascii="Times New Roman" w:eastAsia="Arial Unicode MS" w:hAnsi="Times New Roman"/>
          <w:bCs/>
          <w:sz w:val="28"/>
          <w:szCs w:val="28"/>
        </w:rPr>
        <w:t>Колобовского</w:t>
      </w:r>
      <w:proofErr w:type="spellEnd"/>
      <w:r>
        <w:rPr>
          <w:rFonts w:ascii="Times New Roman" w:eastAsia="Arial Unicode MS" w:hAnsi="Times New Roman"/>
          <w:bCs/>
          <w:sz w:val="28"/>
          <w:szCs w:val="28"/>
        </w:rPr>
        <w:t xml:space="preserve"> </w:t>
      </w:r>
      <w:r w:rsidRPr="00754638">
        <w:rPr>
          <w:rFonts w:ascii="Times New Roman" w:eastAsia="Arial Unicode MS" w:hAnsi="Times New Roman"/>
          <w:bCs/>
          <w:sz w:val="28"/>
          <w:szCs w:val="28"/>
        </w:rPr>
        <w:t>городского поселения</w:t>
      </w:r>
      <w:r w:rsidRPr="008C1232">
        <w:rPr>
          <w:rFonts w:ascii="Times New Roman" w:hAnsi="Times New Roman"/>
          <w:sz w:val="28"/>
          <w:szCs w:val="28"/>
        </w:rPr>
        <w:t xml:space="preserve"> </w:t>
      </w:r>
    </w:p>
    <w:p w:rsidR="005F39D0" w:rsidRDefault="005F39D0" w:rsidP="005F39D0">
      <w:pPr>
        <w:rPr>
          <w:rFonts w:ascii="Times New Roman" w:hAnsi="Times New Roman"/>
          <w:sz w:val="28"/>
          <w:szCs w:val="28"/>
        </w:rPr>
      </w:pPr>
      <w:r w:rsidRPr="00754638">
        <w:rPr>
          <w:rFonts w:ascii="Times New Roman" w:hAnsi="Times New Roman"/>
          <w:sz w:val="28"/>
          <w:szCs w:val="28"/>
        </w:rPr>
        <w:t xml:space="preserve">Шуйского муниципального района </w:t>
      </w:r>
    </w:p>
    <w:p w:rsidR="005F39D0" w:rsidRPr="00754638" w:rsidRDefault="005F39D0" w:rsidP="005F39D0">
      <w:pPr>
        <w:rPr>
          <w:rFonts w:ascii="Times New Roman" w:eastAsia="Arial Unicode MS" w:hAnsi="Times New Roman"/>
          <w:bCs/>
          <w:sz w:val="28"/>
          <w:szCs w:val="28"/>
        </w:rPr>
      </w:pPr>
      <w:r w:rsidRPr="00754638">
        <w:rPr>
          <w:rFonts w:ascii="Times New Roman" w:hAnsi="Times New Roman"/>
          <w:sz w:val="28"/>
          <w:szCs w:val="28"/>
        </w:rPr>
        <w:t>Ивановской области</w:t>
      </w:r>
      <w:r w:rsidRPr="00754638">
        <w:rPr>
          <w:rFonts w:ascii="Times New Roman" w:eastAsia="Arial Unicode MS" w:hAnsi="Times New Roman"/>
          <w:bCs/>
          <w:sz w:val="28"/>
          <w:szCs w:val="28"/>
        </w:rPr>
        <w:t xml:space="preserve">                             </w:t>
      </w:r>
      <w:r>
        <w:rPr>
          <w:rFonts w:ascii="Times New Roman" w:eastAsia="Arial Unicode MS" w:hAnsi="Times New Roman"/>
          <w:bCs/>
          <w:sz w:val="28"/>
          <w:szCs w:val="28"/>
        </w:rPr>
        <w:t xml:space="preserve">                                       </w:t>
      </w:r>
      <w:r w:rsidRPr="00754638">
        <w:rPr>
          <w:rFonts w:ascii="Times New Roman" w:eastAsia="Arial Unicode MS" w:hAnsi="Times New Roman"/>
          <w:bCs/>
          <w:sz w:val="28"/>
          <w:szCs w:val="28"/>
        </w:rPr>
        <w:t xml:space="preserve">   Л.Е </w:t>
      </w:r>
      <w:proofErr w:type="spellStart"/>
      <w:r w:rsidRPr="00754638">
        <w:rPr>
          <w:rFonts w:ascii="Times New Roman" w:eastAsia="Arial Unicode MS" w:hAnsi="Times New Roman"/>
          <w:bCs/>
          <w:sz w:val="28"/>
          <w:szCs w:val="28"/>
        </w:rPr>
        <w:t>Корулина</w:t>
      </w:r>
      <w:proofErr w:type="spellEnd"/>
    </w:p>
    <w:p w:rsidR="005F39D0" w:rsidRDefault="005F39D0" w:rsidP="005F39D0">
      <w:pPr>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Default="005F39D0" w:rsidP="005F39D0">
      <w:pPr>
        <w:jc w:val="right"/>
        <w:rPr>
          <w:rFonts w:ascii="Times New Roman" w:hAnsi="Times New Roman"/>
          <w:sz w:val="28"/>
          <w:szCs w:val="28"/>
        </w:rPr>
      </w:pPr>
    </w:p>
    <w:p w:rsidR="005F39D0" w:rsidRPr="005F39D0" w:rsidRDefault="005F39D0" w:rsidP="005F39D0">
      <w:pPr>
        <w:jc w:val="right"/>
        <w:rPr>
          <w:rFonts w:ascii="Times New Roman" w:hAnsi="Times New Roman"/>
          <w:sz w:val="24"/>
          <w:szCs w:val="24"/>
        </w:rPr>
      </w:pPr>
      <w:r w:rsidRPr="005F39D0">
        <w:rPr>
          <w:rFonts w:ascii="Times New Roman" w:hAnsi="Times New Roman"/>
          <w:sz w:val="24"/>
          <w:szCs w:val="24"/>
        </w:rPr>
        <w:lastRenderedPageBreak/>
        <w:t>Приложение к Решению</w:t>
      </w:r>
    </w:p>
    <w:p w:rsidR="005F39D0" w:rsidRPr="005F39D0" w:rsidRDefault="005F39D0" w:rsidP="005F39D0">
      <w:pPr>
        <w:jc w:val="right"/>
        <w:rPr>
          <w:rFonts w:ascii="Times New Roman" w:hAnsi="Times New Roman"/>
          <w:sz w:val="24"/>
          <w:szCs w:val="24"/>
        </w:rPr>
      </w:pPr>
      <w:r w:rsidRPr="005F39D0">
        <w:rPr>
          <w:rFonts w:ascii="Times New Roman" w:hAnsi="Times New Roman"/>
          <w:sz w:val="24"/>
          <w:szCs w:val="24"/>
        </w:rPr>
        <w:t xml:space="preserve">                                                                          Совета </w:t>
      </w:r>
      <w:proofErr w:type="spellStart"/>
      <w:r w:rsidRPr="005F39D0">
        <w:rPr>
          <w:rFonts w:ascii="Times New Roman" w:hAnsi="Times New Roman"/>
          <w:sz w:val="24"/>
          <w:szCs w:val="24"/>
        </w:rPr>
        <w:t>Колобовского</w:t>
      </w:r>
      <w:proofErr w:type="spellEnd"/>
      <w:r w:rsidRPr="005F39D0">
        <w:rPr>
          <w:rFonts w:ascii="Times New Roman" w:hAnsi="Times New Roman"/>
          <w:sz w:val="24"/>
          <w:szCs w:val="24"/>
        </w:rPr>
        <w:t xml:space="preserve"> городского поселения</w:t>
      </w:r>
    </w:p>
    <w:p w:rsidR="005F39D0" w:rsidRPr="005F39D0" w:rsidRDefault="005F39D0" w:rsidP="005F39D0">
      <w:pPr>
        <w:jc w:val="right"/>
        <w:rPr>
          <w:rFonts w:ascii="Times New Roman" w:hAnsi="Times New Roman"/>
          <w:sz w:val="24"/>
          <w:szCs w:val="24"/>
        </w:rPr>
      </w:pPr>
      <w:r w:rsidRPr="005F39D0">
        <w:rPr>
          <w:rFonts w:ascii="Times New Roman" w:hAnsi="Times New Roman"/>
          <w:sz w:val="24"/>
          <w:szCs w:val="24"/>
        </w:rPr>
        <w:t xml:space="preserve">                                                                           от «</w:t>
      </w:r>
      <w:r>
        <w:rPr>
          <w:rFonts w:ascii="Times New Roman" w:hAnsi="Times New Roman"/>
          <w:sz w:val="24"/>
          <w:szCs w:val="24"/>
        </w:rPr>
        <w:t>28</w:t>
      </w:r>
      <w:r w:rsidRPr="005F39D0">
        <w:rPr>
          <w:rFonts w:ascii="Times New Roman" w:hAnsi="Times New Roman"/>
          <w:sz w:val="24"/>
          <w:szCs w:val="24"/>
        </w:rPr>
        <w:t xml:space="preserve">» </w:t>
      </w:r>
      <w:r>
        <w:rPr>
          <w:rFonts w:ascii="Times New Roman" w:hAnsi="Times New Roman"/>
          <w:sz w:val="24"/>
          <w:szCs w:val="24"/>
        </w:rPr>
        <w:t xml:space="preserve">апреля </w:t>
      </w:r>
      <w:r w:rsidRPr="005F39D0">
        <w:rPr>
          <w:rFonts w:ascii="Times New Roman" w:hAnsi="Times New Roman"/>
          <w:sz w:val="24"/>
          <w:szCs w:val="24"/>
        </w:rPr>
        <w:t>2015 г.  № __</w:t>
      </w:r>
    </w:p>
    <w:p w:rsidR="005F39D0" w:rsidRPr="005F39D0" w:rsidRDefault="005F39D0" w:rsidP="005F39D0">
      <w:pPr>
        <w:rPr>
          <w:rFonts w:ascii="Times New Roman" w:hAnsi="Times New Roman"/>
          <w:sz w:val="24"/>
          <w:szCs w:val="24"/>
        </w:rPr>
      </w:pPr>
    </w:p>
    <w:p w:rsidR="005F39D0" w:rsidRDefault="005F39D0" w:rsidP="005F39D0">
      <w:pPr>
        <w:jc w:val="center"/>
        <w:rPr>
          <w:rFonts w:ascii="Times New Roman" w:hAnsi="Times New Roman"/>
          <w:b/>
          <w:sz w:val="28"/>
          <w:szCs w:val="28"/>
        </w:rPr>
      </w:pPr>
    </w:p>
    <w:p w:rsidR="005F39D0" w:rsidRPr="005F39D0" w:rsidRDefault="005F39D0" w:rsidP="005F39D0">
      <w:pPr>
        <w:pStyle w:val="a3"/>
        <w:jc w:val="center"/>
        <w:rPr>
          <w:b/>
          <w:sz w:val="26"/>
          <w:szCs w:val="26"/>
        </w:rPr>
      </w:pPr>
      <w:r w:rsidRPr="005F39D0">
        <w:rPr>
          <w:b/>
          <w:sz w:val="26"/>
          <w:szCs w:val="26"/>
        </w:rPr>
        <w:t>Изменения и  дополнения</w:t>
      </w:r>
    </w:p>
    <w:p w:rsidR="005F39D0" w:rsidRPr="005F39D0" w:rsidRDefault="005F39D0" w:rsidP="005F39D0">
      <w:pPr>
        <w:pStyle w:val="a3"/>
        <w:jc w:val="center"/>
        <w:rPr>
          <w:b/>
          <w:sz w:val="26"/>
          <w:szCs w:val="26"/>
        </w:rPr>
      </w:pPr>
      <w:r w:rsidRPr="005F39D0">
        <w:rPr>
          <w:b/>
          <w:sz w:val="26"/>
          <w:szCs w:val="26"/>
        </w:rPr>
        <w:t xml:space="preserve">в Устав </w:t>
      </w:r>
      <w:proofErr w:type="spellStart"/>
      <w:r w:rsidRPr="005F39D0">
        <w:rPr>
          <w:b/>
          <w:sz w:val="26"/>
          <w:szCs w:val="26"/>
        </w:rPr>
        <w:t>Колобовского</w:t>
      </w:r>
      <w:proofErr w:type="spellEnd"/>
      <w:r w:rsidRPr="005F39D0">
        <w:rPr>
          <w:b/>
          <w:sz w:val="26"/>
          <w:szCs w:val="26"/>
        </w:rPr>
        <w:t xml:space="preserve"> городского поселения</w:t>
      </w:r>
    </w:p>
    <w:p w:rsidR="005F39D0" w:rsidRPr="005F39D0" w:rsidRDefault="005F39D0" w:rsidP="005F39D0">
      <w:pPr>
        <w:pStyle w:val="a3"/>
        <w:jc w:val="center"/>
        <w:rPr>
          <w:b/>
          <w:sz w:val="26"/>
          <w:szCs w:val="26"/>
        </w:rPr>
      </w:pPr>
      <w:r w:rsidRPr="005F39D0">
        <w:rPr>
          <w:b/>
          <w:sz w:val="26"/>
          <w:szCs w:val="26"/>
        </w:rPr>
        <w:t>Шуйского муниципального района Ивановской области,</w:t>
      </w:r>
    </w:p>
    <w:p w:rsidR="005F39D0" w:rsidRPr="005F39D0" w:rsidRDefault="005F39D0" w:rsidP="005F39D0">
      <w:pPr>
        <w:pStyle w:val="a3"/>
        <w:jc w:val="center"/>
        <w:rPr>
          <w:b/>
          <w:sz w:val="26"/>
          <w:szCs w:val="26"/>
        </w:rPr>
      </w:pPr>
      <w:proofErr w:type="gramStart"/>
      <w:r w:rsidRPr="005F39D0">
        <w:rPr>
          <w:b/>
          <w:sz w:val="26"/>
          <w:szCs w:val="26"/>
        </w:rPr>
        <w:t>принятый</w:t>
      </w:r>
      <w:proofErr w:type="gramEnd"/>
      <w:r w:rsidRPr="005F39D0">
        <w:rPr>
          <w:b/>
          <w:sz w:val="26"/>
          <w:szCs w:val="26"/>
        </w:rPr>
        <w:t xml:space="preserve"> решением Совета </w:t>
      </w:r>
      <w:proofErr w:type="spellStart"/>
      <w:r w:rsidRPr="005F39D0">
        <w:rPr>
          <w:b/>
          <w:sz w:val="26"/>
          <w:szCs w:val="26"/>
        </w:rPr>
        <w:t>Колобовского</w:t>
      </w:r>
      <w:proofErr w:type="spellEnd"/>
      <w:r w:rsidRPr="005F39D0">
        <w:rPr>
          <w:b/>
          <w:sz w:val="26"/>
          <w:szCs w:val="26"/>
        </w:rPr>
        <w:t xml:space="preserve"> городского поселения Шуйского муниципального района Ивановской области от 26.01.2012 года № 1, с изменениями и дополнениями, принятыми решениями Совета </w:t>
      </w:r>
      <w:proofErr w:type="spellStart"/>
      <w:r w:rsidRPr="005F39D0">
        <w:rPr>
          <w:b/>
          <w:sz w:val="26"/>
          <w:szCs w:val="26"/>
        </w:rPr>
        <w:t>Колобовского</w:t>
      </w:r>
      <w:proofErr w:type="spellEnd"/>
      <w:r w:rsidRPr="005F39D0">
        <w:rPr>
          <w:b/>
          <w:sz w:val="26"/>
          <w:szCs w:val="26"/>
        </w:rPr>
        <w:t xml:space="preserve"> городского поселения Шуйского  муниципального района Ивановской области </w:t>
      </w:r>
      <w:hyperlink r:id="rId5" w:tgtFrame="_self" w:history="1">
        <w:r w:rsidRPr="005F39D0">
          <w:rPr>
            <w:b/>
            <w:sz w:val="26"/>
            <w:szCs w:val="26"/>
          </w:rPr>
          <w:t>от 25.07.2013 №32</w:t>
        </w:r>
      </w:hyperlink>
      <w:r w:rsidRPr="005F39D0">
        <w:rPr>
          <w:b/>
          <w:sz w:val="26"/>
          <w:szCs w:val="26"/>
        </w:rPr>
        <w:t xml:space="preserve">, </w:t>
      </w:r>
      <w:hyperlink r:id="rId6" w:tgtFrame="_self" w:history="1">
        <w:r w:rsidRPr="005F39D0">
          <w:rPr>
            <w:b/>
            <w:sz w:val="26"/>
            <w:szCs w:val="26"/>
          </w:rPr>
          <w:t>от 30.05.2014 №17</w:t>
        </w:r>
      </w:hyperlink>
    </w:p>
    <w:p w:rsidR="005F39D0" w:rsidRPr="005F39D0" w:rsidRDefault="005F39D0" w:rsidP="005F39D0">
      <w:pPr>
        <w:pStyle w:val="a3"/>
        <w:jc w:val="center"/>
        <w:rPr>
          <w:b/>
          <w:sz w:val="26"/>
          <w:szCs w:val="26"/>
        </w:rPr>
      </w:pP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 Новая редакция пункта 3 части 4 статьи 13 Устава: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«3) по инициативе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главы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выдвинутой ими совместно</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2. Новая редакция абзаца второго части 6 статьи 13 Устава: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«Инициатива проведения местного референдума, выдвинутая совместно Советом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главой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оформляется правовым актом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правовым актом, изданным главой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3. Новая редакция статьи 15 Устава:</w:t>
      </w:r>
    </w:p>
    <w:p w:rsidR="005F39D0" w:rsidRPr="005F39D0" w:rsidRDefault="005F39D0" w:rsidP="005F39D0">
      <w:pPr>
        <w:adjustRightInd w:val="0"/>
        <w:ind w:firstLine="540"/>
        <w:jc w:val="both"/>
        <w:outlineLvl w:val="2"/>
        <w:rPr>
          <w:rFonts w:ascii="Times New Roman" w:hAnsi="Times New Roman"/>
          <w:b/>
          <w:sz w:val="26"/>
          <w:szCs w:val="26"/>
        </w:rPr>
      </w:pPr>
      <w:r w:rsidRPr="005F39D0">
        <w:rPr>
          <w:rFonts w:ascii="Times New Roman" w:hAnsi="Times New Roman"/>
          <w:b/>
          <w:sz w:val="26"/>
          <w:szCs w:val="26"/>
        </w:rPr>
        <w:t xml:space="preserve">«Статья 15. Голосование по отзыву депутата Совета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 голосование по вопросам изменения границ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 преобразования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1. </w:t>
      </w:r>
      <w:proofErr w:type="gramStart"/>
      <w:r w:rsidRPr="005F39D0">
        <w:rPr>
          <w:rFonts w:ascii="Times New Roman" w:hAnsi="Times New Roman"/>
          <w:sz w:val="26"/>
          <w:szCs w:val="26"/>
        </w:rPr>
        <w:t xml:space="preserve">Голосование по отзыву депутата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проводится по инициативе населения округа, избравшего указанное лицо в Совет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roofErr w:type="gramEnd"/>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2. Основания для отзыва депутата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процедура отзыва указанного лица устанавливаются настоящим Уставом.</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положениями статей 12 и 13 Федерального закона № 131-ФЗ.</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5. Голосование по вопросам изменения границ поселения, преобразования поселения назначается Советом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w:t>
      </w:r>
      <w:r w:rsidRPr="005F39D0">
        <w:rPr>
          <w:rFonts w:ascii="Times New Roman" w:hAnsi="Times New Roman"/>
          <w:sz w:val="26"/>
          <w:szCs w:val="26"/>
        </w:rPr>
        <w:lastRenderedPageBreak/>
        <w:t>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4. Новая редакция частей 1, 6, 7 статьи 25 Устава:</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«1. Совет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Шуйского муниципального района Ивановской области – представительный орган муниципального образования (далее по тексту – Совет) состоит из 12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Организацию деятельности Совета осуществляет председатель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осуществляющий свои полномочия на непостоянной основе, а в его отсутствие - заместитель председателя Совета.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6. Со дня начала работы Совета нового созыва, полномочия Совета прежнего созыва прекращаются. </w:t>
      </w:r>
      <w:proofErr w:type="gramStart"/>
      <w:r w:rsidRPr="005F39D0">
        <w:rPr>
          <w:rFonts w:ascii="Times New Roman" w:hAnsi="Times New Roman"/>
          <w:sz w:val="26"/>
          <w:szCs w:val="26"/>
        </w:rPr>
        <w:t xml:space="preserve">Первое заседание вновь сформированного Совета открывает, до избрания председателя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ведет, подписывает и направляет на опубликование и обнародование решение об избрании председателя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назначении конкурса по отбору кандидатур на должность главы поселения, глава поселения, избранный прежним составом Совета, а в случае его отсутствия - старейший депутат.</w:t>
      </w:r>
      <w:proofErr w:type="gramEnd"/>
      <w:r w:rsidRPr="005F39D0">
        <w:rPr>
          <w:rFonts w:ascii="Times New Roman" w:hAnsi="Times New Roman"/>
          <w:sz w:val="26"/>
          <w:szCs w:val="26"/>
        </w:rPr>
        <w:t xml:space="preserve"> Вновь сформированный Совет обязан в течение 30 дней со дня начала своей работы избрать председателя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и решение об избрании опубликовать </w:t>
      </w:r>
      <w:r w:rsidR="0092566F">
        <w:rPr>
          <w:rFonts w:ascii="Times New Roman" w:hAnsi="Times New Roman"/>
          <w:sz w:val="26"/>
          <w:szCs w:val="26"/>
        </w:rPr>
        <w:t>(</w:t>
      </w:r>
      <w:r w:rsidRPr="005F39D0">
        <w:rPr>
          <w:rFonts w:ascii="Times New Roman" w:hAnsi="Times New Roman"/>
          <w:sz w:val="26"/>
          <w:szCs w:val="26"/>
        </w:rPr>
        <w:t>обнародовать</w:t>
      </w:r>
      <w:r w:rsidR="0092566F">
        <w:rPr>
          <w:rFonts w:ascii="Times New Roman" w:hAnsi="Times New Roman"/>
          <w:sz w:val="26"/>
          <w:szCs w:val="26"/>
        </w:rPr>
        <w:t>)</w:t>
      </w:r>
      <w:r w:rsidRPr="005F39D0">
        <w:rPr>
          <w:rFonts w:ascii="Times New Roman" w:hAnsi="Times New Roman"/>
          <w:sz w:val="26"/>
          <w:szCs w:val="26"/>
        </w:rPr>
        <w:t>.</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7. Совет решает вопросы, отнесенные к его компетенции, на заседаниях. Очередные заседания созываются председателем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не реже одного раза в три месяца. Внеочередные заседания созываются председателем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по своей инициативе и (или) по инициативе не менее одной трети от установленной настоящим Уставом численности депутатов Совета, а также по инициативе главы поселения</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5. Новая редакция пунктов 14, 18 части 2 статьи 26 Устава:</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«14) утверждение структуры администрации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по представлению главы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
    <w:p w:rsidR="005F39D0" w:rsidRPr="005F39D0" w:rsidRDefault="005F39D0" w:rsidP="005F39D0">
      <w:pPr>
        <w:pStyle w:val="ConsPlusNormal"/>
        <w:ind w:firstLine="540"/>
        <w:jc w:val="both"/>
        <w:rPr>
          <w:rFonts w:ascii="Times New Roman" w:hAnsi="Times New Roman" w:cs="Times New Roman"/>
          <w:sz w:val="26"/>
          <w:szCs w:val="26"/>
        </w:rPr>
      </w:pPr>
      <w:r w:rsidRPr="005F39D0">
        <w:rPr>
          <w:rFonts w:ascii="Times New Roman" w:hAnsi="Times New Roman" w:cs="Times New Roman"/>
          <w:sz w:val="26"/>
          <w:szCs w:val="26"/>
        </w:rPr>
        <w:t xml:space="preserve">18) принятие решения об избрании главы </w:t>
      </w:r>
      <w:proofErr w:type="spellStart"/>
      <w:r w:rsidRPr="005F39D0">
        <w:rPr>
          <w:rFonts w:ascii="Times New Roman" w:hAnsi="Times New Roman" w:cs="Times New Roman"/>
          <w:sz w:val="26"/>
          <w:szCs w:val="26"/>
        </w:rPr>
        <w:t>Колобовского</w:t>
      </w:r>
      <w:proofErr w:type="spellEnd"/>
      <w:r w:rsidRPr="005F39D0">
        <w:rPr>
          <w:rFonts w:ascii="Times New Roman" w:hAnsi="Times New Roman" w:cs="Times New Roman"/>
          <w:sz w:val="26"/>
          <w:szCs w:val="26"/>
        </w:rPr>
        <w:t xml:space="preserve">  городского  поселения из числа кандидатов, представленных конкурсной комиссией, по результатам конкурса</w:t>
      </w:r>
      <w:proofErr w:type="gramStart"/>
      <w:r w:rsidRPr="005F39D0">
        <w:rPr>
          <w:rFonts w:ascii="Times New Roman" w:hAnsi="Times New Roman" w:cs="Times New Roman"/>
          <w:sz w:val="26"/>
          <w:szCs w:val="26"/>
        </w:rPr>
        <w:t xml:space="preserve">.». </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6. Новая редакция части 3 статьи 26 Устава: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«3. Совет заслушивает ежегодные отчеты главы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о результатах его деятельности и деятельности администрации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в том числе о решении вопросов, поставленных Советом</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7. Новая редакция части 3 статьи 27 Устава:</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«3. Досрочное прекращение полномочий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влечет досрочное прекращение полномочий его депутатов</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8. Часть 11.1 статьи 28 Устава исключить.</w:t>
      </w: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lastRenderedPageBreak/>
        <w:t>9. Новая редакция абзаца первого статьи 29 Устава:</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«Организацию деятельности Совета осуществляет председатель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который</w:t>
      </w:r>
      <w:proofErr w:type="gramStart"/>
      <w:r w:rsidRPr="005F39D0">
        <w:rPr>
          <w:rFonts w:ascii="Times New Roman" w:hAnsi="Times New Roman"/>
          <w:sz w:val="26"/>
          <w:szCs w:val="26"/>
        </w:rPr>
        <w:t>:»</w:t>
      </w:r>
      <w:proofErr w:type="gramEnd"/>
      <w:r w:rsidRPr="005F39D0">
        <w:rPr>
          <w:rFonts w:ascii="Times New Roman" w:hAnsi="Times New Roman"/>
          <w:sz w:val="26"/>
          <w:szCs w:val="26"/>
        </w:rPr>
        <w:t>.</w:t>
      </w: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10. Новая редакция статьи 30 Устава:</w:t>
      </w:r>
    </w:p>
    <w:p w:rsidR="005F39D0" w:rsidRPr="005F39D0" w:rsidRDefault="005F39D0" w:rsidP="005F39D0">
      <w:pPr>
        <w:shd w:val="clear" w:color="auto" w:fill="FFFFFF"/>
        <w:ind w:firstLine="540"/>
        <w:jc w:val="both"/>
        <w:rPr>
          <w:rFonts w:ascii="Times New Roman" w:hAnsi="Times New Roman"/>
          <w:b/>
          <w:sz w:val="26"/>
          <w:szCs w:val="26"/>
        </w:rPr>
      </w:pPr>
      <w:r w:rsidRPr="005F39D0">
        <w:rPr>
          <w:rFonts w:ascii="Times New Roman" w:hAnsi="Times New Roman"/>
          <w:b/>
          <w:sz w:val="26"/>
          <w:szCs w:val="26"/>
        </w:rPr>
        <w:t xml:space="preserve">«Статья 30. Глава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 Шуйского муниципального района Ивановской области</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1. Глава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Шуйского муниципального района Ивановской области (далее по тексту – глава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2. Глава поселения избирается Советом из числа кандидатов, представленных конкурсной комиссией по результатам конкурса.</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 xml:space="preserve">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F39D0">
        <w:rPr>
          <w:rFonts w:ascii="Times New Roman" w:hAnsi="Times New Roman"/>
          <w:sz w:val="26"/>
          <w:szCs w:val="26"/>
        </w:rPr>
        <w:t>позднее</w:t>
      </w:r>
      <w:proofErr w:type="gramEnd"/>
      <w:r w:rsidRPr="005F39D0">
        <w:rPr>
          <w:rFonts w:ascii="Times New Roman" w:hAnsi="Times New Roman"/>
          <w:sz w:val="26"/>
          <w:szCs w:val="26"/>
        </w:rPr>
        <w:t xml:space="preserve"> чем за 20 дней до дня проведения конкурса.</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Общее число членов конкурсной комиссии устанавливается Советом.</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Половина членов конкурсной комиссии назначается Советом, а другая половина - главой Шуйского муниципального района</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4. Глава поселения избирается Советом из числа кандидатов, представленных конкурсной комиссией по результатам конкурса, тайным голосованием большинством в две трети голосов от установленной настоящим Уставом численности депутатов Совета сроком на два с половиной года, но не более срока полномочий избравшего его Совета. Избрание главы поселения проводится в порядке, установленном Регламентом Совета, и оформляется решением Совета по результатам голосования.</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5. Глава поселения возглавляет администрацию.</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6. Глава поселения осуществляет свои полномочия на постоянной основе.</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принятия решения Совета об избрании главы поселения.</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8. Глава поселения действует на основании настоящего Устава.</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Полное наименование высшего должностного лица поселения – глава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 Шуйского муниципального района Ивановской области. Сокращенное наименование – глава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9. Глава поселения осуществляет следующие полномочия:</w:t>
      </w:r>
    </w:p>
    <w:p w:rsidR="005F39D0" w:rsidRPr="005F39D0" w:rsidRDefault="005F39D0" w:rsidP="005F39D0">
      <w:pPr>
        <w:numPr>
          <w:ilvl w:val="0"/>
          <w:numId w:val="2"/>
        </w:numPr>
        <w:adjustRightInd w:val="0"/>
        <w:ind w:left="0" w:firstLine="540"/>
        <w:jc w:val="both"/>
        <w:rPr>
          <w:rFonts w:ascii="Times New Roman" w:hAnsi="Times New Roman"/>
          <w:sz w:val="26"/>
          <w:szCs w:val="26"/>
        </w:rPr>
      </w:pPr>
      <w:r w:rsidRPr="005F39D0">
        <w:rPr>
          <w:rFonts w:ascii="Times New Roman" w:hAnsi="Times New Roman"/>
          <w:sz w:val="26"/>
          <w:szCs w:val="26"/>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F39D0" w:rsidRPr="005F39D0" w:rsidRDefault="005F39D0" w:rsidP="005F39D0">
      <w:pPr>
        <w:numPr>
          <w:ilvl w:val="0"/>
          <w:numId w:val="2"/>
        </w:numPr>
        <w:adjustRightInd w:val="0"/>
        <w:ind w:left="0" w:firstLine="540"/>
        <w:jc w:val="both"/>
        <w:rPr>
          <w:rFonts w:ascii="Times New Roman" w:hAnsi="Times New Roman"/>
          <w:sz w:val="26"/>
          <w:szCs w:val="26"/>
        </w:rPr>
      </w:pPr>
      <w:r w:rsidRPr="005F39D0">
        <w:rPr>
          <w:rFonts w:ascii="Times New Roman" w:hAnsi="Times New Roman"/>
          <w:sz w:val="26"/>
          <w:szCs w:val="26"/>
        </w:rPr>
        <w:t>подписывает и обнародует в порядке, установленном настоящим Уставом, решения Совета;</w:t>
      </w:r>
    </w:p>
    <w:p w:rsidR="005F39D0" w:rsidRPr="005F39D0" w:rsidRDefault="005F39D0" w:rsidP="005F39D0">
      <w:pPr>
        <w:numPr>
          <w:ilvl w:val="0"/>
          <w:numId w:val="2"/>
        </w:numPr>
        <w:adjustRightInd w:val="0"/>
        <w:ind w:left="0" w:firstLine="540"/>
        <w:jc w:val="both"/>
        <w:rPr>
          <w:rFonts w:ascii="Times New Roman" w:hAnsi="Times New Roman"/>
          <w:sz w:val="26"/>
          <w:szCs w:val="26"/>
        </w:rPr>
      </w:pPr>
      <w:proofErr w:type="gramStart"/>
      <w:r w:rsidRPr="005F39D0">
        <w:rPr>
          <w:rFonts w:ascii="Times New Roman" w:hAnsi="Times New Roman"/>
          <w:sz w:val="26"/>
          <w:szCs w:val="26"/>
        </w:rPr>
        <w:t xml:space="preserve">издаёт в пределах своих полномочий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w:t>
      </w:r>
      <w:r w:rsidRPr="005F39D0">
        <w:rPr>
          <w:rFonts w:ascii="Times New Roman" w:hAnsi="Times New Roman"/>
          <w:sz w:val="26"/>
          <w:szCs w:val="26"/>
        </w:rPr>
        <w:lastRenderedPageBreak/>
        <w:t>области, а также распоряжения администрации по вопросам организации работы администрации,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w:t>
      </w:r>
      <w:proofErr w:type="gramEnd"/>
      <w:r w:rsidRPr="005F39D0">
        <w:rPr>
          <w:rFonts w:ascii="Times New Roman" w:hAnsi="Times New Roman"/>
          <w:sz w:val="26"/>
          <w:szCs w:val="26"/>
        </w:rPr>
        <w:t xml:space="preserve"> № 131-ФЗ, другими федеральными законами;</w:t>
      </w:r>
    </w:p>
    <w:p w:rsidR="005F39D0" w:rsidRPr="005F39D0" w:rsidRDefault="005F39D0" w:rsidP="005F39D0">
      <w:pPr>
        <w:numPr>
          <w:ilvl w:val="0"/>
          <w:numId w:val="2"/>
        </w:numPr>
        <w:adjustRightInd w:val="0"/>
        <w:ind w:left="0" w:firstLine="540"/>
        <w:jc w:val="both"/>
        <w:rPr>
          <w:rFonts w:ascii="Times New Roman" w:hAnsi="Times New Roman"/>
          <w:sz w:val="26"/>
          <w:szCs w:val="26"/>
        </w:rPr>
      </w:pPr>
      <w:r w:rsidRPr="005F39D0">
        <w:rPr>
          <w:rFonts w:ascii="Times New Roman" w:hAnsi="Times New Roman"/>
          <w:sz w:val="26"/>
          <w:szCs w:val="26"/>
        </w:rPr>
        <w:t>вправе требовать созыва внеочередного заседания Совета;</w:t>
      </w:r>
    </w:p>
    <w:p w:rsidR="005F39D0" w:rsidRPr="005F39D0" w:rsidRDefault="005F39D0" w:rsidP="005F39D0">
      <w:pPr>
        <w:numPr>
          <w:ilvl w:val="0"/>
          <w:numId w:val="2"/>
        </w:numPr>
        <w:adjustRightInd w:val="0"/>
        <w:ind w:left="0" w:firstLine="540"/>
        <w:jc w:val="both"/>
        <w:rPr>
          <w:rFonts w:ascii="Times New Roman" w:hAnsi="Times New Roman"/>
          <w:sz w:val="26"/>
          <w:szCs w:val="26"/>
        </w:rPr>
      </w:pPr>
      <w:r w:rsidRPr="005F39D0">
        <w:rPr>
          <w:rFonts w:ascii="Times New Roman" w:hAnsi="Times New Roman"/>
          <w:sz w:val="26"/>
          <w:szCs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F39D0" w:rsidRPr="005F39D0" w:rsidRDefault="005F39D0" w:rsidP="005F39D0">
      <w:pPr>
        <w:adjustRightInd w:val="0"/>
        <w:ind w:firstLine="539"/>
        <w:jc w:val="both"/>
        <w:outlineLvl w:val="1"/>
        <w:rPr>
          <w:rFonts w:ascii="Times New Roman" w:hAnsi="Times New Roman"/>
          <w:sz w:val="26"/>
          <w:szCs w:val="26"/>
        </w:rPr>
      </w:pPr>
      <w:r w:rsidRPr="005F39D0">
        <w:rPr>
          <w:rFonts w:ascii="Times New Roman" w:hAnsi="Times New Roman"/>
          <w:sz w:val="26"/>
          <w:szCs w:val="26"/>
        </w:rPr>
        <w:t xml:space="preserve">10.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F39D0" w:rsidRPr="005F39D0" w:rsidRDefault="005F39D0" w:rsidP="005F39D0">
      <w:pPr>
        <w:adjustRightInd w:val="0"/>
        <w:ind w:firstLine="539"/>
        <w:jc w:val="both"/>
        <w:outlineLvl w:val="1"/>
        <w:rPr>
          <w:rFonts w:ascii="Times New Roman" w:hAnsi="Times New Roman"/>
          <w:sz w:val="26"/>
          <w:szCs w:val="26"/>
        </w:rPr>
      </w:pPr>
      <w:r w:rsidRPr="005F39D0">
        <w:rPr>
          <w:rFonts w:ascii="Times New Roman" w:hAnsi="Times New Roman"/>
          <w:sz w:val="26"/>
          <w:szCs w:val="26"/>
        </w:rPr>
        <w:t xml:space="preserve">11. Глава поселения должен соблюдать ограничения и запреты и исполнять обязанности, которые установлены Федеральным </w:t>
      </w:r>
      <w:hyperlink r:id="rId7" w:tgtFrame="_self" w:history="1">
        <w:r w:rsidRPr="005F39D0">
          <w:rPr>
            <w:rFonts w:ascii="Times New Roman" w:hAnsi="Times New Roman"/>
            <w:sz w:val="26"/>
            <w:szCs w:val="26"/>
          </w:rPr>
          <w:t>законом</w:t>
        </w:r>
      </w:hyperlink>
      <w:r w:rsidRPr="005F39D0">
        <w:rPr>
          <w:rFonts w:ascii="Times New Roman" w:hAnsi="Times New Roman"/>
          <w:sz w:val="26"/>
          <w:szCs w:val="26"/>
        </w:rPr>
        <w:t xml:space="preserve"> от 25 декабря 2008 года N 273-ФЗ "О противодействии коррупции" и другими федеральными законами.</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12. Глава поселения </w:t>
      </w:r>
      <w:proofErr w:type="gramStart"/>
      <w:r w:rsidRPr="005F39D0">
        <w:rPr>
          <w:rFonts w:ascii="Times New Roman" w:hAnsi="Times New Roman"/>
          <w:sz w:val="26"/>
          <w:szCs w:val="26"/>
        </w:rPr>
        <w:t>подконтролен</w:t>
      </w:r>
      <w:proofErr w:type="gramEnd"/>
      <w:r w:rsidRPr="005F39D0">
        <w:rPr>
          <w:rFonts w:ascii="Times New Roman" w:hAnsi="Times New Roman"/>
          <w:sz w:val="26"/>
          <w:szCs w:val="26"/>
        </w:rPr>
        <w:t xml:space="preserve"> и подотчетен населению и Совету.</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13. В случае временного отсутствия главы поселения, а также досрочного прекращения полномочий главы поселения до избрания нового главы поселения его полномочия исполняет заместитель главы администрации поселения</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11. Пункт 10 статьи 31 Устава исключить.</w:t>
      </w: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12. Новая редакция абзаца 3 части 4 статьи 32 Устава:</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законодательства Российской Федерации, Ивановской области и иных правовых актов, оно может быть признано запросом Совета и включено в повестку дня заседания Совета. В данном случае принимается решение Совета</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13. Новая редакция частей  5, 7, 8, 9 статьи 32 Устава:</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«5. Депутатам, осуществляющим свои полномочия на непостоянной основе, гарантируется за счет средств бюджета поселения возмещение расходов, связанных с осуществлением ими своих полномочий.</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Условия, порядок и размер выплат на возмещение расходов, связанных с осуществлением депутатских полномочий устанавливаются решением Совета.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7. Выплата средств, предусмотренных частью 5 настоящей статьи, производится со дня избрания депутата.</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8. Депутат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w:t>
      </w:r>
      <w:proofErr w:type="gramStart"/>
      <w:r w:rsidRPr="005F39D0">
        <w:rPr>
          <w:rFonts w:ascii="Times New Roman" w:hAnsi="Times New Roman"/>
          <w:sz w:val="26"/>
          <w:szCs w:val="26"/>
        </w:rPr>
        <w:t>контроль за</w:t>
      </w:r>
      <w:proofErr w:type="gramEnd"/>
      <w:r w:rsidRPr="005F39D0">
        <w:rPr>
          <w:rFonts w:ascii="Times New Roman" w:hAnsi="Times New Roman"/>
          <w:sz w:val="26"/>
          <w:szCs w:val="26"/>
        </w:rPr>
        <w:t xml:space="preserve"> их деятельностью.</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9. Депутату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lastRenderedPageBreak/>
        <w:t>14. Новая редакция части 4 статьи 33 Устава: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«4. Администрацией поселения руководит на принципах единоначалия глава поселения».</w:t>
      </w: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15. Статьи 34, 36 Устава исключить.</w:t>
      </w: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16. Новая редакция статьи 37 Устава:</w:t>
      </w:r>
    </w:p>
    <w:p w:rsidR="005F39D0" w:rsidRPr="005F39D0" w:rsidRDefault="005F39D0" w:rsidP="005F39D0">
      <w:pPr>
        <w:adjustRightInd w:val="0"/>
        <w:ind w:firstLine="540"/>
        <w:jc w:val="both"/>
        <w:rPr>
          <w:rFonts w:ascii="Times New Roman" w:hAnsi="Times New Roman"/>
          <w:b/>
          <w:sz w:val="26"/>
          <w:szCs w:val="26"/>
        </w:rPr>
      </w:pPr>
      <w:r w:rsidRPr="005F39D0">
        <w:rPr>
          <w:rFonts w:ascii="Times New Roman" w:hAnsi="Times New Roman"/>
          <w:b/>
          <w:sz w:val="26"/>
          <w:szCs w:val="26"/>
        </w:rPr>
        <w:t xml:space="preserve">Статья 37. Полномочия главы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 в сфере осуществления исполнительно-распорядительной деятельности</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В сфере осуществления исполнительно-распорядительной деятельности глава поселения:</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1) осуществляет общее руководство деятельностью администрации поселения, ее должностных лиц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2) назначает на должность и освобождает от занимаемой должности заместителей, должностных лиц, предусмотренных структурой администрации поселения, других работников администрации,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3) представляет на утверждение Совета структуру администрации поселения, формирует штат администрации поселения;</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4) издает распоряжения администрации поселения об утверждении штатного расписания администрации поселения и должностных инструкций работников; </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5) заключает от имени администрации поселения договоры в пределах своей компетенции;</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6) приобретает и осуществляет имущественные и иные права и обязанности, выступает в суде без доверенности;</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7) вносит на рассмотрение Совета следующие проекты решений Совета: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а) проекты решений Совета о бюджете поселения, о планах и программах социально-экономического развития  поселения, а также отчеты об их исполнении;</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б) проекты решений Совета, предусматривающие установление, изменение и отмену местных налогов и сборов, осуществление расходов из средств бюджета поселения;</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в) иные проекты решений Совета;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8) выступает с инициативой о созыве внеочередных заседаний Совета;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9) предлагает вопросы в повестку дня заседаний Совета;</w:t>
      </w:r>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10) осуществляет иные полномочия, предусмотренные федеральным законодательством и законодательством Ивановской области, настоящим Уставом</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17. Новая редакция части 6 статьи 41 Устава:</w:t>
      </w:r>
    </w:p>
    <w:p w:rsidR="005F39D0" w:rsidRPr="005F39D0" w:rsidRDefault="005F39D0" w:rsidP="005F39D0">
      <w:pPr>
        <w:ind w:firstLine="540"/>
        <w:jc w:val="both"/>
        <w:rPr>
          <w:rFonts w:ascii="Times New Roman" w:hAnsi="Times New Roman"/>
          <w:sz w:val="26"/>
          <w:szCs w:val="26"/>
        </w:rPr>
      </w:pPr>
      <w:r w:rsidRPr="005F39D0">
        <w:rPr>
          <w:rFonts w:ascii="Times New Roman" w:hAnsi="Times New Roman"/>
          <w:sz w:val="26"/>
          <w:szCs w:val="26"/>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Шуйским  межрайонным  прокурором</w:t>
      </w:r>
      <w:proofErr w:type="gramStart"/>
      <w:r w:rsidRPr="005F39D0">
        <w:rPr>
          <w:rFonts w:ascii="Times New Roman" w:hAnsi="Times New Roman"/>
          <w:sz w:val="26"/>
          <w:szCs w:val="26"/>
        </w:rPr>
        <w:t>.».</w:t>
      </w:r>
      <w:proofErr w:type="gramEnd"/>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sz w:val="26"/>
          <w:szCs w:val="26"/>
        </w:rPr>
        <w:t xml:space="preserve"> </w:t>
      </w:r>
      <w:r w:rsidRPr="005F39D0">
        <w:rPr>
          <w:rFonts w:ascii="Times New Roman" w:hAnsi="Times New Roman"/>
          <w:b/>
          <w:sz w:val="26"/>
          <w:szCs w:val="26"/>
        </w:rPr>
        <w:t>18. Новая редакция частей 1, 3.2, 3.3, 4, 5 статьи 42 Устава:</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«1. В систему муниципальных правовых актов поселения входят:</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1) Устав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2) правовые акты, принятые на местном референдуме;</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3) решения Совета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lastRenderedPageBreak/>
        <w:t xml:space="preserve">4) постановления и распоряжения главы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 xml:space="preserve">5) постановления и распоряжения администрации </w:t>
      </w:r>
      <w:proofErr w:type="spellStart"/>
      <w:r w:rsidRPr="005F39D0">
        <w:rPr>
          <w:rFonts w:ascii="Times New Roman" w:hAnsi="Times New Roman"/>
          <w:sz w:val="26"/>
          <w:szCs w:val="26"/>
        </w:rPr>
        <w:t>Колобовского</w:t>
      </w:r>
      <w:proofErr w:type="spellEnd"/>
      <w:r w:rsidRPr="005F39D0">
        <w:rPr>
          <w:rFonts w:ascii="Times New Roman" w:hAnsi="Times New Roman"/>
          <w:sz w:val="26"/>
          <w:szCs w:val="26"/>
        </w:rPr>
        <w:t xml:space="preserve">  городского поселения.</w:t>
      </w:r>
    </w:p>
    <w:p w:rsidR="005F39D0" w:rsidRPr="005F39D0" w:rsidRDefault="005F39D0" w:rsidP="005F39D0">
      <w:pPr>
        <w:pStyle w:val="ConsPlusNormal"/>
        <w:ind w:firstLine="540"/>
        <w:jc w:val="both"/>
        <w:rPr>
          <w:rFonts w:ascii="Times New Roman" w:hAnsi="Times New Roman" w:cs="Times New Roman"/>
          <w:sz w:val="26"/>
          <w:szCs w:val="26"/>
        </w:rPr>
      </w:pPr>
      <w:r w:rsidRPr="005F39D0">
        <w:rPr>
          <w:rFonts w:ascii="Times New Roman" w:hAnsi="Times New Roman" w:cs="Times New Roman"/>
          <w:sz w:val="26"/>
          <w:szCs w:val="26"/>
        </w:rPr>
        <w:t xml:space="preserve">6) постановления и распоряжения председателя Совета </w:t>
      </w:r>
      <w:proofErr w:type="spellStart"/>
      <w:r w:rsidRPr="005F39D0">
        <w:rPr>
          <w:rFonts w:ascii="Times New Roman" w:hAnsi="Times New Roman" w:cs="Times New Roman"/>
          <w:sz w:val="26"/>
          <w:szCs w:val="26"/>
        </w:rPr>
        <w:t>Колобовского</w:t>
      </w:r>
      <w:proofErr w:type="spellEnd"/>
      <w:r w:rsidRPr="005F39D0">
        <w:rPr>
          <w:rFonts w:ascii="Times New Roman" w:hAnsi="Times New Roman" w:cs="Times New Roman"/>
          <w:sz w:val="26"/>
          <w:szCs w:val="26"/>
        </w:rPr>
        <w:t xml:space="preserve">  городского поселения.</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3.2.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3.3. Председатель Совета издает постановления и распоряжения по вопросам организации деятельности Совета.</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4. Решения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5. Решения Совета, постановления и распоряжения главы поселения, постановления и распоряжения администрации поселения,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roofErr w:type="gramStart"/>
      <w:r w:rsidRPr="005F39D0">
        <w:rPr>
          <w:rFonts w:ascii="Times New Roman" w:hAnsi="Times New Roman"/>
          <w:sz w:val="26"/>
          <w:szCs w:val="26"/>
        </w:rPr>
        <w:t>.».</w:t>
      </w:r>
      <w:proofErr w:type="gramEnd"/>
    </w:p>
    <w:p w:rsidR="005F39D0" w:rsidRPr="005F39D0" w:rsidRDefault="005F39D0" w:rsidP="005F39D0">
      <w:pPr>
        <w:adjustRightInd w:val="0"/>
        <w:ind w:firstLine="540"/>
        <w:jc w:val="both"/>
        <w:rPr>
          <w:rFonts w:ascii="Times New Roman" w:hAnsi="Times New Roman"/>
          <w:sz w:val="26"/>
          <w:szCs w:val="26"/>
        </w:rPr>
      </w:pPr>
      <w:r w:rsidRPr="005F39D0">
        <w:rPr>
          <w:rFonts w:ascii="Times New Roman" w:hAnsi="Times New Roman"/>
          <w:b/>
          <w:sz w:val="26"/>
          <w:szCs w:val="26"/>
        </w:rPr>
        <w:t>19. Статью 42 Устава дополнить частью 3.5 следующего содержания:</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 xml:space="preserve"> «3.5. Решение, принятое Советом, в течение десяти дней направляется Главе поселения для подписания и обнародования. Глава поселения имеет право отклонить решение Совета. В этом случае решение Совета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5F39D0" w:rsidRPr="005F39D0" w:rsidRDefault="005F39D0" w:rsidP="005F39D0">
      <w:pPr>
        <w:autoSpaceDE w:val="0"/>
        <w:autoSpaceDN w:val="0"/>
        <w:adjustRightInd w:val="0"/>
        <w:ind w:firstLine="540"/>
        <w:jc w:val="both"/>
        <w:rPr>
          <w:rFonts w:ascii="Times New Roman" w:hAnsi="Times New Roman"/>
          <w:sz w:val="26"/>
          <w:szCs w:val="26"/>
        </w:rPr>
      </w:pPr>
      <w:r w:rsidRPr="005F39D0">
        <w:rPr>
          <w:rFonts w:ascii="Times New Roman" w:hAnsi="Times New Roman"/>
          <w:sz w:val="26"/>
          <w:szCs w:val="26"/>
        </w:rPr>
        <w:t>Датой принятия решения Совета считается дата подписания его главой поселения</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20. Новая редакция статьи 55 Устава:</w:t>
      </w:r>
    </w:p>
    <w:p w:rsidR="005F39D0" w:rsidRPr="005F39D0" w:rsidRDefault="005F39D0" w:rsidP="005F39D0">
      <w:pPr>
        <w:shd w:val="clear" w:color="auto" w:fill="FFFFFF"/>
        <w:ind w:firstLine="540"/>
        <w:jc w:val="both"/>
        <w:rPr>
          <w:rFonts w:ascii="Times New Roman" w:hAnsi="Times New Roman"/>
          <w:b/>
          <w:sz w:val="26"/>
          <w:szCs w:val="26"/>
        </w:rPr>
      </w:pPr>
      <w:r w:rsidRPr="005F39D0">
        <w:rPr>
          <w:rFonts w:ascii="Times New Roman" w:hAnsi="Times New Roman"/>
          <w:b/>
          <w:sz w:val="26"/>
          <w:szCs w:val="26"/>
        </w:rPr>
        <w:t xml:space="preserve">«Статья 55. Ответственность депутатов Совета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 перед населением  </w:t>
      </w:r>
      <w:proofErr w:type="spellStart"/>
      <w:r w:rsidRPr="005F39D0">
        <w:rPr>
          <w:rFonts w:ascii="Times New Roman" w:hAnsi="Times New Roman"/>
          <w:b/>
          <w:sz w:val="26"/>
          <w:szCs w:val="26"/>
        </w:rPr>
        <w:t>Колобовского</w:t>
      </w:r>
      <w:proofErr w:type="spellEnd"/>
      <w:r w:rsidRPr="005F39D0">
        <w:rPr>
          <w:rFonts w:ascii="Times New Roman" w:hAnsi="Times New Roman"/>
          <w:b/>
          <w:sz w:val="26"/>
          <w:szCs w:val="26"/>
        </w:rPr>
        <w:t xml:space="preserve">  городского поселения</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lastRenderedPageBreak/>
        <w:t>2. Население поселения вправе отозвать депутатов Совета в соответствии с Федеральным законом № 131-ФЗ.</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3. Основаниями для отзыва депутата могут быть:</w:t>
      </w:r>
    </w:p>
    <w:p w:rsidR="005F39D0" w:rsidRPr="005F39D0" w:rsidRDefault="005F39D0" w:rsidP="005F39D0">
      <w:pPr>
        <w:shd w:val="clear" w:color="auto" w:fill="FFFFFF"/>
        <w:tabs>
          <w:tab w:val="left" w:pos="9350"/>
        </w:tabs>
        <w:ind w:firstLine="540"/>
        <w:jc w:val="both"/>
        <w:rPr>
          <w:rFonts w:ascii="Times New Roman" w:hAnsi="Times New Roman"/>
          <w:sz w:val="26"/>
          <w:szCs w:val="26"/>
        </w:rPr>
      </w:pPr>
      <w:r w:rsidRPr="005F39D0">
        <w:rPr>
          <w:rFonts w:ascii="Times New Roman" w:hAnsi="Times New Roman"/>
          <w:sz w:val="26"/>
          <w:szCs w:val="26"/>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5F39D0" w:rsidRPr="005F39D0" w:rsidRDefault="005F39D0" w:rsidP="005F39D0">
      <w:pPr>
        <w:shd w:val="clear" w:color="auto" w:fill="FFFFFF"/>
        <w:ind w:firstLine="540"/>
        <w:jc w:val="both"/>
        <w:rPr>
          <w:rFonts w:ascii="Times New Roman" w:hAnsi="Times New Roman"/>
          <w:sz w:val="26"/>
          <w:szCs w:val="26"/>
        </w:rPr>
      </w:pPr>
      <w:r w:rsidRPr="005F39D0">
        <w:rPr>
          <w:rFonts w:ascii="Times New Roman" w:hAnsi="Times New Roman"/>
          <w:sz w:val="26"/>
          <w:szCs w:val="26"/>
        </w:rPr>
        <w:t>4. Граждане, инициаторы отзыва депутата, подают коллективное заявление о проведении голосования по отзыву в избирательную комиссию поселения.</w:t>
      </w:r>
    </w:p>
    <w:p w:rsidR="005F39D0" w:rsidRPr="005F39D0" w:rsidRDefault="005F39D0" w:rsidP="005F39D0">
      <w:pPr>
        <w:ind w:firstLine="540"/>
        <w:jc w:val="both"/>
        <w:rPr>
          <w:rFonts w:ascii="Times New Roman" w:hAnsi="Times New Roman"/>
          <w:sz w:val="26"/>
          <w:szCs w:val="26"/>
        </w:rPr>
      </w:pPr>
      <w:r w:rsidRPr="005F39D0">
        <w:rPr>
          <w:rFonts w:ascii="Times New Roman" w:hAnsi="Times New Roman"/>
          <w:sz w:val="26"/>
          <w:szCs w:val="26"/>
        </w:rPr>
        <w:t>Заявление о проведении голосования по отзыву депутата, подаваемое в избирательную комиссию поселения,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p>
    <w:p w:rsidR="005F39D0" w:rsidRPr="005F39D0" w:rsidRDefault="005F39D0" w:rsidP="005F39D0">
      <w:pPr>
        <w:ind w:firstLine="540"/>
        <w:jc w:val="both"/>
        <w:rPr>
          <w:rFonts w:ascii="Times New Roman" w:hAnsi="Times New Roman"/>
          <w:sz w:val="26"/>
          <w:szCs w:val="26"/>
        </w:rPr>
      </w:pPr>
      <w:r w:rsidRPr="005F39D0">
        <w:rPr>
          <w:rFonts w:ascii="Times New Roman" w:hAnsi="Times New Roman"/>
          <w:sz w:val="26"/>
          <w:szCs w:val="26"/>
        </w:rPr>
        <w:t>5.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rsidR="005F39D0" w:rsidRPr="005F39D0" w:rsidRDefault="005F39D0" w:rsidP="005F39D0">
      <w:pPr>
        <w:ind w:firstLine="567"/>
        <w:jc w:val="both"/>
        <w:rPr>
          <w:rFonts w:ascii="Times New Roman" w:hAnsi="Times New Roman"/>
          <w:sz w:val="26"/>
          <w:szCs w:val="26"/>
        </w:rPr>
      </w:pPr>
      <w:r w:rsidRPr="005F39D0">
        <w:rPr>
          <w:rFonts w:ascii="Times New Roman" w:hAnsi="Times New Roman"/>
          <w:sz w:val="26"/>
          <w:szCs w:val="26"/>
        </w:rPr>
        <w:t>6. Депутат Совета считается отозванным, если за отзыв проголосовало не менее половины избирателей, зарегистрированных в избирательном округе</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21. Новая редакция части 9 статьи 56 Устава:</w:t>
      </w:r>
    </w:p>
    <w:p w:rsidR="005F39D0" w:rsidRPr="005F39D0" w:rsidRDefault="005F39D0" w:rsidP="005F39D0">
      <w:pPr>
        <w:pStyle w:val="ConsPlusNormal"/>
        <w:ind w:firstLine="540"/>
        <w:jc w:val="both"/>
        <w:rPr>
          <w:rFonts w:ascii="Times New Roman" w:hAnsi="Times New Roman" w:cs="Times New Roman"/>
          <w:sz w:val="26"/>
          <w:szCs w:val="26"/>
        </w:rPr>
      </w:pPr>
      <w:r w:rsidRPr="005F39D0">
        <w:rPr>
          <w:rFonts w:ascii="Times New Roman" w:hAnsi="Times New Roman" w:cs="Times New Roman"/>
          <w:sz w:val="26"/>
          <w:szCs w:val="26"/>
        </w:rPr>
        <w:t>«9. Решение об удалении главы поселения в отставку подписывается председателем Совета</w:t>
      </w:r>
      <w:proofErr w:type="gramStart"/>
      <w:r w:rsidRPr="005F39D0">
        <w:rPr>
          <w:rFonts w:ascii="Times New Roman" w:hAnsi="Times New Roman" w:cs="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22. Часть 10 статьи 56 Устава исключить.</w:t>
      </w:r>
    </w:p>
    <w:p w:rsidR="005F39D0" w:rsidRPr="005F39D0" w:rsidRDefault="005F39D0" w:rsidP="005F39D0">
      <w:pPr>
        <w:pStyle w:val="ConsPlusNormal"/>
        <w:ind w:firstLine="540"/>
        <w:jc w:val="both"/>
        <w:rPr>
          <w:rFonts w:ascii="Times New Roman" w:hAnsi="Times New Roman" w:cs="Times New Roman"/>
          <w:b/>
          <w:sz w:val="26"/>
          <w:szCs w:val="26"/>
        </w:rPr>
      </w:pPr>
      <w:r w:rsidRPr="005F39D0">
        <w:rPr>
          <w:rFonts w:ascii="Times New Roman" w:hAnsi="Times New Roman" w:cs="Times New Roman"/>
          <w:b/>
          <w:sz w:val="26"/>
          <w:szCs w:val="26"/>
        </w:rPr>
        <w:t>23. Новая редакция части 6 статьи 57 Устава:</w:t>
      </w:r>
    </w:p>
    <w:p w:rsidR="005F39D0" w:rsidRPr="005F39D0" w:rsidRDefault="005F39D0" w:rsidP="005F39D0">
      <w:pPr>
        <w:shd w:val="clear" w:color="auto" w:fill="FFFFFF"/>
        <w:tabs>
          <w:tab w:val="left" w:pos="7243"/>
        </w:tabs>
        <w:ind w:firstLine="540"/>
        <w:jc w:val="both"/>
        <w:rPr>
          <w:rFonts w:ascii="Times New Roman" w:hAnsi="Times New Roman"/>
          <w:sz w:val="26"/>
          <w:szCs w:val="26"/>
        </w:rPr>
      </w:pPr>
      <w:r w:rsidRPr="005F39D0">
        <w:rPr>
          <w:rFonts w:ascii="Times New Roman" w:hAnsi="Times New Roman"/>
          <w:sz w:val="26"/>
          <w:szCs w:val="26"/>
        </w:rPr>
        <w:t xml:space="preserve">«6. Глава поселения может быть </w:t>
      </w:r>
      <w:proofErr w:type="gramStart"/>
      <w:r w:rsidRPr="005F39D0">
        <w:rPr>
          <w:rFonts w:ascii="Times New Roman" w:hAnsi="Times New Roman"/>
          <w:sz w:val="26"/>
          <w:szCs w:val="26"/>
        </w:rPr>
        <w:t>отрешен</w:t>
      </w:r>
      <w:proofErr w:type="gramEnd"/>
      <w:r w:rsidRPr="005F39D0">
        <w:rPr>
          <w:rFonts w:ascii="Times New Roman" w:hAnsi="Times New Roman"/>
          <w:sz w:val="26"/>
          <w:szCs w:val="26"/>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5F39D0" w:rsidRPr="005F39D0" w:rsidRDefault="005F39D0" w:rsidP="005F39D0">
      <w:pPr>
        <w:adjustRightInd w:val="0"/>
        <w:ind w:firstLine="540"/>
        <w:jc w:val="both"/>
        <w:outlineLvl w:val="1"/>
        <w:rPr>
          <w:rFonts w:ascii="Times New Roman" w:hAnsi="Times New Roman"/>
          <w:sz w:val="26"/>
          <w:szCs w:val="26"/>
        </w:rPr>
      </w:pPr>
      <w:r w:rsidRPr="005F39D0">
        <w:rPr>
          <w:rFonts w:ascii="Times New Roman" w:hAnsi="Times New Roman"/>
          <w:sz w:val="26"/>
          <w:szCs w:val="26"/>
        </w:rPr>
        <w:t xml:space="preserve">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w:t>
      </w:r>
      <w:proofErr w:type="gramStart"/>
      <w:r w:rsidRPr="005F39D0">
        <w:rPr>
          <w:rFonts w:ascii="Times New Roman" w:hAnsi="Times New Roman"/>
          <w:sz w:val="26"/>
          <w:szCs w:val="26"/>
        </w:rPr>
        <w:t>суда</w:t>
      </w:r>
      <w:proofErr w:type="gramEnd"/>
      <w:r w:rsidRPr="005F39D0">
        <w:rPr>
          <w:rFonts w:ascii="Times New Roman" w:hAnsi="Times New Roman"/>
          <w:sz w:val="26"/>
          <w:szCs w:val="26"/>
        </w:rPr>
        <w:t xml:space="preserve"> либо в течение иного, предусмотренного решением срока не приняло в пределах своих полномочий мер по исполнению решения суда;</w:t>
      </w:r>
    </w:p>
    <w:p w:rsidR="005F39D0" w:rsidRPr="005F39D0" w:rsidRDefault="005F39D0" w:rsidP="005F39D0">
      <w:pPr>
        <w:shd w:val="clear" w:color="auto" w:fill="FFFFFF"/>
        <w:ind w:firstLine="540"/>
        <w:jc w:val="both"/>
        <w:rPr>
          <w:rFonts w:ascii="Times New Roman" w:hAnsi="Times New Roman"/>
          <w:sz w:val="26"/>
          <w:szCs w:val="26"/>
        </w:rPr>
      </w:pPr>
      <w:proofErr w:type="gramStart"/>
      <w:r w:rsidRPr="005F39D0">
        <w:rPr>
          <w:rFonts w:ascii="Times New Roman" w:hAnsi="Times New Roman"/>
          <w:sz w:val="26"/>
          <w:szCs w:val="26"/>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w:t>
      </w:r>
      <w:proofErr w:type="gramEnd"/>
      <w:r w:rsidRPr="005F39D0">
        <w:rPr>
          <w:rFonts w:ascii="Times New Roman" w:hAnsi="Times New Roman"/>
          <w:sz w:val="26"/>
          <w:szCs w:val="26"/>
        </w:rPr>
        <w:t>, а указанное должностное лицо не приняло в пределах своих полномочий мер по исполнению решения суда</w:t>
      </w:r>
      <w:proofErr w:type="gramStart"/>
      <w:r w:rsidRPr="005F39D0">
        <w:rPr>
          <w:rFonts w:ascii="Times New Roman" w:hAnsi="Times New Roman"/>
          <w:sz w:val="26"/>
          <w:szCs w:val="26"/>
        </w:rPr>
        <w:t>.».</w:t>
      </w:r>
      <w:proofErr w:type="gramEnd"/>
    </w:p>
    <w:p w:rsidR="005F39D0" w:rsidRPr="005F39D0" w:rsidRDefault="005F39D0" w:rsidP="005F39D0">
      <w:pPr>
        <w:pStyle w:val="ConsPlusNormal"/>
        <w:ind w:firstLine="540"/>
        <w:jc w:val="both"/>
        <w:rPr>
          <w:rFonts w:ascii="Times New Roman" w:hAnsi="Times New Roman" w:cs="Times New Roman"/>
          <w:sz w:val="26"/>
          <w:szCs w:val="26"/>
        </w:rPr>
      </w:pPr>
    </w:p>
    <w:p w:rsidR="005F39D0" w:rsidRPr="005F39D0" w:rsidRDefault="005F39D0" w:rsidP="005F39D0">
      <w:pPr>
        <w:pStyle w:val="ConsPlusNormal"/>
        <w:ind w:firstLine="540"/>
        <w:jc w:val="both"/>
        <w:rPr>
          <w:rFonts w:ascii="Times New Roman" w:hAnsi="Times New Roman" w:cs="Times New Roman"/>
          <w:sz w:val="26"/>
          <w:szCs w:val="26"/>
        </w:rPr>
      </w:pPr>
      <w:r w:rsidRPr="005F39D0">
        <w:rPr>
          <w:rFonts w:ascii="Times New Roman" w:hAnsi="Times New Roman" w:cs="Times New Roman"/>
          <w:sz w:val="26"/>
          <w:szCs w:val="26"/>
        </w:rPr>
        <w:t xml:space="preserve"> </w:t>
      </w:r>
    </w:p>
    <w:p w:rsidR="005F39D0" w:rsidRDefault="005F39D0" w:rsidP="005F39D0">
      <w:pPr>
        <w:jc w:val="center"/>
        <w:rPr>
          <w:rFonts w:ascii="Times New Roman" w:hAnsi="Times New Roman"/>
          <w:sz w:val="24"/>
          <w:szCs w:val="24"/>
        </w:rPr>
      </w:pPr>
    </w:p>
    <w:sectPr w:rsidR="005F39D0" w:rsidSect="00824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138EB"/>
    <w:multiLevelType w:val="singleLevel"/>
    <w:tmpl w:val="0419000F"/>
    <w:lvl w:ilvl="0">
      <w:start w:val="1"/>
      <w:numFmt w:val="decimal"/>
      <w:lvlText w:val="%1."/>
      <w:lvlJc w:val="left"/>
      <w:pPr>
        <w:tabs>
          <w:tab w:val="num" w:pos="360"/>
        </w:tabs>
        <w:ind w:left="360" w:hanging="360"/>
      </w:pPr>
    </w:lvl>
  </w:abstractNum>
  <w:abstractNum w:abstractNumId="1">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F39D0"/>
    <w:rsid w:val="001C737D"/>
    <w:rsid w:val="005F39D0"/>
    <w:rsid w:val="007710A2"/>
    <w:rsid w:val="008246EA"/>
    <w:rsid w:val="0092566F"/>
    <w:rsid w:val="00EE7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D0"/>
    <w:pPr>
      <w:spacing w:after="0" w:line="240" w:lineRule="auto"/>
    </w:pPr>
    <w:rPr>
      <w:rFonts w:ascii="Algerian" w:eastAsia="Times New Roman" w:hAnsi="Algerian" w:cs="Times New Roman"/>
      <w:sz w:val="40"/>
      <w:szCs w:val="40"/>
      <w:lang w:eastAsia="ru-RU"/>
    </w:rPr>
  </w:style>
  <w:style w:type="paragraph" w:styleId="2">
    <w:name w:val="heading 2"/>
    <w:basedOn w:val="a"/>
    <w:next w:val="a"/>
    <w:link w:val="20"/>
    <w:qFormat/>
    <w:rsid w:val="005F39D0"/>
    <w:pPr>
      <w:keepNext/>
      <w:jc w:val="center"/>
      <w:outlineLvl w:val="1"/>
    </w:pPr>
    <w:rPr>
      <w:rFonts w:ascii="Times New Roman" w:eastAsia="Arial Unicode MS"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39D0"/>
    <w:rPr>
      <w:rFonts w:ascii="Times New Roman" w:eastAsia="Arial Unicode MS" w:hAnsi="Times New Roman" w:cs="Times New Roman"/>
      <w:b/>
      <w:bCs/>
      <w:sz w:val="28"/>
      <w:szCs w:val="24"/>
      <w:lang w:eastAsia="ru-RU"/>
    </w:rPr>
  </w:style>
  <w:style w:type="paragraph" w:styleId="a3">
    <w:name w:val="Body Text"/>
    <w:basedOn w:val="a"/>
    <w:link w:val="a4"/>
    <w:rsid w:val="005F39D0"/>
    <w:pPr>
      <w:jc w:val="both"/>
    </w:pPr>
    <w:rPr>
      <w:rFonts w:ascii="Times New Roman" w:hAnsi="Times New Roman"/>
      <w:sz w:val="28"/>
      <w:szCs w:val="28"/>
    </w:rPr>
  </w:style>
  <w:style w:type="character" w:customStyle="1" w:styleId="a4">
    <w:name w:val="Основной текст Знак"/>
    <w:basedOn w:val="a0"/>
    <w:link w:val="a3"/>
    <w:rsid w:val="005F39D0"/>
    <w:rPr>
      <w:rFonts w:ascii="Times New Roman" w:eastAsia="Times New Roman" w:hAnsi="Times New Roman" w:cs="Times New Roman"/>
      <w:sz w:val="28"/>
      <w:szCs w:val="28"/>
      <w:lang w:eastAsia="ru-RU"/>
    </w:rPr>
  </w:style>
  <w:style w:type="paragraph" w:styleId="a5">
    <w:name w:val="Title"/>
    <w:basedOn w:val="a"/>
    <w:link w:val="a6"/>
    <w:qFormat/>
    <w:rsid w:val="005F39D0"/>
    <w:pPr>
      <w:jc w:val="center"/>
    </w:pPr>
    <w:rPr>
      <w:rFonts w:ascii="Times New Roman" w:hAnsi="Times New Roman"/>
      <w:sz w:val="28"/>
      <w:szCs w:val="20"/>
    </w:rPr>
  </w:style>
  <w:style w:type="character" w:customStyle="1" w:styleId="a6">
    <w:name w:val="Название Знак"/>
    <w:basedOn w:val="a0"/>
    <w:link w:val="a5"/>
    <w:rsid w:val="005F39D0"/>
    <w:rPr>
      <w:rFonts w:ascii="Times New Roman" w:eastAsia="Times New Roman" w:hAnsi="Times New Roman" w:cs="Times New Roman"/>
      <w:sz w:val="28"/>
      <w:szCs w:val="20"/>
      <w:lang w:eastAsia="ru-RU"/>
    </w:rPr>
  </w:style>
  <w:style w:type="paragraph" w:customStyle="1" w:styleId="ConsPlusNormal">
    <w:name w:val="ConsPlusNormal"/>
    <w:rsid w:val="005F39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F39D0"/>
    <w:rPr>
      <w:rFonts w:ascii="Tahoma" w:hAnsi="Tahoma" w:cs="Tahoma"/>
      <w:sz w:val="16"/>
      <w:szCs w:val="16"/>
    </w:rPr>
  </w:style>
  <w:style w:type="character" w:customStyle="1" w:styleId="a8">
    <w:name w:val="Текст выноски Знак"/>
    <w:basedOn w:val="a0"/>
    <w:link w:val="a7"/>
    <w:uiPriority w:val="99"/>
    <w:semiHidden/>
    <w:rsid w:val="005F39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668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59fa688e-a601-4e80-aca2-adad2b0f8874.doc" TargetMode="External"/><Relationship Id="rId5" Type="http://schemas.openxmlformats.org/officeDocument/2006/relationships/hyperlink" Target="file:///C:\content\act\7ccc7d56-4425-4a99-98ae-e0b4a9743915.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3470</Words>
  <Characters>19785</Characters>
  <Application>Microsoft Office Word</Application>
  <DocSecurity>0</DocSecurity>
  <Lines>164</Lines>
  <Paragraphs>46</Paragraphs>
  <ScaleCrop>false</ScaleCrop>
  <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2015-04-28T06:34:00Z</cp:lastPrinted>
  <dcterms:created xsi:type="dcterms:W3CDTF">2015-04-28T06:31:00Z</dcterms:created>
  <dcterms:modified xsi:type="dcterms:W3CDTF">2015-07-16T06:48:00Z</dcterms:modified>
</cp:coreProperties>
</file>