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17" w:rsidRDefault="00292917" w:rsidP="003918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</w:t>
      </w:r>
    </w:p>
    <w:p w:rsidR="00CE6490" w:rsidRDefault="00CE6490" w:rsidP="0039180E">
      <w:pPr>
        <w:jc w:val="center"/>
        <w:rPr>
          <w:b/>
          <w:bCs/>
          <w:sz w:val="28"/>
        </w:rPr>
      </w:pPr>
    </w:p>
    <w:p w:rsidR="0039180E" w:rsidRDefault="0039180E" w:rsidP="0039180E">
      <w:pPr>
        <w:jc w:val="center"/>
      </w:pPr>
      <w:r>
        <w:rPr>
          <w:b/>
          <w:bCs/>
          <w:sz w:val="28"/>
        </w:rPr>
        <w:t>РОССИЙСКАЯ ФЕДЕРАЦИЯ</w:t>
      </w:r>
    </w:p>
    <w:p w:rsidR="0039180E" w:rsidRDefault="0039180E" w:rsidP="0039180E">
      <w:pPr>
        <w:pStyle w:val="a3"/>
        <w:jc w:val="center"/>
        <w:rPr>
          <w:b/>
        </w:rPr>
      </w:pPr>
      <w:r>
        <w:rPr>
          <w:b/>
        </w:rPr>
        <w:t>КОЛОБОВСКОЕ ГОРОДСКОЕ ПОСЕЛЕНИЕ</w:t>
      </w:r>
      <w:r>
        <w:rPr>
          <w:b/>
        </w:rPr>
        <w:br/>
        <w:t>ШУЙСКОГО МУНИЦИПАЛЬНОГО РАЙОНА</w:t>
      </w:r>
      <w:r>
        <w:rPr>
          <w:b/>
        </w:rPr>
        <w:br/>
        <w:t>ИВАНОВСКОЙ ОБЛАСТИ</w:t>
      </w:r>
    </w:p>
    <w:p w:rsidR="0039180E" w:rsidRDefault="0039180E" w:rsidP="0039180E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155933 Ивановская обл. Шуйский мун. район пос. Колобово ул.1 Фабричная д. 35</w:t>
      </w:r>
    </w:p>
    <w:p w:rsidR="0039180E" w:rsidRDefault="0039180E" w:rsidP="0039180E">
      <w:pPr>
        <w:pStyle w:val="a3"/>
        <w:jc w:val="center"/>
        <w:rPr>
          <w:b/>
        </w:rPr>
      </w:pPr>
    </w:p>
    <w:p w:rsidR="0039180E" w:rsidRDefault="0039180E" w:rsidP="0039180E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9180E" w:rsidRDefault="0039180E" w:rsidP="0039180E">
      <w:pPr>
        <w:pStyle w:val="a3"/>
        <w:jc w:val="center"/>
        <w:rPr>
          <w:b/>
        </w:rPr>
      </w:pPr>
      <w:r>
        <w:rPr>
          <w:b/>
        </w:rPr>
        <w:t>АДМИНИСТРАЦИИ КОЛОБОВСКОГО ГОРОДСКОГО ПОСЕЛЕНИЯ</w:t>
      </w:r>
    </w:p>
    <w:p w:rsidR="0039180E" w:rsidRDefault="0039180E" w:rsidP="0039180E">
      <w:pPr>
        <w:pStyle w:val="a3"/>
        <w:jc w:val="center"/>
        <w:rPr>
          <w:b/>
          <w:bCs/>
        </w:rPr>
      </w:pPr>
    </w:p>
    <w:p w:rsidR="0039180E" w:rsidRPr="003309DC" w:rsidRDefault="0039180E" w:rsidP="0039180E">
      <w:pPr>
        <w:pStyle w:val="a3"/>
        <w:jc w:val="center"/>
        <w:rPr>
          <w:b/>
          <w:u w:val="single"/>
        </w:rPr>
      </w:pPr>
      <w:r w:rsidRPr="003309DC">
        <w:rPr>
          <w:b/>
          <w:u w:val="single"/>
        </w:rPr>
        <w:t xml:space="preserve">от </w:t>
      </w:r>
      <w:r w:rsidR="00883929">
        <w:rPr>
          <w:b/>
          <w:u w:val="single"/>
        </w:rPr>
        <w:t>20.03.</w:t>
      </w:r>
      <w:r w:rsidRPr="003309DC">
        <w:rPr>
          <w:b/>
          <w:u w:val="single"/>
        </w:rPr>
        <w:t>20</w:t>
      </w:r>
      <w:r>
        <w:rPr>
          <w:b/>
          <w:u w:val="single"/>
        </w:rPr>
        <w:t>2</w:t>
      </w:r>
      <w:r w:rsidR="00883929">
        <w:rPr>
          <w:b/>
          <w:u w:val="single"/>
        </w:rPr>
        <w:t>3</w:t>
      </w:r>
      <w:r w:rsidRPr="003309DC">
        <w:rPr>
          <w:b/>
          <w:u w:val="single"/>
        </w:rPr>
        <w:t xml:space="preserve">года  № </w:t>
      </w:r>
      <w:r w:rsidR="00F657D3">
        <w:rPr>
          <w:b/>
          <w:u w:val="single"/>
        </w:rPr>
        <w:t>68</w:t>
      </w:r>
    </w:p>
    <w:p w:rsidR="0039180E" w:rsidRDefault="0039180E" w:rsidP="0039180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пос. Колобово</w:t>
      </w:r>
    </w:p>
    <w:p w:rsidR="0039180E" w:rsidRDefault="0039180E" w:rsidP="0039180E"/>
    <w:p w:rsidR="0039180E" w:rsidRPr="0039180E" w:rsidRDefault="0039180E" w:rsidP="0039180E">
      <w:pPr>
        <w:spacing w:before="100" w:beforeAutospacing="1" w:after="100" w:afterAutospacing="1"/>
        <w:jc w:val="center"/>
        <w:rPr>
          <w:sz w:val="28"/>
          <w:szCs w:val="28"/>
        </w:rPr>
      </w:pPr>
      <w:r w:rsidRPr="00292917">
        <w:rPr>
          <w:b/>
          <w:sz w:val="28"/>
          <w:szCs w:val="28"/>
        </w:rPr>
        <w:t>Об утверждении и введении в действие муниципальной Программы «Использование  и  охрана  земель  на территории Колобовского городского поселения на 202</w:t>
      </w:r>
      <w:r w:rsidR="00883929">
        <w:rPr>
          <w:b/>
          <w:sz w:val="28"/>
          <w:szCs w:val="28"/>
        </w:rPr>
        <w:t>3</w:t>
      </w:r>
      <w:r w:rsidRPr="00292917">
        <w:rPr>
          <w:b/>
          <w:sz w:val="28"/>
          <w:szCs w:val="28"/>
        </w:rPr>
        <w:t>-202</w:t>
      </w:r>
      <w:r w:rsidR="00883929">
        <w:rPr>
          <w:b/>
          <w:sz w:val="28"/>
          <w:szCs w:val="28"/>
        </w:rPr>
        <w:t>5</w:t>
      </w:r>
      <w:r w:rsidRPr="00292917">
        <w:rPr>
          <w:b/>
          <w:sz w:val="28"/>
          <w:szCs w:val="28"/>
        </w:rPr>
        <w:t>годы»</w:t>
      </w:r>
    </w:p>
    <w:p w:rsidR="0039180E" w:rsidRPr="0039180E" w:rsidRDefault="0039180E" w:rsidP="0039180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180E">
        <w:rPr>
          <w:sz w:val="28"/>
          <w:szCs w:val="28"/>
        </w:rPr>
        <w:t xml:space="preserve">В соответствии со ст.ст. 11, 13 и 72 Земельного кодекса РФ, Федеральным законом от 06.10.2003г.№ 131-ФЗ «Об общих принципах организации местного самоуправления в Российской Федерации», Администрация Колобовского городского поселения Шуйского муниципального района </w:t>
      </w:r>
      <w:r w:rsidRPr="0039180E">
        <w:rPr>
          <w:b/>
          <w:sz w:val="28"/>
          <w:szCs w:val="28"/>
        </w:rPr>
        <w:t>постановляет:</w:t>
      </w:r>
      <w:r w:rsidRPr="0039180E">
        <w:rPr>
          <w:sz w:val="28"/>
          <w:szCs w:val="28"/>
        </w:rPr>
        <w:t xml:space="preserve">                    </w:t>
      </w:r>
    </w:p>
    <w:p w:rsidR="0039180E" w:rsidRDefault="0039180E" w:rsidP="0039180E">
      <w:pPr>
        <w:shd w:val="clear" w:color="auto" w:fill="FFFFFF"/>
        <w:adjustRightInd w:val="0"/>
        <w:jc w:val="both"/>
        <w:rPr>
          <w:sz w:val="28"/>
        </w:rPr>
      </w:pPr>
      <w:r>
        <w:rPr>
          <w:sz w:val="28"/>
        </w:rPr>
        <w:t xml:space="preserve">         </w:t>
      </w:r>
      <w:r w:rsidRPr="00C50A51">
        <w:rPr>
          <w:sz w:val="28"/>
        </w:rPr>
        <w:t>1.Утвердить</w:t>
      </w:r>
      <w:r>
        <w:rPr>
          <w:sz w:val="28"/>
        </w:rPr>
        <w:t xml:space="preserve"> муниципальную Программу </w:t>
      </w:r>
      <w:r w:rsidRPr="0039180E">
        <w:rPr>
          <w:sz w:val="28"/>
          <w:szCs w:val="28"/>
        </w:rPr>
        <w:t>«Использование </w:t>
      </w:r>
      <w:r>
        <w:rPr>
          <w:sz w:val="28"/>
          <w:szCs w:val="28"/>
        </w:rPr>
        <w:t xml:space="preserve"> </w:t>
      </w:r>
      <w:r w:rsidRPr="0039180E">
        <w:rPr>
          <w:sz w:val="28"/>
          <w:szCs w:val="28"/>
        </w:rPr>
        <w:t> и  охрана  земель  на территории Колобовского городского поселения на 2020-2022годы»</w:t>
      </w:r>
      <w:r>
        <w:rPr>
          <w:sz w:val="28"/>
        </w:rPr>
        <w:t xml:space="preserve"> (прилагается).</w:t>
      </w:r>
    </w:p>
    <w:p w:rsidR="0039180E" w:rsidRPr="00C50A51" w:rsidRDefault="0039180E" w:rsidP="0039180E">
      <w:pPr>
        <w:shd w:val="clear" w:color="auto" w:fill="FFFFFF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 Специалистам Администрации Колобовского городского поселения </w:t>
      </w:r>
      <w:r w:rsidR="00D146AA">
        <w:rPr>
          <w:sz w:val="28"/>
        </w:rPr>
        <w:t>Шуйского муниципального района,</w:t>
      </w:r>
      <w:r>
        <w:rPr>
          <w:sz w:val="28"/>
        </w:rPr>
        <w:t xml:space="preserve"> обеспечить в пределах своей компетенции выполнение </w:t>
      </w:r>
      <w:r w:rsidR="00D146AA">
        <w:rPr>
          <w:sz w:val="28"/>
        </w:rPr>
        <w:t xml:space="preserve">прилагаемой </w:t>
      </w:r>
      <w:r>
        <w:rPr>
          <w:sz w:val="28"/>
        </w:rPr>
        <w:t>Программы</w:t>
      </w:r>
      <w:r w:rsidR="00D146AA">
        <w:rPr>
          <w:sz w:val="28"/>
        </w:rPr>
        <w:t>.</w:t>
      </w:r>
    </w:p>
    <w:p w:rsidR="0039180E" w:rsidRDefault="0039180E" w:rsidP="0039180E">
      <w:pPr>
        <w:ind w:firstLine="709"/>
        <w:jc w:val="both"/>
        <w:rPr>
          <w:sz w:val="28"/>
        </w:rPr>
      </w:pPr>
      <w:bookmarkStart w:id="0" w:name="sub_11"/>
      <w:r>
        <w:rPr>
          <w:sz w:val="28"/>
          <w:szCs w:val="28"/>
        </w:rPr>
        <w:t xml:space="preserve">3. Разместить настоящее постановление на официальном сайте Колобовского городского поселения и </w:t>
      </w:r>
      <w:r w:rsidR="00966F6F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в официальном издании «Вестник Колобовского городского поселения».</w:t>
      </w:r>
      <w:r w:rsidRPr="000C57A8">
        <w:rPr>
          <w:sz w:val="28"/>
        </w:rPr>
        <w:t xml:space="preserve"> </w:t>
      </w:r>
    </w:p>
    <w:p w:rsidR="0039180E" w:rsidRPr="00C50A51" w:rsidRDefault="0039180E" w:rsidP="0039180E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C50A51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настоящего</w:t>
      </w:r>
      <w:r w:rsidRPr="00C50A51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оставляю за собой</w:t>
      </w:r>
    </w:p>
    <w:bookmarkEnd w:id="0"/>
    <w:p w:rsidR="0039180E" w:rsidRPr="00C50A51" w:rsidRDefault="0039180E" w:rsidP="0039180E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0A51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39180E" w:rsidRDefault="0039180E" w:rsidP="0039180E"/>
    <w:p w:rsidR="0039180E" w:rsidRDefault="0039180E" w:rsidP="0039180E"/>
    <w:p w:rsidR="0039180E" w:rsidRPr="009E14C1" w:rsidRDefault="0039180E" w:rsidP="0039180E">
      <w:pPr>
        <w:rPr>
          <w:sz w:val="28"/>
          <w:szCs w:val="28"/>
        </w:rPr>
      </w:pPr>
    </w:p>
    <w:p w:rsidR="0039180E" w:rsidRPr="009E14C1" w:rsidRDefault="0039180E" w:rsidP="0039180E">
      <w:pPr>
        <w:rPr>
          <w:sz w:val="28"/>
          <w:szCs w:val="28"/>
        </w:rPr>
      </w:pPr>
      <w:r w:rsidRPr="009E14C1">
        <w:rPr>
          <w:sz w:val="28"/>
          <w:szCs w:val="28"/>
        </w:rPr>
        <w:t>Глава</w:t>
      </w:r>
    </w:p>
    <w:p w:rsidR="0039180E" w:rsidRDefault="0039180E" w:rsidP="0039180E">
      <w:pPr>
        <w:rPr>
          <w:sz w:val="28"/>
          <w:szCs w:val="28"/>
        </w:rPr>
      </w:pPr>
      <w:r w:rsidRPr="009E14C1">
        <w:rPr>
          <w:sz w:val="28"/>
          <w:szCs w:val="28"/>
        </w:rPr>
        <w:t xml:space="preserve">Колобовского городского поселения                                      </w:t>
      </w:r>
      <w:r w:rsidR="006424D8">
        <w:rPr>
          <w:sz w:val="28"/>
          <w:szCs w:val="28"/>
        </w:rPr>
        <w:t>О.М.Курганская</w:t>
      </w:r>
    </w:p>
    <w:p w:rsidR="0039180E" w:rsidRDefault="0039180E" w:rsidP="0039180E">
      <w:pPr>
        <w:rPr>
          <w:sz w:val="28"/>
          <w:szCs w:val="28"/>
        </w:rPr>
      </w:pPr>
    </w:p>
    <w:p w:rsidR="0039180E" w:rsidRDefault="0039180E" w:rsidP="0039180E">
      <w:pPr>
        <w:rPr>
          <w:sz w:val="28"/>
          <w:szCs w:val="28"/>
        </w:rPr>
      </w:pPr>
    </w:p>
    <w:p w:rsidR="0039180E" w:rsidRDefault="0039180E" w:rsidP="0039180E">
      <w:pPr>
        <w:rPr>
          <w:sz w:val="28"/>
          <w:szCs w:val="28"/>
        </w:rPr>
      </w:pPr>
    </w:p>
    <w:tbl>
      <w:tblPr>
        <w:tblW w:w="3216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3216"/>
      </w:tblGrid>
      <w:tr w:rsidR="00D146AA" w:rsidRPr="00D146AA" w:rsidTr="00D146AA">
        <w:trPr>
          <w:tblCellSpacing w:w="0" w:type="dxa"/>
          <w:jc w:val="right"/>
        </w:trPr>
        <w:tc>
          <w:tcPr>
            <w:tcW w:w="3216" w:type="dxa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D146AA" w:rsidRDefault="00D146AA" w:rsidP="00CE649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D146AA">
              <w:rPr>
                <w:sz w:val="28"/>
                <w:szCs w:val="28"/>
              </w:rPr>
              <w:lastRenderedPageBreak/>
              <w:t>Приложение к постановлению Администрации Колобовского городского поселения от __</w:t>
            </w:r>
            <w:r w:rsidR="00C071F8" w:rsidRPr="00C071F8">
              <w:rPr>
                <w:sz w:val="28"/>
                <w:szCs w:val="28"/>
                <w:u w:val="single"/>
              </w:rPr>
              <w:t>2</w:t>
            </w:r>
            <w:r w:rsidR="00883929">
              <w:rPr>
                <w:sz w:val="28"/>
                <w:szCs w:val="28"/>
                <w:u w:val="single"/>
              </w:rPr>
              <w:t>0</w:t>
            </w:r>
            <w:r w:rsidR="00C071F8" w:rsidRPr="00C071F8">
              <w:rPr>
                <w:sz w:val="28"/>
                <w:szCs w:val="28"/>
                <w:u w:val="single"/>
              </w:rPr>
              <w:t>.0</w:t>
            </w:r>
            <w:r w:rsidR="00883929">
              <w:rPr>
                <w:sz w:val="28"/>
                <w:szCs w:val="28"/>
                <w:u w:val="single"/>
              </w:rPr>
              <w:t>3</w:t>
            </w:r>
            <w:r w:rsidR="00C071F8" w:rsidRPr="00C071F8">
              <w:rPr>
                <w:sz w:val="28"/>
                <w:szCs w:val="28"/>
                <w:u w:val="single"/>
              </w:rPr>
              <w:t>.</w:t>
            </w:r>
            <w:r w:rsidRPr="00C071F8">
              <w:rPr>
                <w:sz w:val="28"/>
                <w:szCs w:val="28"/>
                <w:u w:val="single"/>
              </w:rPr>
              <w:t>202</w:t>
            </w:r>
            <w:r w:rsidR="00883929">
              <w:rPr>
                <w:sz w:val="28"/>
                <w:szCs w:val="28"/>
                <w:u w:val="single"/>
              </w:rPr>
              <w:t>3</w:t>
            </w:r>
            <w:r w:rsidRPr="00C071F8">
              <w:rPr>
                <w:sz w:val="28"/>
                <w:szCs w:val="28"/>
                <w:u w:val="single"/>
              </w:rPr>
              <w:t xml:space="preserve"> г № </w:t>
            </w:r>
            <w:r w:rsidR="008C308D">
              <w:rPr>
                <w:sz w:val="28"/>
                <w:szCs w:val="28"/>
                <w:u w:val="single"/>
              </w:rPr>
              <w:t>68</w:t>
            </w:r>
            <w:r w:rsidR="00883929">
              <w:rPr>
                <w:sz w:val="28"/>
                <w:szCs w:val="28"/>
                <w:u w:val="single"/>
              </w:rPr>
              <w:t>_</w:t>
            </w:r>
          </w:p>
          <w:p w:rsidR="00D146AA" w:rsidRPr="00D146AA" w:rsidRDefault="00D146AA" w:rsidP="00DB0E1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146AA">
              <w:rPr>
                <w:sz w:val="28"/>
                <w:szCs w:val="28"/>
              </w:rPr>
              <w:t> </w:t>
            </w:r>
          </w:p>
        </w:tc>
      </w:tr>
    </w:tbl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МУНИЦИПАЛЬНАЯ  ПРОГРАММА  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Колобовского городского поселения Шуйского муниципального района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sz w:val="28"/>
          <w:szCs w:val="28"/>
        </w:rPr>
        <w:t>«Использование  и  охрана  земель  на территории Колобовского городского поселения на 202</w:t>
      </w:r>
      <w:r w:rsidR="00883929">
        <w:rPr>
          <w:sz w:val="28"/>
          <w:szCs w:val="28"/>
        </w:rPr>
        <w:t>3</w:t>
      </w:r>
      <w:r w:rsidRPr="00D146AA">
        <w:rPr>
          <w:sz w:val="28"/>
          <w:szCs w:val="28"/>
        </w:rPr>
        <w:t>-202</w:t>
      </w:r>
      <w:r w:rsidR="00883929">
        <w:rPr>
          <w:sz w:val="28"/>
          <w:szCs w:val="28"/>
        </w:rPr>
        <w:t>5</w:t>
      </w:r>
      <w:r w:rsidRPr="00D146AA">
        <w:rPr>
          <w:sz w:val="28"/>
          <w:szCs w:val="28"/>
        </w:rPr>
        <w:t>годы»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Паспорт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b/>
          <w:bCs/>
          <w:sz w:val="28"/>
          <w:szCs w:val="28"/>
        </w:rPr>
        <w:t>муниципальной программы  Колобовского городского поселения Шуйского муниципального района</w:t>
      </w:r>
    </w:p>
    <w:p w:rsidR="00D146AA" w:rsidRPr="00D146AA" w:rsidRDefault="00D146AA" w:rsidP="00D146AA">
      <w:pPr>
        <w:spacing w:before="100" w:beforeAutospacing="1" w:after="100" w:afterAutospacing="1"/>
        <w:jc w:val="center"/>
        <w:rPr>
          <w:sz w:val="28"/>
          <w:szCs w:val="28"/>
        </w:rPr>
      </w:pPr>
      <w:r w:rsidRPr="00D146AA">
        <w:rPr>
          <w:sz w:val="28"/>
          <w:szCs w:val="28"/>
        </w:rPr>
        <w:t>«Использование  и  охрана  земель  на территории Колобовского городского поселения на 202</w:t>
      </w:r>
      <w:r w:rsidR="00883929">
        <w:rPr>
          <w:sz w:val="28"/>
          <w:szCs w:val="28"/>
        </w:rPr>
        <w:t>3</w:t>
      </w:r>
      <w:r w:rsidRPr="00D146AA">
        <w:rPr>
          <w:sz w:val="28"/>
          <w:szCs w:val="28"/>
        </w:rPr>
        <w:t>-202</w:t>
      </w:r>
      <w:r w:rsidR="00883929">
        <w:rPr>
          <w:sz w:val="28"/>
          <w:szCs w:val="28"/>
        </w:rPr>
        <w:t>5</w:t>
      </w:r>
      <w:r w:rsidRPr="00D146AA">
        <w:rPr>
          <w:sz w:val="28"/>
          <w:szCs w:val="28"/>
        </w:rPr>
        <w:t>годы»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456896"/>
        <w:tblCellMar>
          <w:left w:w="0" w:type="dxa"/>
          <w:right w:w="0" w:type="dxa"/>
        </w:tblCellMar>
        <w:tblLook w:val="04A0"/>
      </w:tblPr>
      <w:tblGrid>
        <w:gridCol w:w="4320"/>
        <w:gridCol w:w="4909"/>
      </w:tblGrid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246AF5">
              <w:rPr>
                <w:rFonts w:ascii="Helvetica" w:hAnsi="Helvetica" w:cs="Helvetica"/>
                <w:sz w:val="17"/>
                <w:szCs w:val="17"/>
              </w:rPr>
              <w:t> </w:t>
            </w:r>
            <w:r w:rsidRPr="0016193E">
              <w:t>Муниципальный заказчик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vAlign w:val="center"/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 xml:space="preserve">Администрация </w:t>
            </w:r>
            <w:r w:rsidR="0016193E" w:rsidRPr="0016193E">
              <w:t xml:space="preserve">Колобовского городского поселения Шуйского </w:t>
            </w:r>
            <w:r w:rsidRPr="0016193E">
              <w:t>муниципального района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Цели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 xml:space="preserve">Повышение эффективности использования и охраны земель на территории </w:t>
            </w:r>
            <w:r w:rsidR="0016193E" w:rsidRPr="0016193E">
              <w:t>Колобовского городского поселения Шуйского</w:t>
            </w:r>
            <w:r w:rsidRPr="0016193E">
              <w:t xml:space="preserve"> муниципального района в том числе: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1)предотвращение 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2)обеспечение рационального использования земель;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3)восстановление плодородия почв на землях сельскохозяйственного назначения и улучшения земель.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Задачи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1)воспроизводство плодородия земель сельскохозяйственного назначения;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 xml:space="preserve">2)защита земель от водной и ветровой эрозии, селей, подтопления, заболачивания, вторичного засоления, иссушения, уплотнения, загрязнения химическими </w:t>
            </w:r>
            <w:r w:rsidRPr="0016193E">
              <w:lastRenderedPageBreak/>
              <w:t>веществами, в 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3)защита сельскохозяйственных угодий от зарастания деревьями и кустарниками, сорными растениями;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4)обеспечение организации рационального</w:t>
            </w:r>
            <w:r w:rsidR="0016193E" w:rsidRPr="0016193E">
              <w:t xml:space="preserve"> </w:t>
            </w:r>
            <w:r w:rsidRPr="0016193E">
              <w:t>использования и охраны  земель на территории поселения ;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-улучшение качественных характеристик земель сельскохозяйственного назначения;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-целевое и эффективное использование земель сельскохозяйственного назначения;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-повышение доходов в местный бюджет от  уплаты налогов.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Этапы и сроки реализации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20</w:t>
            </w:r>
            <w:r w:rsidR="0016193E" w:rsidRPr="0016193E">
              <w:t>2</w:t>
            </w:r>
            <w:r w:rsidR="00883929">
              <w:t>3</w:t>
            </w:r>
            <w:r w:rsidRPr="0016193E">
              <w:t>-202</w:t>
            </w:r>
            <w:r w:rsidR="00883929">
              <w:t>5</w:t>
            </w:r>
            <w:r w:rsidRPr="0016193E">
              <w:t xml:space="preserve"> годы,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выделение этапов не предусматривается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Объемы и источники финансирования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Финансирования не требует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 </w:t>
            </w:r>
          </w:p>
        </w:tc>
      </w:tr>
      <w:tr w:rsidR="00D146AA" w:rsidRPr="0016193E" w:rsidTr="0016193E">
        <w:trPr>
          <w:tblCellSpacing w:w="0" w:type="dxa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Ожидаемые результаты реализации муниципальной программы</w:t>
            </w:r>
          </w:p>
        </w:tc>
        <w:tc>
          <w:tcPr>
            <w:tcW w:w="4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60" w:type="dxa"/>
              <w:right w:w="60" w:type="dxa"/>
            </w:tcMar>
            <w:hideMark/>
          </w:tcPr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-рациональное и эффективное использование и охрана земель;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-упорядочение землепользования;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-восстановление нарушенных земель;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-повышение экологической безопасности населения и качества его жизни;</w:t>
            </w:r>
          </w:p>
          <w:p w:rsidR="00D146AA" w:rsidRPr="0016193E" w:rsidRDefault="00D146AA" w:rsidP="0016193E">
            <w:pPr>
              <w:spacing w:before="100" w:beforeAutospacing="1" w:after="100" w:afterAutospacing="1"/>
              <w:jc w:val="both"/>
            </w:pPr>
            <w:r w:rsidRPr="0016193E">
              <w:t>-повышение доходов в бюджет поселения от уплаты налогов</w:t>
            </w:r>
          </w:p>
        </w:tc>
      </w:tr>
    </w:tbl>
    <w:p w:rsidR="00D146AA" w:rsidRPr="0016193E" w:rsidRDefault="00D146AA" w:rsidP="0016193E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146AA" w:rsidRPr="0016193E" w:rsidRDefault="0016193E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6AA" w:rsidRPr="0016193E">
        <w:rPr>
          <w:sz w:val="28"/>
          <w:szCs w:val="28"/>
        </w:rPr>
        <w:t xml:space="preserve">Земля  - важнейшая часть общей биосферы, использование  ее связано со всеми другими природными объектами: водами, лесами, животным и  растительным миром, полезными ископаемыми и  иными ценностями недр земли . Без использования  и  охраны  земли практически невозможно использование  других природных ресурсов. При этом бесхозяйственность по отношению к земле  немедленно наносит или в </w:t>
      </w:r>
      <w:r w:rsidR="00D146AA" w:rsidRPr="0016193E">
        <w:rPr>
          <w:sz w:val="28"/>
          <w:szCs w:val="28"/>
        </w:rPr>
        <w:lastRenderedPageBreak/>
        <w:t>недалеком будущем будет наносить вред окружающей природной среде, приводить не только к разрушению поверхностного слоя земли  - почвы, ее химическому и  радиоактивному загрязнению, но и  сопровождаться экологическим ухудшением всего природного комплекса.</w:t>
      </w:r>
    </w:p>
    <w:p w:rsidR="00D146AA" w:rsidRPr="0016193E" w:rsidRDefault="0016193E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46AA" w:rsidRPr="0016193E">
        <w:rPr>
          <w:sz w:val="28"/>
          <w:szCs w:val="28"/>
        </w:rPr>
        <w:t>Земля  используется и  охраняется в Российской Федерации как основа жизни и  деятельности народов, проживающих на соответствующей территории. Эта формула служит фундаментом прав и  обязанностей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 и  землепользователей</w:t>
      </w:r>
      <w:r>
        <w:rPr>
          <w:sz w:val="28"/>
          <w:szCs w:val="28"/>
        </w:rPr>
        <w:t xml:space="preserve"> </w:t>
      </w:r>
      <w:r w:rsidR="00D146AA" w:rsidRPr="0016193E">
        <w:rPr>
          <w:sz w:val="28"/>
          <w:szCs w:val="28"/>
        </w:rPr>
        <w:t>использованием  и  охраной  земли  в соответствии с действующим законодательством.</w:t>
      </w:r>
    </w:p>
    <w:p w:rsidR="00D146AA" w:rsidRPr="0016193E" w:rsidRDefault="0016193E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46AA" w:rsidRPr="0016193E">
        <w:rPr>
          <w:sz w:val="28"/>
          <w:szCs w:val="28"/>
        </w:rPr>
        <w:t>Использование  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 земля , ведет к дисбалансу и  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 и  другие</w:t>
      </w:r>
      <w:r>
        <w:rPr>
          <w:sz w:val="28"/>
          <w:szCs w:val="28"/>
        </w:rPr>
        <w:t>,</w:t>
      </w:r>
      <w:r w:rsidR="00D146AA" w:rsidRPr="0016193E">
        <w:rPr>
          <w:sz w:val="28"/>
          <w:szCs w:val="28"/>
        </w:rPr>
        <w:t xml:space="preserve"> выполняют важнейшую роль в решении задач</w:t>
      </w:r>
      <w:r>
        <w:rPr>
          <w:sz w:val="28"/>
          <w:szCs w:val="28"/>
        </w:rPr>
        <w:t>и</w:t>
      </w:r>
      <w:r w:rsidR="00D146AA" w:rsidRPr="0016193E">
        <w:rPr>
          <w:sz w:val="28"/>
          <w:szCs w:val="28"/>
        </w:rPr>
        <w:t xml:space="preserve"> обеспечения условий устойчивого развития поселения.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Программа  </w:t>
      </w:r>
      <w:r w:rsidR="0016193E">
        <w:rPr>
          <w:sz w:val="28"/>
          <w:szCs w:val="28"/>
        </w:rPr>
        <w:t xml:space="preserve">Колобовского городского </w:t>
      </w:r>
      <w:r w:rsidRPr="0016193E">
        <w:rPr>
          <w:sz w:val="28"/>
          <w:szCs w:val="28"/>
        </w:rPr>
        <w:t>поселения </w:t>
      </w:r>
      <w:r w:rsidR="0016193E">
        <w:rPr>
          <w:sz w:val="28"/>
          <w:szCs w:val="28"/>
        </w:rPr>
        <w:t xml:space="preserve"> </w:t>
      </w:r>
      <w:r w:rsidR="0016193E" w:rsidRPr="00D146AA">
        <w:rPr>
          <w:sz w:val="28"/>
          <w:szCs w:val="28"/>
        </w:rPr>
        <w:t>«Использование  и </w:t>
      </w:r>
      <w:r w:rsidR="0016193E">
        <w:rPr>
          <w:sz w:val="28"/>
          <w:szCs w:val="28"/>
        </w:rPr>
        <w:t xml:space="preserve"> </w:t>
      </w:r>
      <w:r w:rsidR="0016193E" w:rsidRPr="00D146AA">
        <w:rPr>
          <w:sz w:val="28"/>
          <w:szCs w:val="28"/>
        </w:rPr>
        <w:t> охрана  земель  на территории Колобовского городского поселения на 202</w:t>
      </w:r>
      <w:r w:rsidR="00883929">
        <w:rPr>
          <w:sz w:val="28"/>
          <w:szCs w:val="28"/>
        </w:rPr>
        <w:t>3</w:t>
      </w:r>
      <w:r w:rsidR="0016193E" w:rsidRPr="00D146AA">
        <w:rPr>
          <w:sz w:val="28"/>
          <w:szCs w:val="28"/>
        </w:rPr>
        <w:t>-202</w:t>
      </w:r>
      <w:r w:rsidR="00883929">
        <w:rPr>
          <w:sz w:val="28"/>
          <w:szCs w:val="28"/>
        </w:rPr>
        <w:t>5</w:t>
      </w:r>
      <w:r w:rsidR="0016193E" w:rsidRPr="00D146AA">
        <w:rPr>
          <w:sz w:val="28"/>
          <w:szCs w:val="28"/>
        </w:rPr>
        <w:t>годы»</w:t>
      </w:r>
      <w:r w:rsidR="0016193E" w:rsidRP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(далее - Программа ) направлена на создание благоприятных условий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использования  и  охраны  земель , обеспечивающих реализацию государственной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политики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эффективного и  рационального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использования  и </w:t>
      </w:r>
      <w:r w:rsid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 управления земельными ресурсами в интересах укрепления экономики   поселения .</w:t>
      </w:r>
      <w:r w:rsidRPr="0016193E">
        <w:rPr>
          <w:b/>
          <w:bCs/>
          <w:sz w:val="28"/>
          <w:szCs w:val="28"/>
        </w:rPr>
        <w:t> 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Нерациональное использование  земли, потребительское и  бесхозяйственное отношение к ней приводят к нарушению выполняемых ею функций, снижению природных свойств. Охрана  земель  только тогда может быть эффективной, когда обеспечивается рациональное землепользование.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Проблемы устойчивого социально-экономического развития </w:t>
      </w:r>
      <w:r w:rsidR="008B6978">
        <w:rPr>
          <w:sz w:val="28"/>
          <w:szCs w:val="28"/>
        </w:rPr>
        <w:t xml:space="preserve">Колобовского городского поселения Шуйского </w:t>
      </w:r>
      <w:r w:rsidRPr="0016193E">
        <w:rPr>
          <w:sz w:val="28"/>
          <w:szCs w:val="28"/>
        </w:rPr>
        <w:t>муниципального района и экологически безопасной жизнедеятельности его жителей на современном этапе тесно связаны с решением вопросов охраны  и использования  земель . На уровне</w:t>
      </w:r>
      <w:r w:rsidR="008B6978" w:rsidRPr="0016193E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поселения  можно решать местные проблемы </w:t>
      </w:r>
      <w:r w:rsidR="008B6978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охраны </w:t>
      </w:r>
      <w:r w:rsidR="008B6978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 и  использования </w:t>
      </w:r>
      <w:r w:rsidR="008B6978">
        <w:rPr>
          <w:sz w:val="28"/>
          <w:szCs w:val="28"/>
        </w:rPr>
        <w:t xml:space="preserve"> </w:t>
      </w:r>
      <w:r w:rsidRPr="0016193E">
        <w:rPr>
          <w:sz w:val="28"/>
          <w:szCs w:val="28"/>
        </w:rPr>
        <w:t> земель самостоятельно, причем полным, комплексным и  разумным образом в интересах не только ныне живущих людей, но и  будущих поколений.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2. Цели, задачи и сроки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lastRenderedPageBreak/>
        <w:t>Охрана 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Основными целями Программы  являются</w:t>
      </w:r>
      <w:r w:rsidRPr="0016193E">
        <w:rPr>
          <w:sz w:val="28"/>
          <w:szCs w:val="28"/>
        </w:rPr>
        <w:t>: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1)обеспечение прав граждан на благоприятную окружающую среду;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2)предотвращение загрязнения, захламления, нарушения земель, других негативных (вредных) воздействий хозяйственной  деятельности;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3)предотвращение развития природных процессов, оказывающих негативное воздействие на состояние земель(подтопление, эрозия почв и др.);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4)обеспечение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5)предотвращение загрязнения окружающей среды в результате ведения хозяйственной и иной деятельности на земельный участок;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6)сохранение плодородия почв.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Основными задачами Программы являются</w:t>
      </w:r>
      <w:hyperlink r:id="rId5" w:anchor="YANDEX_31" w:history="1">
        <w:r w:rsidRPr="0016193E">
          <w:rPr>
            <w:b/>
            <w:bCs/>
            <w:sz w:val="28"/>
            <w:szCs w:val="28"/>
            <w:u w:val="single"/>
          </w:rPr>
          <w:t>:</w:t>
        </w:r>
      </w:hyperlink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1)обеспечение организации рационального использования и охраны земель;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2)повышение эффективности использования и охраны земель;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3)сохранение и восстановление зеленых насаждений;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4)инвентаризация земель.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3.Ресурсное обеспечение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Финансирование мероприятий Программы не предусмотрено.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4.Механизм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</w:t>
      </w:r>
      <w:r w:rsidRPr="0016193E">
        <w:rPr>
          <w:sz w:val="28"/>
          <w:szCs w:val="28"/>
        </w:rPr>
        <w:lastRenderedPageBreak/>
        <w:t>мероприятий Программы, за исключением случаев, предусмотренных действующим законодательством.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  по реализации Программы, плана проведения 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объектов и источников финансирования.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5.Организация, контроль за ходом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6.Оценка социально-экономической эффективности реализации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Оценка  эффективности реализации Программы осуществляется администрацией </w:t>
      </w:r>
      <w:r w:rsidR="008B6978">
        <w:rPr>
          <w:sz w:val="28"/>
          <w:szCs w:val="28"/>
        </w:rPr>
        <w:t>Колобовского городского</w:t>
      </w:r>
      <w:r w:rsidRPr="0016193E">
        <w:rPr>
          <w:sz w:val="28"/>
          <w:szCs w:val="28"/>
        </w:rPr>
        <w:t xml:space="preserve"> поселения ежегодно, в срок до   первого числа месяца, следующего за отчетным периодом в течение всего срока реализации Программы.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8B6978">
        <w:rPr>
          <w:sz w:val="28"/>
          <w:szCs w:val="28"/>
        </w:rPr>
        <w:t>Колобовского городского</w:t>
      </w:r>
      <w:r w:rsidRPr="0016193E">
        <w:rPr>
          <w:sz w:val="28"/>
          <w:szCs w:val="28"/>
        </w:rPr>
        <w:t xml:space="preserve"> поселения.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Отчет о реализации Программы в соответствующем году должен содержать :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1)общий объем фактически произведенных расходов, всего и в том числе по источникам финансирования;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2)перечень завершенных в течение года мероприятий по Программе;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3)перечень не завершенных в течение года мероприятий Программы и процент их не завершения;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4)анализ причин несвоевременного завершения программных мероприятий;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lastRenderedPageBreak/>
        <w:t>5)предложения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D146AA" w:rsidRPr="0016193E" w:rsidRDefault="00D146AA" w:rsidP="008B6978">
      <w:pPr>
        <w:spacing w:before="100" w:beforeAutospacing="1" w:after="100" w:afterAutospacing="1"/>
        <w:jc w:val="center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Раздел 7.Ожидаемые результаты реализации муниципальной программы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Реализация данной Программы будет способствовать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D146AA" w:rsidRPr="0016193E" w:rsidRDefault="00D146AA" w:rsidP="0016193E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sz w:val="28"/>
          <w:szCs w:val="28"/>
        </w:rPr>
        <w:t> </w:t>
      </w: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B6978" w:rsidRDefault="008B697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974028" w:rsidRDefault="00974028" w:rsidP="008B6978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D146AA" w:rsidRPr="0016193E" w:rsidRDefault="00D146AA" w:rsidP="008B6978">
      <w:pPr>
        <w:spacing w:before="100" w:beforeAutospacing="1" w:after="100" w:afterAutospacing="1"/>
        <w:jc w:val="right"/>
        <w:rPr>
          <w:sz w:val="28"/>
          <w:szCs w:val="28"/>
        </w:rPr>
      </w:pPr>
      <w:r w:rsidRPr="0016193E">
        <w:rPr>
          <w:sz w:val="28"/>
          <w:szCs w:val="28"/>
        </w:rPr>
        <w:lastRenderedPageBreak/>
        <w:t>Приложение к программе</w:t>
      </w:r>
    </w:p>
    <w:p w:rsidR="008B6978" w:rsidRDefault="00D146AA" w:rsidP="008B697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6193E">
        <w:rPr>
          <w:b/>
          <w:bCs/>
          <w:sz w:val="28"/>
          <w:szCs w:val="28"/>
        </w:rPr>
        <w:t>ПЕРЕЧЕНЬ</w:t>
      </w:r>
    </w:p>
    <w:p w:rsidR="008B6978" w:rsidRPr="00D146AA" w:rsidRDefault="00D146AA" w:rsidP="008B6978">
      <w:pPr>
        <w:spacing w:before="100" w:beforeAutospacing="1" w:after="100" w:afterAutospacing="1"/>
        <w:jc w:val="both"/>
        <w:rPr>
          <w:sz w:val="28"/>
          <w:szCs w:val="28"/>
        </w:rPr>
      </w:pPr>
      <w:r w:rsidRPr="0016193E">
        <w:rPr>
          <w:b/>
          <w:bCs/>
          <w:sz w:val="28"/>
          <w:szCs w:val="28"/>
        </w:rPr>
        <w:t>основных мероприятий муниципальной программы</w:t>
      </w:r>
      <w:r w:rsidR="008B6978">
        <w:rPr>
          <w:b/>
          <w:bCs/>
          <w:sz w:val="28"/>
          <w:szCs w:val="28"/>
        </w:rPr>
        <w:t xml:space="preserve"> Колобовского городского поселения </w:t>
      </w:r>
      <w:r w:rsidRPr="0016193E">
        <w:rPr>
          <w:b/>
          <w:bCs/>
          <w:sz w:val="28"/>
          <w:szCs w:val="28"/>
        </w:rPr>
        <w:t> </w:t>
      </w:r>
      <w:r w:rsidR="008B6978" w:rsidRPr="008B6978">
        <w:rPr>
          <w:b/>
          <w:sz w:val="28"/>
          <w:szCs w:val="28"/>
        </w:rPr>
        <w:t>«Использование  и  охрана  земель  на территории Колобовского городского поселения на 202</w:t>
      </w:r>
      <w:r w:rsidR="00883929">
        <w:rPr>
          <w:b/>
          <w:sz w:val="28"/>
          <w:szCs w:val="28"/>
        </w:rPr>
        <w:t>3</w:t>
      </w:r>
      <w:r w:rsidR="008B6978" w:rsidRPr="008B6978">
        <w:rPr>
          <w:b/>
          <w:sz w:val="28"/>
          <w:szCs w:val="28"/>
        </w:rPr>
        <w:t>-202</w:t>
      </w:r>
      <w:r w:rsidR="00883929">
        <w:rPr>
          <w:b/>
          <w:sz w:val="28"/>
          <w:szCs w:val="28"/>
        </w:rPr>
        <w:t>5</w:t>
      </w:r>
      <w:r w:rsidR="008B6978" w:rsidRPr="008B6978">
        <w:rPr>
          <w:b/>
          <w:sz w:val="28"/>
          <w:szCs w:val="28"/>
        </w:rPr>
        <w:t>годы»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6"/>
        <w:gridCol w:w="2310"/>
        <w:gridCol w:w="1560"/>
      </w:tblGrid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Наименование мероприятия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Исполнители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Сроки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Выявление пустующих и нерационально используемых земель и земельных участков их собственников и  арендаторов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83929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883929">
              <w:rPr>
                <w:color w:val="000000"/>
              </w:rPr>
              <w:t>3</w:t>
            </w:r>
            <w:r w:rsidRPr="008B6978">
              <w:rPr>
                <w:color w:val="000000"/>
              </w:rPr>
              <w:t>-202</w:t>
            </w:r>
            <w:r w:rsidR="00883929">
              <w:rPr>
                <w:color w:val="000000"/>
              </w:rPr>
              <w:t>5</w:t>
            </w:r>
            <w:r w:rsidRPr="008B6978">
              <w:rPr>
                <w:color w:val="000000"/>
              </w:rPr>
              <w:t>гг.</w:t>
            </w:r>
          </w:p>
        </w:tc>
      </w:tr>
      <w:tr w:rsidR="00883929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29" w:rsidRPr="008B6978" w:rsidRDefault="00883929" w:rsidP="008B697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Актуализация банка данных о землях, не имеющих собственника (арендатора), для передачи сведений в соответствующие органы для вовлечения их в хозяйственный оборот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29" w:rsidRPr="008B6978" w:rsidRDefault="00883929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29" w:rsidRPr="00940226" w:rsidRDefault="00883929" w:rsidP="0037206F">
            <w:pPr>
              <w:rPr>
                <w:color w:val="000000"/>
              </w:rPr>
            </w:pPr>
            <w:r>
              <w:rPr>
                <w:color w:val="000000"/>
              </w:rPr>
              <w:t>2023-2025гг</w:t>
            </w:r>
          </w:p>
        </w:tc>
      </w:tr>
      <w:tr w:rsidR="00883929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929" w:rsidRPr="008B6978" w:rsidRDefault="00883929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Информирование через СМИ, в беседах о необходимости проведения фитосанитарных, агрохимических, мелиоративных и агротехнических мероприятий, мероприятий по уходу за открытой мелиоративной системой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929" w:rsidRPr="008B6978" w:rsidRDefault="00883929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929" w:rsidRPr="00940226" w:rsidRDefault="00883929" w:rsidP="0037206F">
            <w:pPr>
              <w:rPr>
                <w:color w:val="000000"/>
              </w:rPr>
            </w:pPr>
            <w:r w:rsidRPr="00940226">
              <w:rPr>
                <w:color w:val="000000"/>
              </w:rPr>
              <w:t>2023</w:t>
            </w:r>
            <w:r>
              <w:rPr>
                <w:color w:val="000000"/>
              </w:rPr>
              <w:t>-2025гг</w:t>
            </w:r>
          </w:p>
        </w:tc>
      </w:tr>
      <w:tr w:rsidR="00883929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29" w:rsidRPr="008B6978" w:rsidRDefault="00883929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Контроль за соблюдением </w:t>
            </w:r>
            <w:r>
              <w:rPr>
                <w:color w:val="000000"/>
              </w:rPr>
              <w:t>земельного законодательства</w:t>
            </w:r>
            <w:r w:rsidRPr="008B6978">
              <w:rPr>
                <w:color w:val="000000"/>
              </w:rPr>
              <w:t xml:space="preserve"> 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29" w:rsidRPr="008B6978" w:rsidRDefault="00883929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3929" w:rsidRPr="00940226" w:rsidRDefault="00883929" w:rsidP="0037206F">
            <w:pPr>
              <w:rPr>
                <w:color w:val="000000"/>
              </w:rPr>
            </w:pPr>
            <w:r w:rsidRPr="00940226">
              <w:rPr>
                <w:color w:val="000000"/>
              </w:rPr>
              <w:t>2023</w:t>
            </w:r>
            <w:r>
              <w:rPr>
                <w:color w:val="000000"/>
              </w:rPr>
              <w:t>-2025гг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Контроль за законностью оснований пользования землями и земельн</w:t>
            </w:r>
            <w:r w:rsidR="00974028">
              <w:rPr>
                <w:color w:val="000000"/>
              </w:rPr>
              <w:t>ыми</w:t>
            </w:r>
            <w:r w:rsidRPr="008B6978">
              <w:rPr>
                <w:color w:val="000000"/>
              </w:rPr>
              <w:t xml:space="preserve"> участк</w:t>
            </w:r>
            <w:r w:rsidR="00974028">
              <w:rPr>
                <w:color w:val="000000"/>
              </w:rPr>
              <w:t>ами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постоянно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Разъяснение гражданам земельного законодательства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постоянно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постоянно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Выявление фактов отравления, загрязнения, захламления, порчи или уничтожения плодородного слоя почвы в следствии нарушения правил обращения с удобрениями, ядохимикатами при их использовании, хранении,  транспортировке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83929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883929">
              <w:rPr>
                <w:color w:val="000000"/>
              </w:rPr>
              <w:t>3</w:t>
            </w:r>
            <w:r w:rsidRPr="008B6978">
              <w:rPr>
                <w:color w:val="000000"/>
              </w:rPr>
              <w:t>-202</w:t>
            </w:r>
            <w:r w:rsidR="00883929">
              <w:rPr>
                <w:color w:val="000000"/>
              </w:rPr>
              <w:t>5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Контроль за проведением плановых мероприятий хозяйствующими организациями по уходу за открытой мелиоративной сетью (вырубка деревьев, кустарников, окашивание)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 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978" w:rsidRPr="008B6978" w:rsidRDefault="008B6978" w:rsidP="00883929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883929">
              <w:rPr>
                <w:color w:val="000000"/>
              </w:rPr>
              <w:t>3</w:t>
            </w:r>
            <w:r w:rsidRPr="008B6978">
              <w:rPr>
                <w:color w:val="000000"/>
              </w:rPr>
              <w:t>-202</w:t>
            </w:r>
            <w:r w:rsidR="00883929">
              <w:rPr>
                <w:color w:val="000000"/>
              </w:rPr>
              <w:t>5</w:t>
            </w:r>
            <w:r w:rsidRPr="008B6978">
              <w:rPr>
                <w:color w:val="000000"/>
              </w:rPr>
              <w:t>гг.</w:t>
            </w:r>
          </w:p>
        </w:tc>
      </w:tr>
      <w:tr w:rsidR="008B6978" w:rsidRPr="008B6978" w:rsidTr="008B697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Направление материалов по выявленным фактам нарушения земельного законодательства в соответствующие органы для привлечения к ответственности, предусмотренные действующим законодательством РФ.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DB0E1F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6978" w:rsidRPr="008B6978" w:rsidRDefault="008B6978" w:rsidP="00883929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883929">
              <w:rPr>
                <w:color w:val="000000"/>
              </w:rPr>
              <w:t>3</w:t>
            </w:r>
            <w:r w:rsidRPr="008B6978">
              <w:rPr>
                <w:color w:val="000000"/>
              </w:rPr>
              <w:t>-202</w:t>
            </w:r>
            <w:r w:rsidR="00883929">
              <w:rPr>
                <w:color w:val="000000"/>
              </w:rPr>
              <w:t>5</w:t>
            </w:r>
            <w:r w:rsidRPr="008B6978">
              <w:rPr>
                <w:color w:val="000000"/>
              </w:rPr>
              <w:t>гг.</w:t>
            </w:r>
          </w:p>
        </w:tc>
      </w:tr>
      <w:tr w:rsidR="00974028" w:rsidRPr="00246AF5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постоянно</w:t>
            </w:r>
          </w:p>
        </w:tc>
      </w:tr>
      <w:tr w:rsidR="00974028" w:rsidRPr="009B4937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lastRenderedPageBreak/>
              <w:t>Проведение мероприятий по благоустройству населенных пунктов (субботники)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Организации, учреждения всех форм собственности, население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ежегодно</w:t>
            </w:r>
          </w:p>
        </w:tc>
      </w:tr>
      <w:tr w:rsidR="00974028" w:rsidRPr="00246AF5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постоянно</w:t>
            </w:r>
          </w:p>
        </w:tc>
      </w:tr>
      <w:tr w:rsidR="00974028" w:rsidRPr="00246AF5" w:rsidTr="00974028">
        <w:trPr>
          <w:tblCellSpacing w:w="0" w:type="dxa"/>
        </w:trPr>
        <w:tc>
          <w:tcPr>
            <w:tcW w:w="5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Регистрация прав на земельные участки поселения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8B697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Колобовского городского поселения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028" w:rsidRPr="00974028" w:rsidRDefault="00974028" w:rsidP="00974028">
            <w:pPr>
              <w:spacing w:before="100" w:beforeAutospacing="1" w:after="100" w:afterAutospacing="1" w:line="264" w:lineRule="atLeast"/>
              <w:rPr>
                <w:color w:val="000000"/>
              </w:rPr>
            </w:pPr>
            <w:r w:rsidRPr="00974028">
              <w:rPr>
                <w:color w:val="000000"/>
              </w:rPr>
              <w:t>постоянно</w:t>
            </w:r>
          </w:p>
        </w:tc>
      </w:tr>
    </w:tbl>
    <w:p w:rsidR="00A74FE8" w:rsidRPr="0016193E" w:rsidRDefault="00A74FE8" w:rsidP="008B6978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A74FE8" w:rsidRPr="0016193E" w:rsidSect="009740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5935"/>
    <w:multiLevelType w:val="multilevel"/>
    <w:tmpl w:val="1216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80E"/>
    <w:rsid w:val="000D1D35"/>
    <w:rsid w:val="0016193E"/>
    <w:rsid w:val="00292917"/>
    <w:rsid w:val="0039180E"/>
    <w:rsid w:val="0059619C"/>
    <w:rsid w:val="006424D8"/>
    <w:rsid w:val="00831011"/>
    <w:rsid w:val="00883929"/>
    <w:rsid w:val="008B6978"/>
    <w:rsid w:val="008C308D"/>
    <w:rsid w:val="00966F6F"/>
    <w:rsid w:val="00974028"/>
    <w:rsid w:val="009F527B"/>
    <w:rsid w:val="00A74FE8"/>
    <w:rsid w:val="00C071F8"/>
    <w:rsid w:val="00CE6490"/>
    <w:rsid w:val="00D146AA"/>
    <w:rsid w:val="00DC40EA"/>
    <w:rsid w:val="00E35D3E"/>
    <w:rsid w:val="00F657D3"/>
    <w:rsid w:val="00FA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80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918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3918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9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tld=ru&amp;text=%D0%BF%D1%80%D0%BE%D0%B3%D1%80%D0%B0%D0%BC%D0%BC%D0%B0%20%D0%B8%D1%81%D0%BF%D0%BE%D0%BB%D1%8C%D0%B7%D0%BE%D0%B2%D0%B0%D0%BD%D0%B8%D1%8F%20%D0%B8%20%D0%BE%D1%85%D1%80%D0%B0%D0%BD%D1%8B%20%D0%B7%D0%B5%D0%BC%D0%B5%D0%BB%D1%8C%20%D0%B2%20%D1%81%D0%B5%D0%BB%D1%8C%D1%81%D0%BA%D0%BE%D0%BC%20%D0%BF%D0%BE%D1%81%D0%B5%D0%BB%D0%B5%D0%BD%D0%B8%D0%B8&amp;url=http%3A%2F%2Fegorlykraion.ru%2Fnormdoc%2Frsp%2Fpost2013%2F2013P003.doc&amp;fmode=envelope&amp;lr=66&amp;mime=doc&amp;l10n=ru&amp;sign=29c79715af9baf1905c21f2570e6925d&amp;keyno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cp:lastPrinted>2023-03-24T07:39:00Z</cp:lastPrinted>
  <dcterms:created xsi:type="dcterms:W3CDTF">2020-05-21T07:07:00Z</dcterms:created>
  <dcterms:modified xsi:type="dcterms:W3CDTF">2023-03-24T07:58:00Z</dcterms:modified>
</cp:coreProperties>
</file>