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11" w:rsidRDefault="00A70511" w:rsidP="009521B0">
      <w:pPr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ПРОЕКТ</w:t>
      </w:r>
    </w:p>
    <w:p w:rsidR="00A70511" w:rsidRDefault="00A70511" w:rsidP="009521B0">
      <w:pPr>
        <w:ind w:left="-360"/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A70511" w:rsidRPr="00217AB2" w:rsidRDefault="00A70511" w:rsidP="009521B0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70511" w:rsidRDefault="00A70511" w:rsidP="009521B0">
      <w:pPr>
        <w:pStyle w:val="BodyText"/>
        <w:pBdr>
          <w:bottom w:val="single" w:sz="12" w:space="0" w:color="auto"/>
        </w:pBdr>
        <w:ind w:left="-360"/>
        <w:jc w:val="center"/>
      </w:pPr>
      <w:r>
        <w:t>155933 Ивановская обл. Шуйский мун. район пос. Колобово ул.1 Фабричная д. 35</w:t>
      </w:r>
    </w:p>
    <w:p w:rsidR="00A70511" w:rsidRDefault="00A70511" w:rsidP="009521B0">
      <w:pPr>
        <w:pStyle w:val="BodyText"/>
        <w:ind w:left="-360"/>
      </w:pPr>
    </w:p>
    <w:p w:rsidR="00A70511" w:rsidRPr="00217AB2" w:rsidRDefault="00A70511" w:rsidP="009521B0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70511" w:rsidRPr="00217AB2" w:rsidRDefault="00A70511" w:rsidP="009521B0">
      <w:pPr>
        <w:pStyle w:val="BodyText"/>
        <w:ind w:left="-360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70511" w:rsidRPr="00CF65C8" w:rsidRDefault="00A70511" w:rsidP="009521B0">
      <w:pPr>
        <w:pStyle w:val="BodyText"/>
        <w:ind w:left="-360"/>
        <w:jc w:val="center"/>
      </w:pPr>
      <w:r w:rsidRPr="00CF65C8">
        <w:t xml:space="preserve">от  </w:t>
      </w:r>
      <w:r>
        <w:t>________</w:t>
      </w:r>
      <w:r w:rsidRPr="00CF65C8">
        <w:t>201</w:t>
      </w:r>
      <w:r>
        <w:t>7</w:t>
      </w:r>
      <w:r w:rsidRPr="00CF65C8">
        <w:t xml:space="preserve"> года  № </w:t>
      </w:r>
      <w:r>
        <w:t>____</w:t>
      </w:r>
    </w:p>
    <w:p w:rsidR="00A70511" w:rsidRDefault="00A70511" w:rsidP="009521B0">
      <w:pPr>
        <w:pStyle w:val="BodyText"/>
        <w:ind w:left="-360"/>
        <w:jc w:val="center"/>
      </w:pPr>
      <w:r>
        <w:t>пос. Колобово</w:t>
      </w:r>
    </w:p>
    <w:p w:rsidR="00A70511" w:rsidRDefault="00A70511" w:rsidP="009521B0">
      <w:pPr>
        <w:ind w:left="-360"/>
      </w:pPr>
    </w:p>
    <w:p w:rsidR="00A70511" w:rsidRDefault="00A70511" w:rsidP="009521B0">
      <w:pPr>
        <w:ind w:left="-360"/>
      </w:pPr>
    </w:p>
    <w:p w:rsidR="00A70511" w:rsidRPr="009521B0" w:rsidRDefault="00A70511" w:rsidP="009521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521B0">
        <w:rPr>
          <w:sz w:val="28"/>
          <w:szCs w:val="28"/>
        </w:rPr>
        <w:t xml:space="preserve">Об утверждении Положения «О порядке рассмотрения заявок сельскохозяйственных организаций и крестьянских (фермерских) хозяйств о  продаже земельных долей из земель сельскохозяйственного назначения или земельных участков, выделенных в счет земельных долей, находящихся в муниципальной собственности </w:t>
      </w:r>
      <w:r>
        <w:rPr>
          <w:sz w:val="28"/>
          <w:szCs w:val="28"/>
        </w:rPr>
        <w:t>Колобовского городского поселения Шуйского муниципального района Ивановской области»</w:t>
      </w:r>
    </w:p>
    <w:p w:rsidR="00A70511" w:rsidRPr="009521B0" w:rsidRDefault="00A70511" w:rsidP="009521B0">
      <w:pPr>
        <w:jc w:val="both"/>
        <w:rPr>
          <w:sz w:val="28"/>
          <w:szCs w:val="28"/>
        </w:rPr>
      </w:pPr>
      <w:r w:rsidRPr="009521B0">
        <w:rPr>
          <w:sz w:val="28"/>
          <w:szCs w:val="28"/>
        </w:rPr>
        <w:t xml:space="preserve"> </w:t>
      </w:r>
    </w:p>
    <w:p w:rsidR="00A70511" w:rsidRPr="00B17E81" w:rsidRDefault="00A70511" w:rsidP="009521B0">
      <w:pPr>
        <w:ind w:left="-360"/>
        <w:jc w:val="both"/>
        <w:rPr>
          <w:sz w:val="20"/>
          <w:szCs w:val="20"/>
        </w:rPr>
      </w:pPr>
      <w:r w:rsidRPr="00B17E81">
        <w:rPr>
          <w:sz w:val="20"/>
          <w:szCs w:val="20"/>
        </w:rPr>
        <w:t xml:space="preserve">    </w:t>
      </w:r>
    </w:p>
    <w:p w:rsidR="00A70511" w:rsidRDefault="00A70511" w:rsidP="009521B0">
      <w:pPr>
        <w:ind w:left="-360"/>
      </w:pPr>
    </w:p>
    <w:p w:rsidR="00A70511" w:rsidRDefault="00A70511" w:rsidP="009521B0">
      <w:pPr>
        <w:pStyle w:val="p12"/>
        <w:spacing w:before="0" w:beforeAutospacing="0" w:after="0" w:afterAutospacing="0"/>
        <w:ind w:left="-360" w:firstLine="0"/>
        <w:jc w:val="both"/>
        <w:rPr>
          <w:rStyle w:val="s11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C77F73">
        <w:rPr>
          <w:color w:val="000000"/>
          <w:sz w:val="28"/>
          <w:szCs w:val="28"/>
        </w:rPr>
        <w:t xml:space="preserve">В соответствии с </w:t>
      </w:r>
      <w:hyperlink r:id="rId5" w:tgtFrame="_blank" w:history="1">
        <w:r w:rsidRPr="00C77F73">
          <w:rPr>
            <w:rStyle w:val="s31"/>
            <w:color w:val="000000"/>
            <w:sz w:val="28"/>
            <w:szCs w:val="28"/>
          </w:rPr>
          <w:t>Земельным</w:t>
        </w:r>
      </w:hyperlink>
      <w:r w:rsidRPr="00C77F73">
        <w:rPr>
          <w:color w:val="000000"/>
          <w:sz w:val="28"/>
          <w:szCs w:val="28"/>
        </w:rPr>
        <w:t xml:space="preserve"> кодексом Российской Федерации, федеральными законами от 25 октября 2001 года </w:t>
      </w:r>
      <w:hyperlink r:id="rId6" w:tgtFrame="_blank" w:history="1">
        <w:r w:rsidRPr="00C77F73">
          <w:rPr>
            <w:rStyle w:val="s31"/>
            <w:sz w:val="28"/>
            <w:szCs w:val="28"/>
          </w:rPr>
          <w:t>№ 137-ФЗ</w:t>
        </w:r>
      </w:hyperlink>
      <w:r w:rsidRPr="00C77F73">
        <w:rPr>
          <w:sz w:val="28"/>
          <w:szCs w:val="28"/>
        </w:rPr>
        <w:t xml:space="preserve"> «</w:t>
      </w:r>
      <w:r w:rsidRPr="00C77F73">
        <w:rPr>
          <w:color w:val="000000"/>
          <w:sz w:val="28"/>
          <w:szCs w:val="28"/>
        </w:rPr>
        <w:t>О введении в действие Земельного кодекса Российской Федерации», от 24 июля 2002 года</w:t>
      </w:r>
      <w:r>
        <w:rPr>
          <w:color w:val="000000"/>
          <w:sz w:val="28"/>
          <w:szCs w:val="28"/>
        </w:rPr>
        <w:t xml:space="preserve">      </w:t>
      </w:r>
      <w:r w:rsidRPr="00C77F73">
        <w:rPr>
          <w:color w:val="000000"/>
          <w:sz w:val="28"/>
          <w:szCs w:val="28"/>
        </w:rPr>
        <w:t xml:space="preserve"> </w:t>
      </w:r>
      <w:hyperlink r:id="rId7" w:tgtFrame="_blank" w:history="1">
        <w:r w:rsidRPr="00C77F73">
          <w:rPr>
            <w:rStyle w:val="s31"/>
            <w:color w:val="000000"/>
            <w:sz w:val="28"/>
            <w:szCs w:val="28"/>
          </w:rPr>
          <w:t>№ 101-ФЗ</w:t>
        </w:r>
      </w:hyperlink>
      <w:r w:rsidRPr="00C77F73">
        <w:rPr>
          <w:color w:val="000000"/>
          <w:sz w:val="28"/>
          <w:szCs w:val="28"/>
        </w:rPr>
        <w:t xml:space="preserve"> «Об обороте земель сельскохозяйственного назначения», </w:t>
      </w:r>
      <w:r>
        <w:rPr>
          <w:color w:val="000000"/>
          <w:sz w:val="28"/>
          <w:szCs w:val="28"/>
        </w:rPr>
        <w:t xml:space="preserve">администрация Колобовского городского поселения </w:t>
      </w:r>
      <w:r>
        <w:rPr>
          <w:rStyle w:val="s11"/>
          <w:b w:val="0"/>
          <w:bCs w:val="0"/>
          <w:sz w:val="28"/>
          <w:szCs w:val="28"/>
        </w:rPr>
        <w:t xml:space="preserve"> </w:t>
      </w:r>
      <w:r>
        <w:rPr>
          <w:rStyle w:val="s11"/>
          <w:sz w:val="28"/>
          <w:szCs w:val="28"/>
        </w:rPr>
        <w:t xml:space="preserve"> р е ш и л а:</w:t>
      </w:r>
    </w:p>
    <w:p w:rsidR="00A70511" w:rsidRPr="00BC4B54" w:rsidRDefault="00A70511" w:rsidP="009521B0">
      <w:pPr>
        <w:pStyle w:val="p12"/>
        <w:spacing w:before="0" w:beforeAutospacing="0" w:after="0" w:afterAutospacing="0"/>
        <w:ind w:left="-360" w:firstLine="0"/>
        <w:jc w:val="both"/>
        <w:rPr>
          <w:rStyle w:val="s11"/>
          <w:sz w:val="28"/>
          <w:szCs w:val="28"/>
        </w:rPr>
      </w:pPr>
    </w:p>
    <w:p w:rsidR="00A70511" w:rsidRPr="000E0164" w:rsidRDefault="00A70511" w:rsidP="009521B0">
      <w:pPr>
        <w:pStyle w:val="p12"/>
        <w:numPr>
          <w:ilvl w:val="0"/>
          <w:numId w:val="2"/>
        </w:numPr>
        <w:spacing w:before="0" w:beforeAutospacing="0" w:after="0" w:afterAutospacing="0"/>
        <w:ind w:left="-360" w:firstLine="0"/>
        <w:jc w:val="both"/>
        <w:rPr>
          <w:rStyle w:val="s41"/>
          <w:sz w:val="28"/>
          <w:szCs w:val="28"/>
        </w:rPr>
      </w:pPr>
      <w:r w:rsidRPr="000E0164">
        <w:rPr>
          <w:sz w:val="28"/>
          <w:szCs w:val="28"/>
        </w:rPr>
        <w:t xml:space="preserve">Утвердить Положение о порядке </w:t>
      </w:r>
      <w:r w:rsidRPr="000E0164">
        <w:rPr>
          <w:rStyle w:val="s41"/>
          <w:sz w:val="28"/>
          <w:szCs w:val="28"/>
        </w:rPr>
        <w:t xml:space="preserve">рассмотрения заявок сельскохозяйственных организаций и крестьянских (фермерских) хозяйств </w:t>
      </w:r>
      <w:r w:rsidRPr="000E0164">
        <w:rPr>
          <w:color w:val="333333"/>
          <w:sz w:val="28"/>
          <w:szCs w:val="28"/>
        </w:rPr>
        <w:t>о продаже земельных долей из земель сельскохозяйственного назначения</w:t>
      </w:r>
      <w:r w:rsidRPr="000E0164">
        <w:rPr>
          <w:rStyle w:val="s41"/>
          <w:sz w:val="28"/>
          <w:szCs w:val="28"/>
        </w:rPr>
        <w:t xml:space="preserve"> или земельных участков, выделенных  в счет земельных долей, находящихся в муниципальной собственности </w:t>
      </w:r>
      <w:r w:rsidRPr="000E0164">
        <w:rPr>
          <w:rStyle w:val="s11"/>
          <w:b w:val="0"/>
          <w:bCs w:val="0"/>
          <w:sz w:val="28"/>
          <w:szCs w:val="28"/>
        </w:rPr>
        <w:t xml:space="preserve">Колобовскуого городского поселения Шуйского муниципального района Ивановской области </w:t>
      </w:r>
      <w:r w:rsidRPr="000E0164">
        <w:rPr>
          <w:rStyle w:val="s41"/>
          <w:sz w:val="28"/>
          <w:szCs w:val="28"/>
        </w:rPr>
        <w:t>согласно приложению.</w:t>
      </w:r>
    </w:p>
    <w:p w:rsidR="00A70511" w:rsidRPr="000E0164" w:rsidRDefault="00A70511" w:rsidP="009521B0">
      <w:pPr>
        <w:pStyle w:val="p12"/>
        <w:numPr>
          <w:ilvl w:val="0"/>
          <w:numId w:val="2"/>
        </w:numPr>
        <w:spacing w:before="0" w:beforeAutospacing="0" w:after="0" w:afterAutospacing="0"/>
        <w:ind w:left="-360" w:firstLine="0"/>
        <w:jc w:val="both"/>
        <w:rPr>
          <w:color w:val="000000"/>
          <w:sz w:val="28"/>
          <w:szCs w:val="28"/>
        </w:rPr>
      </w:pPr>
      <w:r w:rsidRPr="000E0164">
        <w:rPr>
          <w:sz w:val="28"/>
          <w:szCs w:val="28"/>
        </w:rPr>
        <w:t xml:space="preserve"> Опубликовать настоящее постановление в официальном издании «Вестник Колобовского городского поселения» и разместить на официальном сайте Администрации Колобовского городского поселения.</w:t>
      </w:r>
    </w:p>
    <w:p w:rsidR="00A70511" w:rsidRPr="000E0164" w:rsidRDefault="00A70511" w:rsidP="000E0164">
      <w:pPr>
        <w:pStyle w:val="p12"/>
        <w:numPr>
          <w:ilvl w:val="0"/>
          <w:numId w:val="2"/>
        </w:numPr>
        <w:spacing w:before="0" w:beforeAutospacing="0" w:after="0" w:afterAutospacing="0"/>
        <w:ind w:left="-360" w:firstLine="0"/>
        <w:jc w:val="both"/>
        <w:rPr>
          <w:color w:val="000000"/>
          <w:sz w:val="28"/>
          <w:szCs w:val="28"/>
        </w:rPr>
      </w:pPr>
      <w:r w:rsidRPr="000E0164">
        <w:rPr>
          <w:sz w:val="28"/>
          <w:szCs w:val="28"/>
        </w:rPr>
        <w:t xml:space="preserve"> Контроль за исполнением постановления возложить на заведующего отделом по муниципальному хозяйству, градостроительной деятельности, имущественным и земельным отношениям Сушина Сергея Геннадьевича.</w:t>
      </w:r>
    </w:p>
    <w:p w:rsidR="00A70511" w:rsidRPr="000E0164" w:rsidRDefault="00A70511" w:rsidP="000E0164">
      <w:pPr>
        <w:pStyle w:val="p12"/>
        <w:numPr>
          <w:ilvl w:val="0"/>
          <w:numId w:val="2"/>
        </w:numPr>
        <w:spacing w:before="0" w:beforeAutospacing="0" w:after="0" w:afterAutospacing="0"/>
        <w:ind w:left="-360" w:firstLine="0"/>
        <w:jc w:val="both"/>
        <w:rPr>
          <w:color w:val="000000"/>
          <w:sz w:val="28"/>
          <w:szCs w:val="28"/>
        </w:rPr>
      </w:pPr>
      <w:r w:rsidRPr="000E0164">
        <w:rPr>
          <w:sz w:val="28"/>
          <w:szCs w:val="28"/>
        </w:rPr>
        <w:t xml:space="preserve"> Настоящее постановление вступает в силу со дня подписания.</w:t>
      </w:r>
    </w:p>
    <w:p w:rsidR="00A70511" w:rsidRPr="000E0164" w:rsidRDefault="00A70511" w:rsidP="009521B0">
      <w:pPr>
        <w:pStyle w:val="ConsPlusNormal"/>
        <w:widowControl/>
        <w:ind w:left="-36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0511" w:rsidRDefault="00A70511" w:rsidP="009521B0">
      <w:pPr>
        <w:pStyle w:val="ConsPlusNormal"/>
        <w:widowControl/>
        <w:ind w:left="-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Колобовского</w:t>
      </w:r>
    </w:p>
    <w:p w:rsidR="00A70511" w:rsidRDefault="00A70511" w:rsidP="009521B0">
      <w:pPr>
        <w:pStyle w:val="ConsPlusNormal"/>
        <w:widowControl/>
        <w:ind w:left="-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    И.А. Сергеева</w:t>
      </w:r>
    </w:p>
    <w:p w:rsidR="00A70511" w:rsidRPr="004848F4" w:rsidRDefault="00A70511" w:rsidP="009521B0">
      <w:pPr>
        <w:pStyle w:val="ConsPlusNormal"/>
        <w:widowControl/>
        <w:ind w:left="-360" w:firstLine="0"/>
        <w:jc w:val="both"/>
        <w:rPr>
          <w:rStyle w:val="s11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A70511" w:rsidRDefault="00A70511" w:rsidP="009521B0">
      <w:pPr>
        <w:pStyle w:val="p12"/>
        <w:spacing w:before="0" w:beforeAutospacing="0" w:after="0" w:afterAutospacing="0"/>
        <w:jc w:val="right"/>
        <w:rPr>
          <w:rStyle w:val="s11"/>
        </w:rPr>
      </w:pPr>
    </w:p>
    <w:tbl>
      <w:tblPr>
        <w:tblW w:w="0" w:type="auto"/>
        <w:tblInd w:w="-106" w:type="dxa"/>
        <w:tblLook w:val="00A0"/>
      </w:tblPr>
      <w:tblGrid>
        <w:gridCol w:w="4500"/>
      </w:tblGrid>
      <w:tr w:rsidR="00A70511" w:rsidRPr="00C86E6C">
        <w:tc>
          <w:tcPr>
            <w:tcW w:w="4500" w:type="dxa"/>
          </w:tcPr>
          <w:p w:rsidR="00A70511" w:rsidRPr="00C86E6C" w:rsidRDefault="00A70511" w:rsidP="00114702">
            <w:pPr>
              <w:pStyle w:val="p12"/>
              <w:spacing w:before="0" w:beforeAutospacing="0" w:after="0" w:afterAutospacing="0"/>
              <w:jc w:val="center"/>
              <w:rPr>
                <w:rStyle w:val="s11"/>
                <w:b w:val="0"/>
                <w:bCs w:val="0"/>
              </w:rPr>
            </w:pPr>
            <w:r w:rsidRPr="00C86E6C">
              <w:rPr>
                <w:rStyle w:val="s11"/>
                <w:b w:val="0"/>
                <w:bCs w:val="0"/>
              </w:rPr>
              <w:t>Приложение</w:t>
            </w:r>
          </w:p>
          <w:p w:rsidR="00A70511" w:rsidRPr="00C86E6C" w:rsidRDefault="00A70511" w:rsidP="00114702">
            <w:pPr>
              <w:pStyle w:val="p12"/>
              <w:spacing w:before="0" w:beforeAutospacing="0" w:after="0" w:afterAutospacing="0"/>
              <w:jc w:val="center"/>
              <w:rPr>
                <w:rStyle w:val="s11"/>
                <w:b w:val="0"/>
                <w:bCs w:val="0"/>
              </w:rPr>
            </w:pPr>
            <w:r w:rsidRPr="00C86E6C">
              <w:rPr>
                <w:rStyle w:val="s11"/>
                <w:b w:val="0"/>
                <w:bCs w:val="0"/>
              </w:rPr>
              <w:t xml:space="preserve">к  </w:t>
            </w:r>
            <w:r>
              <w:rPr>
                <w:rStyle w:val="s11"/>
                <w:b w:val="0"/>
                <w:bCs w:val="0"/>
              </w:rPr>
              <w:t>Постановлению администрации Колобовского городского поселения</w:t>
            </w:r>
          </w:p>
          <w:p w:rsidR="00A70511" w:rsidRPr="00C86E6C" w:rsidRDefault="00A70511" w:rsidP="00114702">
            <w:pPr>
              <w:pStyle w:val="p12"/>
              <w:spacing w:before="0" w:beforeAutospacing="0" w:after="0" w:afterAutospacing="0"/>
              <w:jc w:val="center"/>
              <w:rPr>
                <w:rStyle w:val="s11"/>
                <w:b w:val="0"/>
                <w:bCs w:val="0"/>
                <w:u w:val="single"/>
              </w:rPr>
            </w:pPr>
            <w:r w:rsidRPr="00C86E6C">
              <w:rPr>
                <w:rStyle w:val="s11"/>
                <w:b w:val="0"/>
                <w:bCs w:val="0"/>
              </w:rPr>
              <w:t xml:space="preserve">от </w:t>
            </w:r>
            <w:r>
              <w:rPr>
                <w:rStyle w:val="s11"/>
                <w:b w:val="0"/>
                <w:bCs w:val="0"/>
                <w:u w:val="single"/>
              </w:rPr>
              <w:t xml:space="preserve"> _________  №  ____</w:t>
            </w:r>
          </w:p>
          <w:p w:rsidR="00A70511" w:rsidRDefault="00A70511" w:rsidP="00114702">
            <w:pPr>
              <w:pStyle w:val="p14"/>
              <w:spacing w:before="0" w:beforeAutospacing="0" w:after="0" w:afterAutospacing="0"/>
              <w:ind w:firstLine="0"/>
              <w:rPr>
                <w:rStyle w:val="s11"/>
              </w:rPr>
            </w:pPr>
          </w:p>
        </w:tc>
      </w:tr>
    </w:tbl>
    <w:p w:rsidR="00A70511" w:rsidRPr="0091108A" w:rsidRDefault="00A70511" w:rsidP="009521B0">
      <w:pPr>
        <w:pStyle w:val="p14"/>
        <w:spacing w:before="0" w:beforeAutospacing="0" w:after="0" w:afterAutospacing="0"/>
        <w:rPr>
          <w:rStyle w:val="s11"/>
        </w:rPr>
      </w:pPr>
    </w:p>
    <w:p w:rsidR="00A70511" w:rsidRPr="0091108A" w:rsidRDefault="00A70511" w:rsidP="000E0164">
      <w:pPr>
        <w:pStyle w:val="p14"/>
        <w:spacing w:before="0" w:beforeAutospacing="0" w:after="0" w:afterAutospacing="0"/>
        <w:rPr>
          <w:color w:val="000000"/>
        </w:rPr>
      </w:pPr>
      <w:r w:rsidRPr="0091108A">
        <w:rPr>
          <w:rStyle w:val="s11"/>
        </w:rPr>
        <w:t>ПОЛОЖЕНИЕ</w:t>
      </w:r>
    </w:p>
    <w:p w:rsidR="00A70511" w:rsidRPr="000E0164" w:rsidRDefault="00A70511" w:rsidP="000E0164">
      <w:pPr>
        <w:jc w:val="center"/>
        <w:rPr>
          <w:sz w:val="28"/>
          <w:szCs w:val="28"/>
        </w:rPr>
      </w:pPr>
      <w:r w:rsidRPr="000E0164">
        <w:rPr>
          <w:sz w:val="28"/>
          <w:szCs w:val="28"/>
        </w:rPr>
        <w:t>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или земельных участков, выделенных в счет земельных долей, находящихся в муниципальной собственности Колобовского городского поселения Шуйского муниципального района Ивановской области</w:t>
      </w:r>
    </w:p>
    <w:p w:rsidR="00A70511" w:rsidRPr="000E0164" w:rsidRDefault="00A70511" w:rsidP="000E0164">
      <w:pPr>
        <w:jc w:val="center"/>
        <w:rPr>
          <w:sz w:val="28"/>
          <w:szCs w:val="28"/>
        </w:rPr>
      </w:pPr>
    </w:p>
    <w:p w:rsidR="00A70511" w:rsidRPr="0091108A" w:rsidRDefault="00A70511" w:rsidP="009521B0">
      <w:pPr>
        <w:pStyle w:val="p12"/>
        <w:spacing w:before="120" w:beforeAutospacing="0" w:after="120" w:afterAutospacing="0"/>
        <w:jc w:val="center"/>
        <w:rPr>
          <w:rStyle w:val="s11"/>
          <w:sz w:val="28"/>
          <w:szCs w:val="28"/>
        </w:rPr>
      </w:pPr>
    </w:p>
    <w:p w:rsidR="00A70511" w:rsidRPr="0091108A" w:rsidRDefault="00A70511" w:rsidP="009521B0">
      <w:pPr>
        <w:pStyle w:val="p14"/>
        <w:spacing w:before="120" w:beforeAutospacing="0" w:after="120" w:afterAutospacing="0"/>
        <w:rPr>
          <w:color w:val="000000"/>
        </w:rPr>
      </w:pPr>
      <w:r w:rsidRPr="0091108A">
        <w:rPr>
          <w:rStyle w:val="s11"/>
        </w:rPr>
        <w:t>1. Общие положения</w:t>
      </w:r>
    </w:p>
    <w:p w:rsidR="00A70511" w:rsidRPr="004848F4" w:rsidRDefault="00A70511" w:rsidP="009521B0">
      <w:pPr>
        <w:pStyle w:val="p12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91108A">
        <w:rPr>
          <w:color w:val="000000"/>
          <w:sz w:val="28"/>
          <w:szCs w:val="28"/>
        </w:rPr>
        <w:t xml:space="preserve">1.1. Положение о порядке </w:t>
      </w:r>
      <w:r w:rsidRPr="0091108A">
        <w:rPr>
          <w:rStyle w:val="s41"/>
          <w:sz w:val="28"/>
          <w:szCs w:val="28"/>
        </w:rPr>
        <w:t xml:space="preserve">рассмотрения заявок сельскохозяйственных организаций и крестьянских (фермерских) хозяйств и принятия решения </w:t>
      </w:r>
      <w:r w:rsidRPr="0091108A">
        <w:rPr>
          <w:color w:val="333333"/>
          <w:sz w:val="28"/>
          <w:szCs w:val="28"/>
        </w:rPr>
        <w:t>о продаже земельных долей из земель сельскохозяйственного назначения</w:t>
      </w:r>
      <w:r w:rsidRPr="0091108A">
        <w:rPr>
          <w:rStyle w:val="s41"/>
          <w:sz w:val="28"/>
          <w:szCs w:val="28"/>
        </w:rPr>
        <w:t xml:space="preserve"> или земельных участков, выделенных в счет земельных долей, находящихся в </w:t>
      </w:r>
      <w:r w:rsidRPr="004848F4">
        <w:rPr>
          <w:rStyle w:val="s41"/>
          <w:sz w:val="28"/>
          <w:szCs w:val="28"/>
        </w:rPr>
        <w:t xml:space="preserve">муниципальной собственности </w:t>
      </w:r>
      <w:r>
        <w:rPr>
          <w:rStyle w:val="s11"/>
          <w:b w:val="0"/>
          <w:bCs w:val="0"/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4848F4">
        <w:rPr>
          <w:color w:val="000000"/>
          <w:sz w:val="28"/>
          <w:szCs w:val="28"/>
        </w:rPr>
        <w:t xml:space="preserve"> (далее - Положение) разработано в соответствии с </w:t>
      </w:r>
      <w:hyperlink r:id="rId8" w:tgtFrame="_blank" w:history="1">
        <w:r w:rsidRPr="004848F4">
          <w:rPr>
            <w:rStyle w:val="s31"/>
            <w:color w:val="000000"/>
            <w:sz w:val="28"/>
            <w:szCs w:val="28"/>
          </w:rPr>
          <w:t>Земельным</w:t>
        </w:r>
      </w:hyperlink>
      <w:r w:rsidRPr="004848F4">
        <w:rPr>
          <w:color w:val="000000"/>
          <w:sz w:val="28"/>
          <w:szCs w:val="28"/>
        </w:rPr>
        <w:t xml:space="preserve"> кодексом Российской Федерации, федеральными законами от 25 октября 2001 года </w:t>
      </w:r>
      <w:hyperlink r:id="rId9" w:tgtFrame="_blank" w:history="1">
        <w:r w:rsidRPr="004848F4">
          <w:rPr>
            <w:rStyle w:val="s31"/>
            <w:sz w:val="28"/>
            <w:szCs w:val="28"/>
          </w:rPr>
          <w:t>№ 137-ФЗ</w:t>
        </w:r>
      </w:hyperlink>
      <w:r w:rsidRPr="004848F4">
        <w:rPr>
          <w:color w:val="000000"/>
          <w:sz w:val="28"/>
          <w:szCs w:val="28"/>
        </w:rPr>
        <w:t xml:space="preserve"> «О введении в действие Земельного кодекса Российской Федерации», от 24 июля 2002 года </w:t>
      </w:r>
      <w:hyperlink r:id="rId10" w:tgtFrame="_blank" w:history="1">
        <w:r w:rsidRPr="004848F4">
          <w:rPr>
            <w:rStyle w:val="s31"/>
            <w:sz w:val="28"/>
            <w:szCs w:val="28"/>
          </w:rPr>
          <w:t>№ 101-ФЗ</w:t>
        </w:r>
      </w:hyperlink>
      <w:r w:rsidRPr="004848F4">
        <w:rPr>
          <w:sz w:val="28"/>
          <w:szCs w:val="28"/>
        </w:rPr>
        <w:t xml:space="preserve"> «</w:t>
      </w:r>
      <w:r w:rsidRPr="004848F4">
        <w:rPr>
          <w:color w:val="000000"/>
          <w:sz w:val="28"/>
          <w:szCs w:val="28"/>
        </w:rPr>
        <w:t>Об обороте земель сельскохозяйственного назначения».</w:t>
      </w:r>
    </w:p>
    <w:p w:rsidR="00A70511" w:rsidRPr="0091108A" w:rsidRDefault="00A70511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ab/>
        <w:t xml:space="preserve">1.2.Положение устанавливает порядок </w:t>
      </w:r>
      <w:r w:rsidRPr="0091108A">
        <w:rPr>
          <w:rStyle w:val="s41"/>
          <w:sz w:val="28"/>
          <w:szCs w:val="28"/>
        </w:rPr>
        <w:t xml:space="preserve">рассмотрения заявок сельскохозяйственных организаций и крестьянских (фермерских) хозяйств </w:t>
      </w:r>
      <w:r w:rsidRPr="0091108A">
        <w:rPr>
          <w:color w:val="333333"/>
          <w:sz w:val="28"/>
          <w:szCs w:val="28"/>
        </w:rPr>
        <w:t>о продаже земельных долей из земель сельскохозяйственного назначения</w:t>
      </w:r>
      <w:r w:rsidRPr="0091108A">
        <w:rPr>
          <w:rStyle w:val="s41"/>
          <w:sz w:val="28"/>
          <w:szCs w:val="28"/>
        </w:rPr>
        <w:t xml:space="preserve"> или земельных участков, выделенных в счет земельных долей, находящихся в муниципальной собственности </w:t>
      </w:r>
      <w:r w:rsidRPr="000E0164">
        <w:rPr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>
        <w:rPr>
          <w:rStyle w:val="s11"/>
          <w:b w:val="0"/>
          <w:bCs w:val="0"/>
          <w:sz w:val="28"/>
          <w:szCs w:val="28"/>
        </w:rPr>
        <w:t>.</w:t>
      </w:r>
    </w:p>
    <w:p w:rsidR="00A70511" w:rsidRPr="004848F4" w:rsidRDefault="00A70511" w:rsidP="009521B0">
      <w:pPr>
        <w:jc w:val="both"/>
        <w:rPr>
          <w:sz w:val="28"/>
          <w:szCs w:val="28"/>
        </w:rPr>
      </w:pPr>
      <w:r w:rsidRPr="004848F4">
        <w:rPr>
          <w:sz w:val="28"/>
          <w:szCs w:val="28"/>
        </w:rPr>
        <w:tab/>
        <w:t>1.3.Положение  применяется  в отношении земельных долей, собственники  которых  отказались от права собственности на них,  так и земельных долей, которые  поступили в муниципальную собственность путем признания  права на них в судебном порядке.</w:t>
      </w:r>
      <w:r w:rsidRPr="004848F4">
        <w:rPr>
          <w:sz w:val="28"/>
          <w:szCs w:val="28"/>
        </w:rPr>
        <w:tab/>
      </w:r>
    </w:p>
    <w:p w:rsidR="00A70511" w:rsidRDefault="00A70511" w:rsidP="000D1AF8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1108A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91108A">
        <w:rPr>
          <w:sz w:val="28"/>
          <w:szCs w:val="28"/>
        </w:rPr>
        <w:t xml:space="preserve">. </w:t>
      </w:r>
      <w:r w:rsidRPr="00804F2D">
        <w:rPr>
          <w:sz w:val="28"/>
          <w:szCs w:val="28"/>
        </w:rPr>
        <w:t>Уполномоченным органом</w:t>
      </w:r>
      <w:r w:rsidRPr="0091108A">
        <w:rPr>
          <w:sz w:val="28"/>
          <w:szCs w:val="28"/>
        </w:rPr>
        <w:t xml:space="preserve"> по управлению и распоряжению земельными доля</w:t>
      </w:r>
      <w:r>
        <w:rPr>
          <w:sz w:val="28"/>
          <w:szCs w:val="28"/>
        </w:rPr>
        <w:t>ми</w:t>
      </w:r>
      <w:r w:rsidRPr="0091108A">
        <w:rPr>
          <w:sz w:val="28"/>
          <w:szCs w:val="28"/>
        </w:rPr>
        <w:t xml:space="preserve">, находящимися в собственности </w:t>
      </w:r>
      <w:r w:rsidRPr="000E0164">
        <w:rPr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91108A">
        <w:rPr>
          <w:sz w:val="28"/>
          <w:szCs w:val="28"/>
        </w:rPr>
        <w:t xml:space="preserve"> является администрация </w:t>
      </w:r>
      <w:r w:rsidRPr="000E0164">
        <w:rPr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>
        <w:rPr>
          <w:sz w:val="28"/>
          <w:szCs w:val="28"/>
        </w:rPr>
        <w:t>.</w:t>
      </w:r>
      <w:r w:rsidRPr="001C462F">
        <w:rPr>
          <w:color w:val="000000"/>
          <w:sz w:val="28"/>
          <w:szCs w:val="28"/>
        </w:rPr>
        <w:t xml:space="preserve"> </w:t>
      </w:r>
    </w:p>
    <w:p w:rsidR="00A70511" w:rsidRDefault="00A70511" w:rsidP="000D1AF8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1C462F">
        <w:rPr>
          <w:color w:val="000000"/>
          <w:sz w:val="28"/>
          <w:szCs w:val="28"/>
        </w:rPr>
        <w:t>1.5. Администрация</w:t>
      </w:r>
      <w:r w:rsidRPr="0091108A">
        <w:rPr>
          <w:color w:val="000000"/>
          <w:sz w:val="28"/>
          <w:szCs w:val="28"/>
        </w:rPr>
        <w:t xml:space="preserve">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</w:t>
      </w:r>
      <w:r w:rsidRPr="0091108A">
        <w:rPr>
          <w:color w:val="000000"/>
          <w:sz w:val="28"/>
          <w:szCs w:val="28"/>
        </w:rPr>
        <w:t>вправе распорядит</w:t>
      </w:r>
      <w:r>
        <w:rPr>
          <w:color w:val="000000"/>
          <w:sz w:val="28"/>
          <w:szCs w:val="28"/>
        </w:rPr>
        <w:t>ь</w:t>
      </w:r>
      <w:r w:rsidRPr="0091108A">
        <w:rPr>
          <w:color w:val="000000"/>
          <w:sz w:val="28"/>
          <w:szCs w:val="28"/>
        </w:rPr>
        <w:t xml:space="preserve">ся находящимися на праве муниципальной собственности земельными долями, признанными в установленном порядке невостребованными, либо земельными долями, в отношении которых осуществлен отказ от права собственности, а так же земельными участками, выделенными в счет таких долей. </w:t>
      </w:r>
    </w:p>
    <w:p w:rsidR="00A70511" w:rsidRDefault="00A70511" w:rsidP="009521B0">
      <w:pPr>
        <w:pStyle w:val="p12"/>
        <w:spacing w:before="120" w:beforeAutospacing="0" w:after="120" w:afterAutospacing="0"/>
        <w:ind w:firstLine="709"/>
        <w:jc w:val="both"/>
        <w:rPr>
          <w:color w:val="000000"/>
          <w:sz w:val="28"/>
          <w:szCs w:val="28"/>
        </w:rPr>
      </w:pPr>
    </w:p>
    <w:p w:rsidR="00A70511" w:rsidRPr="00222CE8" w:rsidRDefault="00A70511" w:rsidP="009521B0">
      <w:pPr>
        <w:jc w:val="center"/>
        <w:rPr>
          <w:b/>
          <w:bCs/>
          <w:sz w:val="28"/>
          <w:szCs w:val="28"/>
        </w:rPr>
      </w:pPr>
      <w:r w:rsidRPr="00222CE8">
        <w:rPr>
          <w:b/>
          <w:bCs/>
          <w:sz w:val="28"/>
          <w:szCs w:val="28"/>
        </w:rPr>
        <w:t xml:space="preserve">2. Порядок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или земельных участков, выделенных в счет земельных долей, находящихся в муниципальной собственности </w:t>
      </w:r>
      <w:r>
        <w:rPr>
          <w:b/>
          <w:bCs/>
          <w:sz w:val="28"/>
          <w:szCs w:val="28"/>
        </w:rPr>
        <w:t>Колобовского городского поселения Шуйского муниципального района Ивановской области</w:t>
      </w:r>
    </w:p>
    <w:p w:rsidR="00A70511" w:rsidRPr="001C462F" w:rsidRDefault="00A70511" w:rsidP="009521B0">
      <w:pPr>
        <w:pStyle w:val="p12"/>
        <w:spacing w:before="0" w:beforeAutospacing="0" w:after="0" w:afterAutospacing="0"/>
        <w:jc w:val="both"/>
        <w:rPr>
          <w:rStyle w:val="s11"/>
          <w:sz w:val="28"/>
          <w:szCs w:val="28"/>
        </w:rPr>
      </w:pPr>
    </w:p>
    <w:p w:rsidR="00A70511" w:rsidRPr="0091108A" w:rsidRDefault="00A70511" w:rsidP="009521B0">
      <w:pPr>
        <w:pStyle w:val="p1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2.1. В течение шести месяцев со дня возникновения права муниципальной собственности на земельную долю администрация </w:t>
      </w:r>
      <w:r>
        <w:rPr>
          <w:rStyle w:val="s11"/>
          <w:b w:val="0"/>
          <w:bCs w:val="0"/>
          <w:sz w:val="28"/>
          <w:szCs w:val="28"/>
        </w:rPr>
        <w:t xml:space="preserve"> 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вправе продать эту земельную долю сельскохозяйственной организации или крестьянскому (фермерскому) хозяйству, использующим земельный участок, находящийся в долевой собственности. </w:t>
      </w:r>
    </w:p>
    <w:p w:rsidR="00A70511" w:rsidRPr="0091108A" w:rsidRDefault="00A70511" w:rsidP="009521B0">
      <w:pPr>
        <w:pStyle w:val="p13"/>
        <w:spacing w:before="240" w:beforeAutospacing="0" w:after="120" w:afterAutospacing="0"/>
        <w:jc w:val="both"/>
        <w:rPr>
          <w:color w:val="000000"/>
        </w:rPr>
      </w:pPr>
      <w:r w:rsidRPr="0091108A">
        <w:rPr>
          <w:color w:val="000000"/>
        </w:rPr>
        <w:tab/>
        <w:t xml:space="preserve">Указанные сельскохозяйственная организация или крестьянское (фермерское) хозяйство вправе приобрести земельную долю, находящуюся в муниципальной собственности, по цене, определяемой как произведение 15 процентов кадастровой стоимости одного квадратного метра такого земельного участка и площади, соответствующей размеру этой земельной доли. </w:t>
      </w:r>
    </w:p>
    <w:p w:rsidR="00A70511" w:rsidRPr="0091108A" w:rsidRDefault="00A70511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2.2. Не позднее чем в течение </w:t>
      </w:r>
      <w:r w:rsidRPr="00804F2D">
        <w:rPr>
          <w:color w:val="000000"/>
          <w:sz w:val="28"/>
          <w:szCs w:val="28"/>
        </w:rPr>
        <w:t>одного месяца со дня</w:t>
      </w:r>
      <w:r w:rsidRPr="0091108A">
        <w:rPr>
          <w:color w:val="000000"/>
          <w:sz w:val="28"/>
          <w:szCs w:val="28"/>
        </w:rPr>
        <w:t xml:space="preserve"> возникновения права муниципальной собственности на земельную долю, администрация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опубликовывает в </w:t>
      </w:r>
      <w:r>
        <w:rPr>
          <w:sz w:val="28"/>
          <w:szCs w:val="28"/>
        </w:rPr>
        <w:t>Областной</w:t>
      </w:r>
      <w:r w:rsidRPr="0091108A">
        <w:rPr>
          <w:sz w:val="28"/>
          <w:szCs w:val="28"/>
        </w:rPr>
        <w:t xml:space="preserve"> общест</w:t>
      </w:r>
      <w:r>
        <w:rPr>
          <w:sz w:val="28"/>
          <w:szCs w:val="28"/>
        </w:rPr>
        <w:t>венно-политической  газете «Ивановская газета</w:t>
      </w:r>
      <w:r w:rsidRPr="0091108A">
        <w:rPr>
          <w:sz w:val="28"/>
          <w:szCs w:val="28"/>
        </w:rPr>
        <w:t xml:space="preserve">» </w:t>
      </w:r>
      <w:r w:rsidRPr="0091108A">
        <w:rPr>
          <w:color w:val="000000"/>
          <w:sz w:val="28"/>
          <w:szCs w:val="28"/>
        </w:rPr>
        <w:t>и размещает на официальном сайте в сети «Интернет» информацию о возможности приобретения земельной доли.</w:t>
      </w:r>
    </w:p>
    <w:p w:rsidR="00A70511" w:rsidRPr="0091108A" w:rsidRDefault="00A70511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Указанная информация размещается также на информационных щитах, расположенных на территории </w:t>
      </w:r>
      <w:r>
        <w:rPr>
          <w:rStyle w:val="s11"/>
          <w:b w:val="0"/>
          <w:bCs w:val="0"/>
          <w:sz w:val="28"/>
          <w:szCs w:val="28"/>
        </w:rPr>
        <w:t>Колобовского городского поселения Шуйского муниципального района Ивановской области.</w:t>
      </w:r>
    </w:p>
    <w:p w:rsidR="00A70511" w:rsidRPr="0091108A" w:rsidRDefault="00A70511" w:rsidP="009521B0">
      <w:pPr>
        <w:pStyle w:val="p12"/>
        <w:spacing w:before="0" w:beforeAutospacing="0" w:after="0" w:afterAutospacing="0"/>
        <w:jc w:val="both"/>
        <w:rPr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2.3. Лица, заинтересованные в приобретении земельной доли, подают в администрацию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>
        <w:rPr>
          <w:color w:val="000000"/>
          <w:sz w:val="28"/>
          <w:szCs w:val="28"/>
        </w:rPr>
        <w:t>на имя г</w:t>
      </w:r>
      <w:r w:rsidRPr="0091108A">
        <w:rPr>
          <w:color w:val="000000"/>
          <w:sz w:val="28"/>
          <w:szCs w:val="28"/>
        </w:rPr>
        <w:t xml:space="preserve">лавы </w:t>
      </w:r>
      <w:r>
        <w:rPr>
          <w:color w:val="000000"/>
          <w:sz w:val="28"/>
          <w:szCs w:val="28"/>
        </w:rPr>
        <w:t xml:space="preserve"> Колобовского городского поселения </w:t>
      </w:r>
      <w:r w:rsidRPr="0091108A">
        <w:rPr>
          <w:sz w:val="28"/>
          <w:szCs w:val="28"/>
        </w:rPr>
        <w:t>следующие документы:</w:t>
      </w:r>
    </w:p>
    <w:p w:rsidR="00A70511" w:rsidRPr="0091108A" w:rsidRDefault="00A70511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>заявление;</w:t>
      </w:r>
    </w:p>
    <w:p w:rsidR="00A70511" w:rsidRPr="0091108A" w:rsidRDefault="00A70511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заявителя, являющегося физическим лицом, либо личность представителя физического лица;</w:t>
      </w:r>
    </w:p>
    <w:p w:rsidR="00A70511" w:rsidRPr="0091108A" w:rsidRDefault="00A70511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>копии документов, удостоверяющего права (полномочия) представителя физического лица, если с заявлением обращается представитель заявителя (заявителей);</w:t>
      </w:r>
    </w:p>
    <w:p w:rsidR="00A70511" w:rsidRPr="0091108A" w:rsidRDefault="00A70511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>копия свидетельства о регистрации сельскохозяйственной организации или крестьянского (фермерского) хозяйства;</w:t>
      </w:r>
    </w:p>
    <w:p w:rsidR="00A70511" w:rsidRPr="0091108A" w:rsidRDefault="00A70511" w:rsidP="009521B0">
      <w:pPr>
        <w:pStyle w:val="p13"/>
        <w:spacing w:before="0" w:beforeAutospacing="0" w:after="0" w:afterAutospacing="0"/>
        <w:jc w:val="both"/>
        <w:rPr>
          <w:color w:val="000000"/>
        </w:rPr>
      </w:pPr>
      <w:r w:rsidRPr="0091108A">
        <w:rPr>
          <w:color w:val="000000"/>
        </w:rPr>
        <w:t>документы, подтверждающие использование земельного участка, в котором планируется осуществить продажу земельных долей;</w:t>
      </w:r>
    </w:p>
    <w:p w:rsidR="00A70511" w:rsidRPr="0091108A" w:rsidRDefault="00A70511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>согласие супруга(и)  на приобретение.</w:t>
      </w:r>
    </w:p>
    <w:p w:rsidR="00A70511" w:rsidRPr="0091108A" w:rsidRDefault="00A70511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511" w:rsidRPr="0091108A" w:rsidRDefault="00A70511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ab/>
        <w:t xml:space="preserve">2.3.1.  В заявлении должны быть указаны: </w:t>
      </w:r>
    </w:p>
    <w:p w:rsidR="00A70511" w:rsidRPr="0091108A" w:rsidRDefault="00A70511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ab/>
        <w:t xml:space="preserve">1) цель использования земельных долей; </w:t>
      </w:r>
    </w:p>
    <w:p w:rsidR="00A70511" w:rsidRPr="0091108A" w:rsidRDefault="00A70511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ab/>
        <w:t xml:space="preserve">2) испрашиваемое право на предоставляемые земельные доли; </w:t>
      </w:r>
    </w:p>
    <w:p w:rsidR="00A70511" w:rsidRDefault="00A70511" w:rsidP="009521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ab/>
        <w:t>3) условия предоставления земельных долей в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0511" w:rsidRPr="00641618" w:rsidRDefault="00A70511" w:rsidP="009521B0">
      <w:pPr>
        <w:pStyle w:val="ConsPlusNormal"/>
        <w:spacing w:before="120" w:after="1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108A">
        <w:rPr>
          <w:rFonts w:ascii="Times New Roman" w:hAnsi="Times New Roman" w:cs="Times New Roman"/>
          <w:sz w:val="28"/>
          <w:szCs w:val="28"/>
        </w:rPr>
        <w:t xml:space="preserve"> </w:t>
      </w:r>
      <w:r w:rsidRPr="0091108A">
        <w:rPr>
          <w:rFonts w:ascii="Times New Roman" w:hAnsi="Times New Roman" w:cs="Times New Roman"/>
          <w:sz w:val="28"/>
          <w:szCs w:val="28"/>
        </w:rPr>
        <w:tab/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 xml:space="preserve">2.3.2. Право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>приобретени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земельной доли имеют сельскохозяйственная организация или крестьянск</w:t>
      </w:r>
      <w:r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 xml:space="preserve"> (фермерск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>е) хозяйств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1108A">
        <w:rPr>
          <w:rFonts w:ascii="Times New Roman" w:hAnsi="Times New Roman" w:cs="Times New Roman"/>
          <w:color w:val="000000"/>
          <w:sz w:val="28"/>
          <w:szCs w:val="28"/>
        </w:rPr>
        <w:t xml:space="preserve">, использующие земельный участок, находящийся в долевой собственности и обратившиеся в шестимесячный срок со дня регистрации права собственности на данную земельную долю за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администрацией Колобовского городского поселения</w:t>
      </w:r>
      <w:r>
        <w:rPr>
          <w:rStyle w:val="s11"/>
          <w:rFonts w:ascii="Times New Roman" w:hAnsi="Times New Roman" w:cs="Times New Roman"/>
          <w:b w:val="0"/>
          <w:bCs w:val="0"/>
          <w:sz w:val="28"/>
          <w:szCs w:val="28"/>
        </w:rPr>
        <w:t xml:space="preserve"> Шуйского муниципального района Ивановской области.</w:t>
      </w:r>
    </w:p>
    <w:p w:rsidR="00A70511" w:rsidRPr="00132342" w:rsidRDefault="00A70511" w:rsidP="009521B0">
      <w:pPr>
        <w:pStyle w:val="NormalWeb"/>
        <w:spacing w:before="120" w:after="120"/>
        <w:jc w:val="both"/>
        <w:rPr>
          <w:sz w:val="28"/>
          <w:szCs w:val="28"/>
        </w:rPr>
      </w:pPr>
      <w:r w:rsidRPr="00132342">
        <w:rPr>
          <w:sz w:val="28"/>
          <w:szCs w:val="28"/>
        </w:rPr>
        <w:tab/>
        <w:t>Сельскохозяйственные организации или крестьянские (фермерские) хозяйства для реализации преимущественного права покупки земельных долей могут не являться сособственниками земельных долей на земельном участке, в котором будет осуществляться продажа земельных долей, принадлежащих муниципальному образованию, однако ими должны быть представлены документы, подтверждающие их использование по целевому назначению, и документы, подтверждающие выделение имеющихся в собственности или на правах аренды земельных участков, которые были образованы за счет земельных долей, выделенных гражданам в результате приватизации земель сельскохозяйственного назначения.</w:t>
      </w:r>
    </w:p>
    <w:p w:rsidR="00A70511" w:rsidRPr="00132342" w:rsidRDefault="00A70511" w:rsidP="009521B0">
      <w:pPr>
        <w:spacing w:before="120" w:after="120"/>
        <w:jc w:val="both"/>
        <w:rPr>
          <w:sz w:val="28"/>
          <w:szCs w:val="28"/>
        </w:rPr>
      </w:pPr>
      <w:r w:rsidRPr="00132342">
        <w:rPr>
          <w:color w:val="000000"/>
          <w:sz w:val="28"/>
          <w:szCs w:val="28"/>
        </w:rPr>
        <w:tab/>
        <w:t xml:space="preserve">2.3.3. </w:t>
      </w:r>
      <w:r w:rsidRPr="00132342">
        <w:rPr>
          <w:sz w:val="28"/>
          <w:szCs w:val="28"/>
        </w:rPr>
        <w:t xml:space="preserve">Уполномоченный специалист администрации  </w:t>
      </w:r>
      <w:r>
        <w:rPr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132342">
        <w:rPr>
          <w:sz w:val="28"/>
          <w:szCs w:val="28"/>
        </w:rPr>
        <w:t xml:space="preserve"> регистрирует заявления</w:t>
      </w:r>
      <w:r w:rsidRPr="00132342">
        <w:t xml:space="preserve">  </w:t>
      </w:r>
      <w:r>
        <w:rPr>
          <w:sz w:val="28"/>
          <w:szCs w:val="28"/>
        </w:rPr>
        <w:t>о покупке</w:t>
      </w:r>
      <w:r w:rsidRPr="00132342">
        <w:rPr>
          <w:sz w:val="28"/>
          <w:szCs w:val="28"/>
        </w:rPr>
        <w:t xml:space="preserve"> земельной доли или земельного  участка, выделенного в счет  земельных долей, </w:t>
      </w:r>
      <w:r w:rsidRPr="00132342">
        <w:rPr>
          <w:sz w:val="28"/>
          <w:szCs w:val="28"/>
          <w:shd w:val="clear" w:color="auto" w:fill="F9F9F9"/>
        </w:rPr>
        <w:t xml:space="preserve">в журнале регистрации, где проставляет дату и время приема </w:t>
      </w:r>
      <w:r w:rsidRPr="00132342">
        <w:rPr>
          <w:sz w:val="28"/>
          <w:szCs w:val="28"/>
        </w:rPr>
        <w:t xml:space="preserve">заявления,  сверяет копии документов с их подлинниками </w:t>
      </w:r>
      <w:r w:rsidRPr="00804F2D">
        <w:rPr>
          <w:sz w:val="28"/>
          <w:szCs w:val="28"/>
        </w:rPr>
        <w:t xml:space="preserve">и в </w:t>
      </w:r>
      <w:r w:rsidRPr="00804F2D">
        <w:rPr>
          <w:color w:val="000000"/>
          <w:sz w:val="28"/>
          <w:szCs w:val="28"/>
        </w:rPr>
        <w:t xml:space="preserve"> течение одного рабочего дня со дня</w:t>
      </w:r>
      <w:r w:rsidRPr="00804F2D">
        <w:rPr>
          <w:sz w:val="28"/>
          <w:szCs w:val="28"/>
        </w:rPr>
        <w:t xml:space="preserve"> регистрации</w:t>
      </w:r>
      <w:r w:rsidRPr="00132342">
        <w:rPr>
          <w:sz w:val="28"/>
          <w:szCs w:val="28"/>
        </w:rPr>
        <w:t xml:space="preserve"> передает главе </w:t>
      </w:r>
      <w:r>
        <w:rPr>
          <w:sz w:val="28"/>
          <w:szCs w:val="28"/>
        </w:rPr>
        <w:t xml:space="preserve">Колобовского городского поселения </w:t>
      </w:r>
      <w:r w:rsidRPr="00132342">
        <w:rPr>
          <w:sz w:val="28"/>
          <w:szCs w:val="28"/>
        </w:rPr>
        <w:t xml:space="preserve"> для рассмотрения. </w:t>
      </w:r>
    </w:p>
    <w:p w:rsidR="00A70511" w:rsidRPr="0091108A" w:rsidRDefault="00A70511" w:rsidP="009521B0">
      <w:pPr>
        <w:pStyle w:val="p10"/>
        <w:spacing w:before="120" w:beforeAutospacing="0" w:after="120" w:afterAutospacing="0"/>
        <w:jc w:val="both"/>
        <w:rPr>
          <w:color w:val="000000"/>
        </w:rPr>
      </w:pPr>
      <w:r w:rsidRPr="0091108A">
        <w:rPr>
          <w:color w:val="000000"/>
        </w:rPr>
        <w:tab/>
        <w:t>2.4. В течение тридцати дней администрацией рассматриваются поступившие заявления, и принимается решение о продаже или отказе в предоставления данной земельной доли</w:t>
      </w:r>
      <w:r>
        <w:rPr>
          <w:color w:val="000000"/>
        </w:rPr>
        <w:t xml:space="preserve"> или земельного участка, выделенного в счет земельных долей</w:t>
      </w:r>
      <w:r w:rsidRPr="0091108A">
        <w:rPr>
          <w:color w:val="000000"/>
        </w:rPr>
        <w:t xml:space="preserve">. </w:t>
      </w:r>
    </w:p>
    <w:p w:rsidR="00A70511" w:rsidRDefault="00A70511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ab/>
        <w:t xml:space="preserve">2.5. Главой </w:t>
      </w:r>
      <w:r>
        <w:rPr>
          <w:color w:val="000000"/>
          <w:sz w:val="28"/>
          <w:szCs w:val="28"/>
        </w:rPr>
        <w:t>Колобовского городского поселения</w:t>
      </w:r>
      <w:r w:rsidRPr="0091108A">
        <w:rPr>
          <w:color w:val="000000"/>
          <w:sz w:val="28"/>
          <w:szCs w:val="28"/>
        </w:rPr>
        <w:t xml:space="preserve">, на основании поступивших документов, принимается постановление администрации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>о продаже земельной доли в соответствии с пунктом 4 статьи 12 Федерального закона от 24 июля 2002 года №101-ФЗ «Об обороте земель сельскохозяйственного назначения».</w:t>
      </w:r>
    </w:p>
    <w:p w:rsidR="00A70511" w:rsidRPr="00132342" w:rsidRDefault="00A70511" w:rsidP="009521B0">
      <w:pPr>
        <w:pStyle w:val="NormalWeb"/>
        <w:shd w:val="clear" w:color="auto" w:fill="FFFFFF"/>
        <w:spacing w:before="120" w:after="120"/>
        <w:jc w:val="both"/>
        <w:rPr>
          <w:sz w:val="28"/>
          <w:szCs w:val="28"/>
        </w:rPr>
      </w:pPr>
      <w:r w:rsidRPr="00132342">
        <w:rPr>
          <w:sz w:val="28"/>
          <w:szCs w:val="28"/>
        </w:rPr>
        <w:tab/>
        <w:t xml:space="preserve">Для принятия решения о продаже земельной доли или земельного  участка, выделенного в счет  земельных долей и заключения договора купли продажи не требуется ожидать окончания шестимесячного срока со дня возникновения права муниципальной собственности на указанную земельную долю или земельный  участок, выделенный в счет  земельных долей. </w:t>
      </w:r>
    </w:p>
    <w:p w:rsidR="00A70511" w:rsidRPr="00132342" w:rsidRDefault="00A70511" w:rsidP="009521B0">
      <w:pPr>
        <w:pStyle w:val="NormalWeb"/>
        <w:shd w:val="clear" w:color="auto" w:fill="FFFFFF"/>
        <w:spacing w:before="120" w:after="120"/>
        <w:jc w:val="both"/>
        <w:rPr>
          <w:sz w:val="28"/>
          <w:szCs w:val="28"/>
        </w:rPr>
      </w:pPr>
      <w:r w:rsidRPr="00132342">
        <w:rPr>
          <w:sz w:val="28"/>
          <w:szCs w:val="28"/>
        </w:rPr>
        <w:tab/>
        <w:t xml:space="preserve">В случае поступления одного заявления о продаже земельной доли или земельного  участка, выделенного в счет  земельных долей, глава </w:t>
      </w:r>
      <w:r>
        <w:rPr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132342">
        <w:rPr>
          <w:sz w:val="28"/>
          <w:szCs w:val="28"/>
        </w:rPr>
        <w:t xml:space="preserve"> принимает решение о продаже земельной доли или земельного  участка, выделенного в счет  земельных долей,  единственному заявителю.</w:t>
      </w:r>
    </w:p>
    <w:p w:rsidR="00A70511" w:rsidRPr="00132342" w:rsidRDefault="00A70511" w:rsidP="009521B0">
      <w:pPr>
        <w:pStyle w:val="NormalWeb"/>
        <w:shd w:val="clear" w:color="auto" w:fill="FFFFFF"/>
        <w:spacing w:before="120" w:after="120"/>
        <w:jc w:val="both"/>
        <w:rPr>
          <w:sz w:val="28"/>
          <w:szCs w:val="28"/>
        </w:rPr>
      </w:pPr>
      <w:r w:rsidRPr="00132342">
        <w:rPr>
          <w:sz w:val="28"/>
          <w:szCs w:val="28"/>
        </w:rPr>
        <w:tab/>
      </w:r>
      <w:r w:rsidRPr="00804F2D">
        <w:rPr>
          <w:sz w:val="28"/>
          <w:szCs w:val="28"/>
        </w:rPr>
        <w:t>В случае  поступления  нескольких заявлений</w:t>
      </w:r>
      <w:r w:rsidRPr="00132342">
        <w:rPr>
          <w:sz w:val="28"/>
          <w:szCs w:val="28"/>
        </w:rPr>
        <w:t xml:space="preserve"> о продаже земельной доли или земельного  участка, выделенного в счет  земельных долей, глава </w:t>
      </w:r>
      <w:r>
        <w:rPr>
          <w:sz w:val="28"/>
          <w:szCs w:val="28"/>
        </w:rPr>
        <w:t>Колобовского городского поселения</w:t>
      </w:r>
      <w:r w:rsidRPr="00132342">
        <w:rPr>
          <w:sz w:val="28"/>
          <w:szCs w:val="28"/>
        </w:rPr>
        <w:t xml:space="preserve"> принимает решение о продаже земельной доли или земельного  участка, выделенного в счет  земельных долей  лицу, первому обратившемуся с заявлением согласно  даты  регистрации заявления,  при условии его соответствия требованиям, установленным в п.2.3.2 настоящего Положения. </w:t>
      </w:r>
    </w:p>
    <w:p w:rsidR="00A70511" w:rsidRPr="00804F2D" w:rsidRDefault="00A70511" w:rsidP="009521B0">
      <w:pPr>
        <w:pStyle w:val="NormalWeb"/>
        <w:shd w:val="clear" w:color="auto" w:fill="FFFFFF"/>
        <w:spacing w:before="120" w:after="120"/>
        <w:jc w:val="both"/>
        <w:rPr>
          <w:sz w:val="28"/>
          <w:szCs w:val="28"/>
        </w:rPr>
      </w:pPr>
      <w:r w:rsidRPr="00132342">
        <w:rPr>
          <w:sz w:val="28"/>
          <w:szCs w:val="28"/>
        </w:rPr>
        <w:tab/>
      </w:r>
      <w:r w:rsidRPr="00804F2D">
        <w:rPr>
          <w:sz w:val="28"/>
          <w:szCs w:val="28"/>
        </w:rPr>
        <w:t>Все остальные заявления  о продаже земельной доли или земельного  участка, выделенного в счет  земельных долей,  рассматриваются в порядке очередности согласно  дате  регистрации заявления.</w:t>
      </w:r>
    </w:p>
    <w:p w:rsidR="00A70511" w:rsidRPr="00055A6D" w:rsidRDefault="00A70511" w:rsidP="009521B0">
      <w:pPr>
        <w:jc w:val="both"/>
        <w:rPr>
          <w:color w:val="000000"/>
          <w:sz w:val="28"/>
          <w:szCs w:val="28"/>
        </w:rPr>
      </w:pPr>
      <w:r w:rsidRPr="00055A6D">
        <w:rPr>
          <w:sz w:val="28"/>
          <w:szCs w:val="28"/>
        </w:rPr>
        <w:tab/>
        <w:t xml:space="preserve">2.6. В случае предоставления земельной доли на основании постановления администрации </w:t>
      </w:r>
      <w:r>
        <w:rPr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055A6D">
        <w:rPr>
          <w:sz w:val="28"/>
          <w:szCs w:val="28"/>
        </w:rPr>
        <w:t>в</w:t>
      </w:r>
      <w:r>
        <w:rPr>
          <w:sz w:val="28"/>
          <w:szCs w:val="28"/>
        </w:rPr>
        <w:t xml:space="preserve"> недельный</w:t>
      </w:r>
      <w:r w:rsidRPr="00055A6D">
        <w:rPr>
          <w:sz w:val="28"/>
          <w:szCs w:val="28"/>
        </w:rPr>
        <w:t xml:space="preserve"> срок подготавливается договор купли-продажи земельной доли.</w:t>
      </w:r>
      <w:r w:rsidRPr="00055A6D">
        <w:rPr>
          <w:color w:val="000000"/>
          <w:sz w:val="28"/>
          <w:szCs w:val="28"/>
        </w:rPr>
        <w:t xml:space="preserve"> </w:t>
      </w:r>
    </w:p>
    <w:p w:rsidR="00A70511" w:rsidRPr="0091108A" w:rsidRDefault="00A70511" w:rsidP="009521B0">
      <w:pPr>
        <w:pStyle w:val="p13"/>
        <w:jc w:val="both"/>
        <w:rPr>
          <w:color w:val="000000"/>
        </w:rPr>
      </w:pPr>
      <w:r w:rsidRPr="0091108A">
        <w:rPr>
          <w:color w:val="000000"/>
        </w:rPr>
        <w:tab/>
        <w:t xml:space="preserve">2.7. Постановление администрации </w:t>
      </w:r>
      <w:r>
        <w:rPr>
          <w:rStyle w:val="s11"/>
          <w:b w:val="0"/>
          <w:bCs w:val="0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</w:rPr>
        <w:t xml:space="preserve">с договором купли – продажи земельной доли передаётся заинтересованному лицу лично под роспись или отправляется по почте с уведомлением в недельный срок с момента принятия соответствующего решения. </w:t>
      </w:r>
      <w:r w:rsidRPr="0091108A">
        <w:rPr>
          <w:color w:val="000000"/>
        </w:rPr>
        <w:tab/>
      </w:r>
    </w:p>
    <w:p w:rsidR="00A70511" w:rsidRPr="0091108A" w:rsidRDefault="00A70511" w:rsidP="009521B0">
      <w:pPr>
        <w:pStyle w:val="p1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ab/>
        <w:t xml:space="preserve">2.8. Передача земельной доли покупателю осуществляется по акту приема-передачи после оплаты цены земельной доли. </w:t>
      </w:r>
      <w:r>
        <w:rPr>
          <w:color w:val="000000"/>
          <w:sz w:val="28"/>
          <w:szCs w:val="28"/>
        </w:rPr>
        <w:t>В</w:t>
      </w:r>
      <w:r w:rsidRPr="0091108A">
        <w:rPr>
          <w:color w:val="000000"/>
          <w:sz w:val="28"/>
          <w:szCs w:val="28"/>
        </w:rPr>
        <w:t xml:space="preserve"> случае неоплаты покупателем цены земельной доли в течение 30 дней с момента подписания договора купли-продажи администрация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>вправе принять решение об отмене решения о продаже земельной доли.</w:t>
      </w:r>
    </w:p>
    <w:p w:rsidR="00A70511" w:rsidRPr="0091108A" w:rsidRDefault="00A70511" w:rsidP="009521B0">
      <w:pPr>
        <w:pStyle w:val="p13"/>
        <w:jc w:val="both"/>
        <w:rPr>
          <w:color w:val="000000"/>
        </w:rPr>
      </w:pPr>
      <w:r w:rsidRPr="0091108A">
        <w:rPr>
          <w:color w:val="000000"/>
        </w:rPr>
        <w:t>2.9. Государственная регистрация права на земельную долю осуществляется в соответствии с Федеральным законом от 21 июля 1997 года №122-ФЗ «О государственной регистрации прав на недвижимое имущество и сделок с ним».</w:t>
      </w:r>
    </w:p>
    <w:p w:rsidR="00A70511" w:rsidRDefault="00A70511" w:rsidP="009521B0">
      <w:pPr>
        <w:pStyle w:val="p13"/>
        <w:spacing w:before="120" w:beforeAutospacing="0" w:after="120" w:afterAutospacing="0"/>
        <w:jc w:val="both"/>
        <w:rPr>
          <w:color w:val="000000"/>
        </w:rPr>
      </w:pPr>
      <w:r w:rsidRPr="0091108A">
        <w:rPr>
          <w:color w:val="000000"/>
        </w:rPr>
        <w:t xml:space="preserve">2.10. В случае отказа в предоставлении земельной доли, администрацией в недельный срок подготавливается письменный ответ заявителю об отказе в предоставлении данной земельной доли с обоснованием причин и направляется с уведомлением по почте или вручается лично под роспись. </w:t>
      </w:r>
    </w:p>
    <w:p w:rsidR="00A70511" w:rsidRPr="003F68A0" w:rsidRDefault="00A70511" w:rsidP="009521B0">
      <w:pPr>
        <w:pStyle w:val="NormalWeb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3F68A0">
        <w:rPr>
          <w:color w:val="000000"/>
          <w:sz w:val="28"/>
          <w:szCs w:val="28"/>
        </w:rPr>
        <w:tab/>
        <w:t xml:space="preserve">2.10.1. Заявителю может быть отказано в продаже </w:t>
      </w:r>
      <w:r w:rsidRPr="003F68A0">
        <w:rPr>
          <w:sz w:val="28"/>
          <w:szCs w:val="28"/>
        </w:rPr>
        <w:t>земельной доли или земельного  участка, выделенного в счет  земельных долей по следующим основаниям:</w:t>
      </w:r>
    </w:p>
    <w:p w:rsidR="00A70511" w:rsidRPr="003F68A0" w:rsidRDefault="00A70511" w:rsidP="009521B0">
      <w:pPr>
        <w:pStyle w:val="NormalWeb"/>
        <w:numPr>
          <w:ilvl w:val="0"/>
          <w:numId w:val="1"/>
        </w:numPr>
        <w:spacing w:after="0" w:line="253" w:lineRule="atLeast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3F68A0">
        <w:rPr>
          <w:color w:val="000000"/>
          <w:sz w:val="28"/>
          <w:szCs w:val="28"/>
        </w:rPr>
        <w:t>О</w:t>
      </w:r>
      <w:r w:rsidRPr="003F68A0">
        <w:rPr>
          <w:color w:val="000000"/>
          <w:sz w:val="28"/>
          <w:szCs w:val="28"/>
          <w:bdr w:val="none" w:sz="0" w:space="0" w:color="auto" w:frame="1"/>
        </w:rPr>
        <w:t xml:space="preserve">бращение с заявлением лица, не относящегося к категории </w:t>
      </w:r>
      <w:r w:rsidRPr="003F68A0">
        <w:rPr>
          <w:rStyle w:val="s41"/>
          <w:sz w:val="28"/>
          <w:szCs w:val="28"/>
        </w:rPr>
        <w:t>сельскохозяйственных организаций или крестьянских (фермерских) хозяйств</w:t>
      </w:r>
      <w:r w:rsidRPr="003F68A0">
        <w:rPr>
          <w:color w:val="000000"/>
          <w:sz w:val="28"/>
          <w:szCs w:val="28"/>
          <w:bdr w:val="none" w:sz="0" w:space="0" w:color="auto" w:frame="1"/>
        </w:rPr>
        <w:t>;</w:t>
      </w:r>
    </w:p>
    <w:p w:rsidR="00A70511" w:rsidRPr="003F68A0" w:rsidRDefault="00A70511" w:rsidP="009521B0">
      <w:pPr>
        <w:pStyle w:val="NormalWeb"/>
        <w:numPr>
          <w:ilvl w:val="0"/>
          <w:numId w:val="1"/>
        </w:numPr>
        <w:tabs>
          <w:tab w:val="num" w:pos="0"/>
        </w:tabs>
        <w:spacing w:after="0" w:line="253" w:lineRule="atLeast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3F68A0">
        <w:rPr>
          <w:color w:val="000000"/>
          <w:sz w:val="28"/>
          <w:szCs w:val="28"/>
          <w:bdr w:val="none" w:sz="0" w:space="0" w:color="auto" w:frame="1"/>
        </w:rPr>
        <w:t>Обнаружение  недостоверных сведений в предоставленных заявителем документах;</w:t>
      </w:r>
    </w:p>
    <w:p w:rsidR="00A70511" w:rsidRPr="003F68A0" w:rsidRDefault="00A70511" w:rsidP="009521B0">
      <w:pPr>
        <w:pStyle w:val="ConsPlusNormal"/>
        <w:numPr>
          <w:ilvl w:val="0"/>
          <w:numId w:val="1"/>
        </w:numPr>
        <w:spacing w:before="120"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8A0">
        <w:rPr>
          <w:rFonts w:ascii="Times New Roman" w:hAnsi="Times New Roman" w:cs="Times New Roman"/>
          <w:sz w:val="28"/>
          <w:szCs w:val="28"/>
        </w:rPr>
        <w:t>Нахождение заявителя в стадии реорганизации, ликвидации или банкротства в соответствии с законодательством Российской Федерации;</w:t>
      </w:r>
    </w:p>
    <w:p w:rsidR="00A70511" w:rsidRPr="003F68A0" w:rsidRDefault="00A70511" w:rsidP="009521B0">
      <w:pPr>
        <w:pStyle w:val="NormalWeb"/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3F68A0">
        <w:rPr>
          <w:color w:val="000000"/>
          <w:sz w:val="28"/>
          <w:szCs w:val="28"/>
        </w:rPr>
        <w:t xml:space="preserve">Не </w:t>
      </w:r>
      <w:r w:rsidRPr="003F68A0">
        <w:rPr>
          <w:sz w:val="28"/>
          <w:szCs w:val="28"/>
        </w:rPr>
        <w:t>представление документов, подтверждающих  использование по целевому назначению земельного участка, в котором будет осуществляться продажа земельных долей</w:t>
      </w:r>
      <w:r w:rsidRPr="003F68A0">
        <w:rPr>
          <w:color w:val="000000"/>
          <w:sz w:val="28"/>
          <w:szCs w:val="28"/>
        </w:rPr>
        <w:t>.</w:t>
      </w:r>
    </w:p>
    <w:p w:rsidR="00A70511" w:rsidRPr="0091108A" w:rsidRDefault="00A70511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2.11. Если </w:t>
      </w:r>
      <w:r w:rsidRPr="00804F2D">
        <w:rPr>
          <w:color w:val="000000"/>
          <w:sz w:val="28"/>
          <w:szCs w:val="28"/>
        </w:rPr>
        <w:t xml:space="preserve">после истечении шести месяцев с момента </w:t>
      </w:r>
      <w:r w:rsidRPr="0091108A">
        <w:rPr>
          <w:color w:val="000000"/>
          <w:sz w:val="28"/>
          <w:szCs w:val="28"/>
        </w:rPr>
        <w:t xml:space="preserve">государственной регистрации права муниципальной собственности на данную земельную долю, при условии надлежащего информирования, в администрацию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не поступило заявление от использующих земельный участок из земель сельскохозяйственного назначения сельскохозяйственной организации и крестьянских (фермерских) хозяйств и договор купли-продажи не заключен, администрация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804F2D">
        <w:rPr>
          <w:color w:val="000000"/>
          <w:sz w:val="28"/>
          <w:szCs w:val="28"/>
        </w:rPr>
        <w:t>в течение года</w:t>
      </w:r>
      <w:r w:rsidRPr="0091108A">
        <w:rPr>
          <w:color w:val="000000"/>
          <w:sz w:val="28"/>
          <w:szCs w:val="28"/>
        </w:rPr>
        <w:t>, с момента возникновения права муниципальной собственности на данную земельную долю, обязана выделить земельный участок, в счёт принадлежащих ей земельной доли или земельных долей</w:t>
      </w:r>
      <w:r>
        <w:rPr>
          <w:color w:val="000000"/>
          <w:sz w:val="28"/>
          <w:szCs w:val="28"/>
        </w:rPr>
        <w:t>.</w:t>
      </w:r>
    </w:p>
    <w:p w:rsidR="00A70511" w:rsidRDefault="00A70511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2.12. Администрация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области, </w:t>
      </w:r>
      <w:r w:rsidRPr="0091108A">
        <w:rPr>
          <w:color w:val="000000"/>
          <w:sz w:val="28"/>
          <w:szCs w:val="28"/>
        </w:rPr>
        <w:t>в собственности которого находится земельный участок, выделенный в счет земельных долей, находящихся в муниципальной собственности</w:t>
      </w:r>
      <w:r w:rsidRPr="00804F2D">
        <w:rPr>
          <w:color w:val="000000"/>
          <w:sz w:val="28"/>
          <w:szCs w:val="28"/>
        </w:rPr>
        <w:t>, не позднее чем в течение двух недель</w:t>
      </w:r>
      <w:r w:rsidRPr="0091108A">
        <w:rPr>
          <w:color w:val="000000"/>
          <w:sz w:val="28"/>
          <w:szCs w:val="28"/>
        </w:rPr>
        <w:t xml:space="preserve"> со дня возникновения права муниципальной собственности на такой земельный участок обязана опубликовать в </w:t>
      </w:r>
      <w:r>
        <w:rPr>
          <w:sz w:val="28"/>
          <w:szCs w:val="28"/>
        </w:rPr>
        <w:t>Областном</w:t>
      </w:r>
      <w:r w:rsidRPr="0091108A">
        <w:rPr>
          <w:sz w:val="28"/>
          <w:szCs w:val="28"/>
        </w:rPr>
        <w:t xml:space="preserve"> общес</w:t>
      </w:r>
      <w:r>
        <w:rPr>
          <w:sz w:val="28"/>
          <w:szCs w:val="28"/>
        </w:rPr>
        <w:t>твенно-политическом  издании «Ивановская газета</w:t>
      </w:r>
      <w:r w:rsidRPr="0091108A">
        <w:rPr>
          <w:sz w:val="28"/>
          <w:szCs w:val="28"/>
        </w:rPr>
        <w:t xml:space="preserve">» </w:t>
      </w:r>
      <w:r w:rsidRPr="0091108A">
        <w:rPr>
          <w:color w:val="000000"/>
          <w:sz w:val="28"/>
          <w:szCs w:val="28"/>
        </w:rPr>
        <w:t xml:space="preserve">и  разместить на своем официальном сайте в сети «Интернет» информацию о возможности приобретения такого земельного участка. </w:t>
      </w:r>
      <w:r w:rsidRPr="0091108A">
        <w:rPr>
          <w:color w:val="000000"/>
          <w:sz w:val="28"/>
          <w:szCs w:val="28"/>
        </w:rPr>
        <w:tab/>
      </w:r>
    </w:p>
    <w:p w:rsidR="00A70511" w:rsidRPr="0091108A" w:rsidRDefault="00A70511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Указанная информация размещается также на информационных щитах, расположенных на территории </w:t>
      </w:r>
      <w:r>
        <w:rPr>
          <w:rStyle w:val="s11"/>
          <w:b w:val="0"/>
          <w:bCs w:val="0"/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91108A">
        <w:rPr>
          <w:color w:val="000000"/>
          <w:sz w:val="28"/>
          <w:szCs w:val="28"/>
        </w:rPr>
        <w:t>.</w:t>
      </w:r>
    </w:p>
    <w:p w:rsidR="00A70511" w:rsidRPr="0091108A" w:rsidRDefault="00A70511" w:rsidP="009521B0">
      <w:pPr>
        <w:pStyle w:val="p12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2.13. Земельный участок, находящийся в муниципальной собственности </w:t>
      </w:r>
      <w:r>
        <w:rPr>
          <w:rStyle w:val="s11"/>
          <w:b w:val="0"/>
          <w:bCs w:val="0"/>
          <w:sz w:val="28"/>
          <w:szCs w:val="28"/>
        </w:rPr>
        <w:t xml:space="preserve">администрации 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и выделенный в счет земельных долей, находящихся в муниципальной собственности </w:t>
      </w:r>
      <w:r>
        <w:rPr>
          <w:rStyle w:val="s11"/>
          <w:b w:val="0"/>
          <w:bCs w:val="0"/>
          <w:sz w:val="28"/>
          <w:szCs w:val="28"/>
        </w:rPr>
        <w:t>администрации Колобовского городского поселения Шуйского муниципального района Ивановской области</w:t>
      </w:r>
      <w:r w:rsidRPr="0091108A">
        <w:rPr>
          <w:color w:val="000000"/>
          <w:sz w:val="28"/>
          <w:szCs w:val="28"/>
        </w:rPr>
        <w:t xml:space="preserve">, передается использующим такой земельный участок сельскохозяйственной организации или крестьянскому (фермерскому) хозяйству в собственность или аренду без проведения торгов в случае, если сельскохозяйственная организация или крестьянское (фермерское) хозяйство обратились в </w:t>
      </w:r>
      <w:r>
        <w:rPr>
          <w:color w:val="000000"/>
          <w:sz w:val="28"/>
          <w:szCs w:val="28"/>
        </w:rPr>
        <w:t xml:space="preserve">администрацию 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с заявлением о заключении договора купли-продажи или договора аренды такого земельного участка </w:t>
      </w:r>
      <w:r w:rsidRPr="00804F2D">
        <w:rPr>
          <w:color w:val="000000"/>
          <w:sz w:val="28"/>
          <w:szCs w:val="28"/>
        </w:rPr>
        <w:t>в течение шести  месяцев</w:t>
      </w:r>
      <w:r w:rsidRPr="0091108A">
        <w:rPr>
          <w:color w:val="000000"/>
          <w:sz w:val="28"/>
          <w:szCs w:val="28"/>
        </w:rPr>
        <w:t xml:space="preserve"> с момента государственной регистрации права муниципальной собственности на такой земельный участок. </w:t>
      </w:r>
      <w:r>
        <w:rPr>
          <w:color w:val="000000"/>
          <w:sz w:val="28"/>
          <w:szCs w:val="28"/>
        </w:rPr>
        <w:tab/>
      </w:r>
      <w:r w:rsidRPr="0091108A">
        <w:rPr>
          <w:color w:val="000000"/>
          <w:sz w:val="28"/>
          <w:szCs w:val="28"/>
        </w:rPr>
        <w:t>При этом цена такого земельного участка устанавливается в размере не более 15 процентов его кадастровой стоимости, а арендная плата - в размере 0,3 процента его кадастровой стоимости.</w:t>
      </w:r>
    </w:p>
    <w:p w:rsidR="00A70511" w:rsidRDefault="00A70511" w:rsidP="009521B0">
      <w:pPr>
        <w:pStyle w:val="p1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108A">
        <w:rPr>
          <w:color w:val="000000"/>
          <w:sz w:val="28"/>
          <w:szCs w:val="28"/>
        </w:rPr>
        <w:t xml:space="preserve">2.14. Если после истечения </w:t>
      </w:r>
      <w:r w:rsidRPr="00804F2D">
        <w:rPr>
          <w:color w:val="000000"/>
          <w:sz w:val="28"/>
          <w:szCs w:val="28"/>
        </w:rPr>
        <w:t>шести месяцев с момента</w:t>
      </w:r>
      <w:r w:rsidRPr="0091108A">
        <w:rPr>
          <w:color w:val="000000"/>
          <w:sz w:val="28"/>
          <w:szCs w:val="28"/>
        </w:rPr>
        <w:t xml:space="preserve"> государственной регистрации права муниципальной собственности на земельный участок, находящийся в муниципальной собственности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и выделенный в счет земельных долей, находящихся в муниципальной собственности </w:t>
      </w:r>
      <w:r>
        <w:rPr>
          <w:rStyle w:val="s11"/>
          <w:b w:val="0"/>
          <w:bCs w:val="0"/>
          <w:sz w:val="28"/>
          <w:szCs w:val="28"/>
        </w:rPr>
        <w:t>Колобовского городского поселения Шуйского муниципального района Ивановской области</w:t>
      </w:r>
      <w:r w:rsidRPr="0091108A">
        <w:rPr>
          <w:color w:val="000000"/>
          <w:sz w:val="28"/>
          <w:szCs w:val="28"/>
        </w:rPr>
        <w:t xml:space="preserve">, в администрацию </w:t>
      </w:r>
      <w:r>
        <w:rPr>
          <w:rStyle w:val="s11"/>
          <w:b w:val="0"/>
          <w:bCs w:val="0"/>
          <w:sz w:val="28"/>
          <w:szCs w:val="28"/>
        </w:rPr>
        <w:t xml:space="preserve">Колобовского городского поселения Шуйского муниципального района Ивановской области </w:t>
      </w:r>
      <w:r w:rsidRPr="0091108A">
        <w:rPr>
          <w:color w:val="000000"/>
          <w:sz w:val="28"/>
          <w:szCs w:val="28"/>
        </w:rPr>
        <w:t xml:space="preserve"> не поступило заявление </w:t>
      </w:r>
      <w:r>
        <w:rPr>
          <w:color w:val="000000"/>
          <w:sz w:val="28"/>
          <w:szCs w:val="28"/>
        </w:rPr>
        <w:t xml:space="preserve"> </w:t>
      </w:r>
      <w:r w:rsidRPr="0091108A">
        <w:rPr>
          <w:color w:val="000000"/>
          <w:sz w:val="28"/>
          <w:szCs w:val="28"/>
        </w:rPr>
        <w:t xml:space="preserve">от использующих земельный участок из земель сельскохозяйственного назначения сельскохозяйственной организации и крестьянских (фермерских) хозяйств и договор купли-продажи не заключен, администрация </w:t>
      </w:r>
      <w:r>
        <w:rPr>
          <w:rStyle w:val="s11"/>
          <w:b w:val="0"/>
          <w:bCs w:val="0"/>
          <w:sz w:val="28"/>
          <w:szCs w:val="28"/>
        </w:rPr>
        <w:t>Колобовского городского поселения Шуйского муниципального района Ивановской области данный земельный участок переводит в фонд перераспределения</w:t>
      </w:r>
      <w:r w:rsidRPr="0091108A">
        <w:rPr>
          <w:color w:val="000000"/>
          <w:sz w:val="28"/>
          <w:szCs w:val="28"/>
        </w:rPr>
        <w:t>.</w:t>
      </w:r>
    </w:p>
    <w:p w:rsidR="00A70511" w:rsidRPr="00747BDF" w:rsidRDefault="00A70511" w:rsidP="009521B0">
      <w:pPr>
        <w:pStyle w:val="p1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70511" w:rsidRDefault="00A70511"/>
    <w:sectPr w:rsidR="00A70511" w:rsidSect="006A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273FB"/>
    <w:multiLevelType w:val="hybridMultilevel"/>
    <w:tmpl w:val="B08A5162"/>
    <w:lvl w:ilvl="0" w:tplc="25F81C30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BFC75C9"/>
    <w:multiLevelType w:val="multilevel"/>
    <w:tmpl w:val="E7D0B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086"/>
    <w:rsid w:val="00055A6D"/>
    <w:rsid w:val="00071F30"/>
    <w:rsid w:val="00080D88"/>
    <w:rsid w:val="00083129"/>
    <w:rsid w:val="00087E39"/>
    <w:rsid w:val="000D1AF8"/>
    <w:rsid w:val="000E0164"/>
    <w:rsid w:val="000E3F90"/>
    <w:rsid w:val="000E6CF8"/>
    <w:rsid w:val="00114702"/>
    <w:rsid w:val="00132342"/>
    <w:rsid w:val="00144AE6"/>
    <w:rsid w:val="0015782E"/>
    <w:rsid w:val="00171FBE"/>
    <w:rsid w:val="00185FC9"/>
    <w:rsid w:val="001901F0"/>
    <w:rsid w:val="001C462F"/>
    <w:rsid w:val="001E3B19"/>
    <w:rsid w:val="00214813"/>
    <w:rsid w:val="00217AB2"/>
    <w:rsid w:val="00222CE8"/>
    <w:rsid w:val="002375E4"/>
    <w:rsid w:val="00253E45"/>
    <w:rsid w:val="003304AA"/>
    <w:rsid w:val="003458C4"/>
    <w:rsid w:val="0038013E"/>
    <w:rsid w:val="003A6F12"/>
    <w:rsid w:val="003F68A0"/>
    <w:rsid w:val="00416431"/>
    <w:rsid w:val="00417081"/>
    <w:rsid w:val="00461F69"/>
    <w:rsid w:val="004848F4"/>
    <w:rsid w:val="004B1D99"/>
    <w:rsid w:val="005F0790"/>
    <w:rsid w:val="005F1511"/>
    <w:rsid w:val="005F3C91"/>
    <w:rsid w:val="005F732F"/>
    <w:rsid w:val="00600E8C"/>
    <w:rsid w:val="00631086"/>
    <w:rsid w:val="00641618"/>
    <w:rsid w:val="00664073"/>
    <w:rsid w:val="006A2A2B"/>
    <w:rsid w:val="006C1F09"/>
    <w:rsid w:val="006F320D"/>
    <w:rsid w:val="00747BDF"/>
    <w:rsid w:val="007D1CD1"/>
    <w:rsid w:val="007E18B7"/>
    <w:rsid w:val="00804F2D"/>
    <w:rsid w:val="00807849"/>
    <w:rsid w:val="00812B4B"/>
    <w:rsid w:val="0081306B"/>
    <w:rsid w:val="00834541"/>
    <w:rsid w:val="008561AE"/>
    <w:rsid w:val="008608A5"/>
    <w:rsid w:val="00864D12"/>
    <w:rsid w:val="008A4377"/>
    <w:rsid w:val="008D7FBE"/>
    <w:rsid w:val="0091108A"/>
    <w:rsid w:val="009366B3"/>
    <w:rsid w:val="009521B0"/>
    <w:rsid w:val="00992566"/>
    <w:rsid w:val="00A70511"/>
    <w:rsid w:val="00A71CFF"/>
    <w:rsid w:val="00AA3ACB"/>
    <w:rsid w:val="00AC5941"/>
    <w:rsid w:val="00B17E81"/>
    <w:rsid w:val="00BC4B54"/>
    <w:rsid w:val="00C02B65"/>
    <w:rsid w:val="00C044CB"/>
    <w:rsid w:val="00C34C6D"/>
    <w:rsid w:val="00C77F73"/>
    <w:rsid w:val="00C86E6C"/>
    <w:rsid w:val="00CC1C5D"/>
    <w:rsid w:val="00CF65C8"/>
    <w:rsid w:val="00CF7EDE"/>
    <w:rsid w:val="00D17177"/>
    <w:rsid w:val="00D25B11"/>
    <w:rsid w:val="00DA27BE"/>
    <w:rsid w:val="00DF7AC1"/>
    <w:rsid w:val="00E11B20"/>
    <w:rsid w:val="00E42B8F"/>
    <w:rsid w:val="00E43EF5"/>
    <w:rsid w:val="00E61C8A"/>
    <w:rsid w:val="00EB31BB"/>
    <w:rsid w:val="00EC6A25"/>
    <w:rsid w:val="00F30E67"/>
    <w:rsid w:val="00F53A13"/>
    <w:rsid w:val="00F9400A"/>
    <w:rsid w:val="00FE1B5F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086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31086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 w:cs="Georgia"/>
      <w:i/>
      <w:iCs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631086"/>
    <w:rPr>
      <w:rFonts w:ascii="Georgia" w:hAnsi="Georgia" w:cs="Georgia"/>
      <w:i/>
      <w:iCs/>
      <w:sz w:val="26"/>
      <w:szCs w:val="2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631086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108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Normal"/>
    <w:uiPriority w:val="99"/>
    <w:rsid w:val="00631086"/>
    <w:pPr>
      <w:keepNext/>
      <w:suppressAutoHyphens/>
      <w:spacing w:before="240" w:after="120"/>
    </w:pPr>
    <w:rPr>
      <w:rFonts w:ascii="Tahoma" w:hAnsi="Tahoma" w:cs="Tahoma"/>
      <w:b/>
      <w:bCs/>
      <w:color w:val="C41C16"/>
      <w:sz w:val="16"/>
      <w:szCs w:val="16"/>
      <w:lang w:eastAsia="ar-SA"/>
    </w:rPr>
  </w:style>
  <w:style w:type="paragraph" w:customStyle="1" w:styleId="1">
    <w:name w:val="Текст примечания1"/>
    <w:basedOn w:val="Normal"/>
    <w:uiPriority w:val="99"/>
    <w:rsid w:val="00631086"/>
    <w:pPr>
      <w:suppressAutoHyphens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631086"/>
    <w:pPr>
      <w:spacing w:after="150"/>
    </w:pPr>
  </w:style>
  <w:style w:type="paragraph" w:customStyle="1" w:styleId="a">
    <w:name w:val="Содержимое таблицы"/>
    <w:basedOn w:val="Normal"/>
    <w:uiPriority w:val="99"/>
    <w:rsid w:val="00631086"/>
    <w:pPr>
      <w:widowControl w:val="0"/>
      <w:suppressLineNumbers/>
      <w:suppressAutoHyphens/>
    </w:pPr>
    <w:rPr>
      <w:rFonts w:eastAsia="Calibri"/>
      <w:kern w:val="1"/>
      <w:lang w:eastAsia="zh-CN"/>
    </w:rPr>
  </w:style>
  <w:style w:type="paragraph" w:customStyle="1" w:styleId="ConsPlusNormal">
    <w:name w:val="ConsPlusNormal"/>
    <w:uiPriority w:val="99"/>
    <w:rsid w:val="009521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10">
    <w:name w:val="p10"/>
    <w:basedOn w:val="Normal"/>
    <w:uiPriority w:val="99"/>
    <w:rsid w:val="009521B0"/>
    <w:pPr>
      <w:spacing w:before="100" w:beforeAutospacing="1" w:after="100" w:afterAutospacing="1"/>
    </w:pPr>
    <w:rPr>
      <w:rFonts w:eastAsia="Calibri"/>
      <w:sz w:val="28"/>
      <w:szCs w:val="28"/>
    </w:rPr>
  </w:style>
  <w:style w:type="paragraph" w:customStyle="1" w:styleId="p12">
    <w:name w:val="p12"/>
    <w:basedOn w:val="Normal"/>
    <w:uiPriority w:val="99"/>
    <w:rsid w:val="009521B0"/>
    <w:pPr>
      <w:spacing w:before="100" w:beforeAutospacing="1" w:after="100" w:afterAutospacing="1"/>
      <w:ind w:firstLine="540"/>
    </w:pPr>
    <w:rPr>
      <w:rFonts w:eastAsia="Calibri"/>
    </w:rPr>
  </w:style>
  <w:style w:type="paragraph" w:customStyle="1" w:styleId="p13">
    <w:name w:val="p13"/>
    <w:basedOn w:val="Normal"/>
    <w:uiPriority w:val="99"/>
    <w:rsid w:val="009521B0"/>
    <w:pPr>
      <w:spacing w:before="100" w:beforeAutospacing="1" w:after="100" w:afterAutospacing="1"/>
      <w:ind w:firstLine="540"/>
    </w:pPr>
    <w:rPr>
      <w:rFonts w:eastAsia="Calibri"/>
      <w:sz w:val="28"/>
      <w:szCs w:val="28"/>
    </w:rPr>
  </w:style>
  <w:style w:type="paragraph" w:customStyle="1" w:styleId="p14">
    <w:name w:val="p14"/>
    <w:basedOn w:val="Normal"/>
    <w:uiPriority w:val="99"/>
    <w:rsid w:val="009521B0"/>
    <w:pPr>
      <w:spacing w:before="100" w:beforeAutospacing="1" w:after="100" w:afterAutospacing="1"/>
      <w:ind w:firstLine="540"/>
      <w:jc w:val="center"/>
    </w:pPr>
    <w:rPr>
      <w:rFonts w:eastAsia="Calibri"/>
      <w:sz w:val="28"/>
      <w:szCs w:val="28"/>
    </w:rPr>
  </w:style>
  <w:style w:type="character" w:customStyle="1" w:styleId="s11">
    <w:name w:val="s11"/>
    <w:basedOn w:val="DefaultParagraphFont"/>
    <w:uiPriority w:val="99"/>
    <w:rsid w:val="009521B0"/>
    <w:rPr>
      <w:b/>
      <w:bCs/>
    </w:rPr>
  </w:style>
  <w:style w:type="character" w:customStyle="1" w:styleId="s21">
    <w:name w:val="s21"/>
    <w:basedOn w:val="DefaultParagraphFont"/>
    <w:uiPriority w:val="99"/>
    <w:rsid w:val="009521B0"/>
    <w:rPr>
      <w:b/>
      <w:bCs/>
      <w:color w:val="000000"/>
    </w:rPr>
  </w:style>
  <w:style w:type="character" w:customStyle="1" w:styleId="s31">
    <w:name w:val="s31"/>
    <w:basedOn w:val="DefaultParagraphFont"/>
    <w:uiPriority w:val="99"/>
    <w:rsid w:val="009521B0"/>
    <w:rPr>
      <w:color w:val="0000FF"/>
    </w:rPr>
  </w:style>
  <w:style w:type="character" w:customStyle="1" w:styleId="s41">
    <w:name w:val="s41"/>
    <w:basedOn w:val="DefaultParagraphFont"/>
    <w:uiPriority w:val="99"/>
    <w:rsid w:val="009521B0"/>
    <w:rPr>
      <w:color w:val="000000"/>
    </w:rPr>
  </w:style>
  <w:style w:type="paragraph" w:customStyle="1" w:styleId="a0">
    <w:name w:val="Знак Знак Знак Знак Знак Знак"/>
    <w:basedOn w:val="Normal"/>
    <w:uiPriority w:val="99"/>
    <w:rsid w:val="009521B0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71C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2B4B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y7723aef6aee72306f9d836a42d039ae7&amp;url=file%3A%2F%2F%2FC%3A%5C%5CDocuments%2520and%2520Settings%5C%5Ccontent%5C%5Cact%5C%5C9cf2f1c3-393d-4051-a52d-9923b0e51c0c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y7723aef6aee72306f9d836a42d039ae7&amp;url=file%3A%2F%2F%2FC%3A%5C%5CDocuments%2520and%2520Settings%5C%5Ccontent%5C%5Cact%5C%5C409214b0-8b92-4806-8560-302bfe665a3d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y7723aef6aee72306f9d836a42d039ae7&amp;url=file%3A%2F%2F%2FC%3A%5C%5CDocuments%2520and%2520Settings%5C%5Ccontent%5C%5Cact%5C%5C819e429d-7874-4193-afbd-e683538d976c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viewer.yandex.ru/r.xml?sk=y7723aef6aee72306f9d836a42d039ae7&amp;url=file%3A%2F%2F%2FC%3A%5C%5CDocuments%2520and%2520Settings%5C%5Ccontent%5C%5Cact%5C%5C9cf2f1c3-393d-4051-a52d-9923b0e51c0c.html" TargetMode="External"/><Relationship Id="rId10" Type="http://schemas.openxmlformats.org/officeDocument/2006/relationships/hyperlink" Target="https://docviewer.yandex.ru/r.xml?sk=y7723aef6aee72306f9d836a42d039ae7&amp;url=file%3A%2F%2F%2FC%3A%5C%5CDocuments%2520and%2520Settings%5C%5Ccontent%5C%5Cact%5C%5C409214b0-8b92-4806-8560-302bfe665a3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7723aef6aee72306f9d836a42d039ae7&amp;url=file%3A%2F%2F%2FC%3A%5C%5CDocuments%2520and%2520Settings%5C%5Ccontent%5C%5Cact%5C%5Cad8719b3-711f-4158-ae37-f5dfd0f7fd3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</TotalTime>
  <Pages>7</Pages>
  <Words>2647</Words>
  <Characters>15091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17</cp:revision>
  <cp:lastPrinted>2017-03-30T11:23:00Z</cp:lastPrinted>
  <dcterms:created xsi:type="dcterms:W3CDTF">2017-03-21T13:22:00Z</dcterms:created>
  <dcterms:modified xsi:type="dcterms:W3CDTF">2017-03-31T05:47:00Z</dcterms:modified>
</cp:coreProperties>
</file>